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279" w:rsidRPr="00E15279" w:rsidRDefault="00E15279" w:rsidP="004F5697">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                                                                                  </w:t>
      </w:r>
    </w:p>
    <w:p w:rsidR="00E15279" w:rsidRPr="00E15279" w:rsidRDefault="00E15279" w:rsidP="00E15279">
      <w:pPr>
        <w:spacing w:after="0" w:line="240" w:lineRule="auto"/>
        <w:ind w:left="142"/>
        <w:rPr>
          <w:rFonts w:ascii="Times New Roman" w:hAnsi="Times New Roman" w:cs="Times New Roman"/>
          <w:sz w:val="24"/>
          <w:szCs w:val="24"/>
        </w:rPr>
      </w:pPr>
    </w:p>
    <w:p w:rsidR="00E15279" w:rsidRDefault="00E15279" w:rsidP="00CC57D5">
      <w:pPr>
        <w:spacing w:after="0" w:line="240" w:lineRule="auto"/>
        <w:ind w:left="142"/>
        <w:jc w:val="center"/>
        <w:rPr>
          <w:rFonts w:ascii="Times New Roman" w:hAnsi="Times New Roman" w:cs="Times New Roman"/>
          <w:b/>
          <w:sz w:val="24"/>
          <w:szCs w:val="24"/>
        </w:rPr>
      </w:pPr>
    </w:p>
    <w:p w:rsidR="00E15279" w:rsidRDefault="00E15279" w:rsidP="00CC57D5">
      <w:pPr>
        <w:spacing w:after="0" w:line="240" w:lineRule="auto"/>
        <w:ind w:left="142"/>
        <w:jc w:val="center"/>
        <w:rPr>
          <w:rFonts w:ascii="Times New Roman" w:hAnsi="Times New Roman" w:cs="Times New Roman"/>
          <w:b/>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1C5F48" w:rsidRPr="00CC57D5" w:rsidRDefault="001C5F48" w:rsidP="00CC57D5">
      <w:pPr>
        <w:spacing w:after="0" w:line="240" w:lineRule="auto"/>
        <w:jc w:val="both"/>
        <w:rPr>
          <w:rFonts w:ascii="Times New Roman" w:hAnsi="Times New Roman" w:cs="Times New Roman"/>
          <w:sz w:val="24"/>
          <w:szCs w:val="24"/>
        </w:rPr>
      </w:pPr>
    </w:p>
    <w:p w:rsidR="001C5F48" w:rsidRPr="00CC57D5" w:rsidRDefault="001C5F48" w:rsidP="00CC57D5">
      <w:pPr>
        <w:spacing w:after="0" w:line="240" w:lineRule="auto"/>
        <w:jc w:val="both"/>
        <w:rPr>
          <w:rFonts w:ascii="Times New Roman" w:hAnsi="Times New Roman" w:cs="Times New Roman"/>
          <w:sz w:val="24"/>
          <w:szCs w:val="24"/>
        </w:rPr>
      </w:pPr>
    </w:p>
    <w:p w:rsidR="001C5F48" w:rsidRPr="00CC57D5" w:rsidRDefault="001C5F48" w:rsidP="00CC57D5">
      <w:pPr>
        <w:spacing w:after="0" w:line="240" w:lineRule="auto"/>
        <w:jc w:val="both"/>
        <w:rPr>
          <w:rFonts w:ascii="Times New Roman" w:hAnsi="Times New Roman" w:cs="Times New Roman"/>
          <w:sz w:val="24"/>
          <w:szCs w:val="24"/>
        </w:rPr>
      </w:pPr>
    </w:p>
    <w:p w:rsidR="006F3C1C" w:rsidRPr="00CC57D5" w:rsidRDefault="006F3C1C" w:rsidP="00CC57D5">
      <w:pPr>
        <w:spacing w:after="0" w:line="240" w:lineRule="auto"/>
        <w:jc w:val="both"/>
        <w:rPr>
          <w:rFonts w:ascii="Times New Roman" w:hAnsi="Times New Roman" w:cs="Times New Roman"/>
          <w:sz w:val="24"/>
          <w:szCs w:val="24"/>
        </w:rPr>
      </w:pPr>
    </w:p>
    <w:p w:rsidR="006F3C1C" w:rsidRPr="00CC57D5" w:rsidRDefault="006F3C1C" w:rsidP="00CC57D5">
      <w:pPr>
        <w:spacing w:after="0" w:line="240" w:lineRule="auto"/>
        <w:jc w:val="both"/>
        <w:rPr>
          <w:rFonts w:ascii="Times New Roman" w:hAnsi="Times New Roman" w:cs="Times New Roman"/>
          <w:sz w:val="24"/>
          <w:szCs w:val="24"/>
        </w:rPr>
      </w:pPr>
    </w:p>
    <w:p w:rsidR="006F3C1C" w:rsidRPr="00CC57D5" w:rsidRDefault="006F3C1C" w:rsidP="00CC57D5">
      <w:pPr>
        <w:spacing w:after="0" w:line="240" w:lineRule="auto"/>
        <w:jc w:val="both"/>
        <w:rPr>
          <w:rFonts w:ascii="Times New Roman" w:hAnsi="Times New Roman" w:cs="Times New Roman"/>
          <w:sz w:val="24"/>
          <w:szCs w:val="24"/>
        </w:rPr>
      </w:pPr>
    </w:p>
    <w:p w:rsidR="006F3C1C" w:rsidRPr="00CC57D5" w:rsidRDefault="006F3C1C"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p>
    <w:p w:rsidR="006F3C1C" w:rsidRPr="00CC57D5" w:rsidRDefault="006F3C1C" w:rsidP="00CC57D5">
      <w:pPr>
        <w:spacing w:after="0" w:line="240" w:lineRule="auto"/>
        <w:jc w:val="both"/>
        <w:rPr>
          <w:rFonts w:ascii="Times New Roman" w:hAnsi="Times New Roman" w:cs="Times New Roman"/>
          <w:sz w:val="24"/>
          <w:szCs w:val="24"/>
        </w:rPr>
      </w:pPr>
    </w:p>
    <w:p w:rsidR="006F3C1C" w:rsidRPr="00CC57D5" w:rsidRDefault="006F3C1C"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b/>
          <w:sz w:val="24"/>
          <w:szCs w:val="24"/>
        </w:rPr>
      </w:pPr>
    </w:p>
    <w:p w:rsidR="00882944" w:rsidRPr="00CC57D5" w:rsidRDefault="00882944" w:rsidP="00CC57D5">
      <w:pPr>
        <w:spacing w:after="0" w:line="240" w:lineRule="auto"/>
        <w:jc w:val="center"/>
        <w:rPr>
          <w:rFonts w:ascii="Times New Roman" w:eastAsia="Times New Roman" w:hAnsi="Times New Roman" w:cs="Times New Roman"/>
          <w:b/>
          <w:bCs/>
          <w:iCs/>
          <w:sz w:val="52"/>
          <w:szCs w:val="52"/>
        </w:rPr>
      </w:pPr>
      <w:r w:rsidRPr="00CC57D5">
        <w:rPr>
          <w:rFonts w:ascii="Times New Roman" w:eastAsia="Times New Roman" w:hAnsi="Times New Roman" w:cs="Times New Roman"/>
          <w:b/>
          <w:bCs/>
          <w:iCs/>
          <w:sz w:val="52"/>
          <w:szCs w:val="52"/>
        </w:rPr>
        <w:t>Информационно-аналитический</w:t>
      </w:r>
    </w:p>
    <w:p w:rsidR="00882944" w:rsidRPr="00CC57D5" w:rsidRDefault="00882944" w:rsidP="00CC57D5">
      <w:pPr>
        <w:spacing w:after="0" w:line="240" w:lineRule="auto"/>
        <w:jc w:val="center"/>
        <w:rPr>
          <w:rFonts w:ascii="Times New Roman" w:eastAsia="Times New Roman" w:hAnsi="Times New Roman" w:cs="Times New Roman"/>
          <w:b/>
          <w:bCs/>
          <w:iCs/>
          <w:sz w:val="52"/>
          <w:szCs w:val="52"/>
        </w:rPr>
      </w:pPr>
      <w:r w:rsidRPr="00CC57D5">
        <w:rPr>
          <w:rFonts w:ascii="Times New Roman" w:eastAsia="Times New Roman" w:hAnsi="Times New Roman" w:cs="Times New Roman"/>
          <w:b/>
          <w:bCs/>
          <w:iCs/>
          <w:sz w:val="52"/>
          <w:szCs w:val="52"/>
        </w:rPr>
        <w:t>отчет</w:t>
      </w:r>
    </w:p>
    <w:p w:rsidR="00882944" w:rsidRPr="00CC57D5" w:rsidRDefault="00882944" w:rsidP="00CC57D5">
      <w:pPr>
        <w:spacing w:after="0" w:line="240" w:lineRule="auto"/>
        <w:jc w:val="center"/>
        <w:rPr>
          <w:rFonts w:ascii="Times New Roman" w:eastAsia="Times New Roman" w:hAnsi="Times New Roman" w:cs="Times New Roman"/>
          <w:b/>
          <w:bCs/>
          <w:iCs/>
          <w:sz w:val="52"/>
          <w:szCs w:val="52"/>
        </w:rPr>
      </w:pPr>
      <w:r w:rsidRPr="00CC57D5">
        <w:rPr>
          <w:rFonts w:ascii="Times New Roman" w:eastAsia="Times New Roman" w:hAnsi="Times New Roman" w:cs="Times New Roman"/>
          <w:b/>
          <w:bCs/>
          <w:iCs/>
          <w:sz w:val="52"/>
          <w:szCs w:val="52"/>
        </w:rPr>
        <w:t>о работе учреждений культуры</w:t>
      </w:r>
    </w:p>
    <w:p w:rsidR="00882944" w:rsidRPr="00CC57D5" w:rsidRDefault="00882944" w:rsidP="00CC57D5">
      <w:pPr>
        <w:spacing w:after="0" w:line="240" w:lineRule="auto"/>
        <w:jc w:val="center"/>
        <w:rPr>
          <w:rFonts w:ascii="Times New Roman" w:eastAsia="Times New Roman" w:hAnsi="Times New Roman" w:cs="Times New Roman"/>
          <w:b/>
          <w:bCs/>
          <w:iCs/>
          <w:sz w:val="52"/>
          <w:szCs w:val="52"/>
        </w:rPr>
      </w:pPr>
      <w:r w:rsidRPr="00CC57D5">
        <w:rPr>
          <w:rFonts w:ascii="Times New Roman" w:eastAsia="Times New Roman" w:hAnsi="Times New Roman" w:cs="Times New Roman"/>
          <w:b/>
          <w:bCs/>
          <w:iCs/>
          <w:sz w:val="52"/>
          <w:szCs w:val="52"/>
        </w:rPr>
        <w:t>муниципального образования</w:t>
      </w:r>
    </w:p>
    <w:p w:rsidR="00882944" w:rsidRPr="00CC57D5" w:rsidRDefault="00882944" w:rsidP="00CC57D5">
      <w:pPr>
        <w:spacing w:after="0" w:line="240" w:lineRule="auto"/>
        <w:jc w:val="center"/>
        <w:rPr>
          <w:rFonts w:ascii="Times New Roman" w:eastAsia="Times New Roman" w:hAnsi="Times New Roman" w:cs="Times New Roman"/>
          <w:b/>
          <w:bCs/>
          <w:iCs/>
          <w:sz w:val="52"/>
          <w:szCs w:val="52"/>
        </w:rPr>
      </w:pPr>
      <w:r w:rsidRPr="00CC57D5">
        <w:rPr>
          <w:rFonts w:ascii="Times New Roman" w:eastAsia="Times New Roman" w:hAnsi="Times New Roman" w:cs="Times New Roman"/>
          <w:b/>
          <w:bCs/>
          <w:iCs/>
          <w:sz w:val="52"/>
          <w:szCs w:val="52"/>
        </w:rPr>
        <w:t>«Воткинский район»</w:t>
      </w:r>
    </w:p>
    <w:p w:rsidR="00882944" w:rsidRPr="00CC57D5" w:rsidRDefault="00882944" w:rsidP="00CC57D5">
      <w:pPr>
        <w:spacing w:after="0" w:line="240" w:lineRule="auto"/>
        <w:jc w:val="center"/>
        <w:rPr>
          <w:rFonts w:ascii="Times New Roman" w:eastAsia="Times New Roman" w:hAnsi="Times New Roman" w:cs="Times New Roman"/>
          <w:b/>
          <w:bCs/>
          <w:iCs/>
          <w:sz w:val="52"/>
          <w:szCs w:val="52"/>
        </w:rPr>
      </w:pPr>
      <w:r w:rsidRPr="00CC57D5">
        <w:rPr>
          <w:rFonts w:ascii="Times New Roman" w:eastAsia="Times New Roman" w:hAnsi="Times New Roman" w:cs="Times New Roman"/>
          <w:b/>
          <w:bCs/>
          <w:iCs/>
          <w:sz w:val="52"/>
          <w:szCs w:val="52"/>
        </w:rPr>
        <w:t>за 2016 год</w:t>
      </w: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893BFD" w:rsidRPr="00CC57D5" w:rsidRDefault="00893BFD" w:rsidP="00CC57D5">
      <w:pPr>
        <w:spacing w:after="0" w:line="240" w:lineRule="auto"/>
        <w:jc w:val="both"/>
        <w:rPr>
          <w:rFonts w:ascii="Times New Roman" w:hAnsi="Times New Roman" w:cs="Times New Roman"/>
          <w:sz w:val="24"/>
          <w:szCs w:val="24"/>
        </w:rPr>
      </w:pPr>
    </w:p>
    <w:p w:rsidR="00E04EDC" w:rsidRPr="00CC57D5" w:rsidRDefault="00E04EDC" w:rsidP="00CC57D5">
      <w:pPr>
        <w:spacing w:after="0" w:line="240" w:lineRule="auto"/>
        <w:jc w:val="both"/>
        <w:rPr>
          <w:rFonts w:ascii="Times New Roman" w:hAnsi="Times New Roman" w:cs="Times New Roman"/>
          <w:sz w:val="24"/>
          <w:szCs w:val="24"/>
        </w:rPr>
      </w:pPr>
    </w:p>
    <w:p w:rsidR="00E04EDC" w:rsidRPr="00CC57D5" w:rsidRDefault="00E04EDC" w:rsidP="00CC57D5">
      <w:pPr>
        <w:spacing w:after="0" w:line="240" w:lineRule="auto"/>
        <w:jc w:val="both"/>
        <w:rPr>
          <w:rFonts w:ascii="Times New Roman" w:hAnsi="Times New Roman" w:cs="Times New Roman"/>
          <w:sz w:val="24"/>
          <w:szCs w:val="24"/>
        </w:rPr>
      </w:pPr>
    </w:p>
    <w:p w:rsidR="00E04EDC" w:rsidRPr="00CC57D5" w:rsidRDefault="00E04EDC" w:rsidP="00CC57D5">
      <w:pPr>
        <w:spacing w:after="0" w:line="240" w:lineRule="auto"/>
        <w:jc w:val="both"/>
        <w:rPr>
          <w:rFonts w:ascii="Times New Roman" w:hAnsi="Times New Roman" w:cs="Times New Roman"/>
          <w:sz w:val="24"/>
          <w:szCs w:val="24"/>
        </w:rPr>
      </w:pPr>
    </w:p>
    <w:p w:rsidR="00E04EDC" w:rsidRPr="00CC57D5" w:rsidRDefault="00E04EDC" w:rsidP="00CC57D5">
      <w:pPr>
        <w:spacing w:after="0" w:line="240" w:lineRule="auto"/>
        <w:jc w:val="both"/>
        <w:rPr>
          <w:rFonts w:ascii="Times New Roman" w:hAnsi="Times New Roman" w:cs="Times New Roman"/>
          <w:sz w:val="24"/>
          <w:szCs w:val="24"/>
        </w:rPr>
      </w:pPr>
    </w:p>
    <w:p w:rsidR="00E04EDC" w:rsidRPr="00CC57D5" w:rsidRDefault="00E04EDC" w:rsidP="00CC57D5">
      <w:pPr>
        <w:spacing w:after="0" w:line="240" w:lineRule="auto"/>
        <w:jc w:val="both"/>
        <w:rPr>
          <w:rFonts w:ascii="Times New Roman" w:hAnsi="Times New Roman" w:cs="Times New Roman"/>
          <w:sz w:val="24"/>
          <w:szCs w:val="24"/>
        </w:rPr>
      </w:pPr>
    </w:p>
    <w:p w:rsidR="00E04EDC" w:rsidRDefault="00E04EDC" w:rsidP="00CC57D5">
      <w:pPr>
        <w:spacing w:after="0" w:line="240" w:lineRule="auto"/>
        <w:jc w:val="both"/>
        <w:rPr>
          <w:rFonts w:ascii="Times New Roman" w:hAnsi="Times New Roman" w:cs="Times New Roman"/>
          <w:sz w:val="24"/>
          <w:szCs w:val="24"/>
        </w:rPr>
      </w:pPr>
    </w:p>
    <w:p w:rsidR="004F5697" w:rsidRDefault="004F5697" w:rsidP="00CC57D5">
      <w:pPr>
        <w:spacing w:after="0" w:line="240" w:lineRule="auto"/>
        <w:jc w:val="both"/>
        <w:rPr>
          <w:rFonts w:ascii="Times New Roman" w:hAnsi="Times New Roman" w:cs="Times New Roman"/>
          <w:sz w:val="24"/>
          <w:szCs w:val="24"/>
        </w:rPr>
      </w:pPr>
    </w:p>
    <w:p w:rsidR="004F5697" w:rsidRDefault="004F5697" w:rsidP="00CC57D5">
      <w:pPr>
        <w:spacing w:after="0" w:line="240" w:lineRule="auto"/>
        <w:jc w:val="both"/>
        <w:rPr>
          <w:rFonts w:ascii="Times New Roman" w:hAnsi="Times New Roman" w:cs="Times New Roman"/>
          <w:sz w:val="24"/>
          <w:szCs w:val="24"/>
        </w:rPr>
      </w:pPr>
    </w:p>
    <w:p w:rsidR="004F5697" w:rsidRDefault="004F5697" w:rsidP="00CC57D5">
      <w:pPr>
        <w:spacing w:after="0" w:line="240" w:lineRule="auto"/>
        <w:jc w:val="both"/>
        <w:rPr>
          <w:rFonts w:ascii="Times New Roman" w:hAnsi="Times New Roman" w:cs="Times New Roman"/>
          <w:sz w:val="24"/>
          <w:szCs w:val="24"/>
        </w:rPr>
      </w:pPr>
    </w:p>
    <w:p w:rsidR="004F5697" w:rsidRDefault="004F5697" w:rsidP="00CC57D5">
      <w:pPr>
        <w:spacing w:after="0" w:line="240" w:lineRule="auto"/>
        <w:jc w:val="both"/>
        <w:rPr>
          <w:rFonts w:ascii="Times New Roman" w:hAnsi="Times New Roman" w:cs="Times New Roman"/>
          <w:sz w:val="24"/>
          <w:szCs w:val="24"/>
        </w:rPr>
      </w:pPr>
    </w:p>
    <w:p w:rsidR="004F5697" w:rsidRPr="00CC57D5" w:rsidRDefault="004F5697" w:rsidP="00CC57D5">
      <w:pPr>
        <w:spacing w:after="0" w:line="240" w:lineRule="auto"/>
        <w:jc w:val="both"/>
        <w:rPr>
          <w:rFonts w:ascii="Times New Roman" w:hAnsi="Times New Roman" w:cs="Times New Roman"/>
          <w:sz w:val="24"/>
          <w:szCs w:val="24"/>
        </w:rPr>
      </w:pPr>
    </w:p>
    <w:p w:rsidR="00E04EDC" w:rsidRPr="00CC57D5" w:rsidRDefault="00E04EDC" w:rsidP="00CC57D5">
      <w:pPr>
        <w:spacing w:after="0" w:line="240" w:lineRule="auto"/>
        <w:jc w:val="both"/>
        <w:rPr>
          <w:rFonts w:ascii="Times New Roman" w:hAnsi="Times New Roman" w:cs="Times New Roman"/>
          <w:sz w:val="24"/>
          <w:szCs w:val="24"/>
        </w:rPr>
      </w:pPr>
    </w:p>
    <w:p w:rsidR="00E04EDC" w:rsidRPr="00CC57D5" w:rsidRDefault="00E04EDC" w:rsidP="00CC57D5">
      <w:pPr>
        <w:spacing w:after="0" w:line="240" w:lineRule="auto"/>
        <w:jc w:val="both"/>
        <w:rPr>
          <w:rFonts w:ascii="Times New Roman" w:hAnsi="Times New Roman" w:cs="Times New Roman"/>
          <w:sz w:val="24"/>
          <w:szCs w:val="24"/>
        </w:rPr>
      </w:pPr>
    </w:p>
    <w:p w:rsidR="0085783E" w:rsidRPr="00CC57D5" w:rsidRDefault="0085783E" w:rsidP="00CC57D5">
      <w:pPr>
        <w:spacing w:after="0" w:line="240" w:lineRule="auto"/>
        <w:jc w:val="center"/>
        <w:rPr>
          <w:rFonts w:ascii="Times New Roman" w:eastAsia="Times New Roman" w:hAnsi="Times New Roman" w:cs="Times New Roman"/>
          <w:b/>
          <w:bCs/>
          <w:sz w:val="28"/>
          <w:szCs w:val="32"/>
        </w:rPr>
      </w:pPr>
      <w:r w:rsidRPr="00CC57D5">
        <w:rPr>
          <w:rFonts w:ascii="Times New Roman" w:eastAsia="Times New Roman" w:hAnsi="Times New Roman" w:cs="Times New Roman"/>
          <w:b/>
          <w:bCs/>
          <w:sz w:val="28"/>
          <w:szCs w:val="32"/>
        </w:rPr>
        <w:lastRenderedPageBreak/>
        <w:t>Основные показатели деятельности культурно-досуговых учреждений</w:t>
      </w:r>
    </w:p>
    <w:p w:rsidR="0085783E" w:rsidRPr="00CC57D5" w:rsidRDefault="0085783E" w:rsidP="00CC57D5">
      <w:pPr>
        <w:spacing w:after="0" w:line="240" w:lineRule="auto"/>
        <w:jc w:val="center"/>
        <w:rPr>
          <w:rFonts w:ascii="Times New Roman" w:eastAsia="Times New Roman" w:hAnsi="Times New Roman" w:cs="Times New Roman"/>
          <w:b/>
          <w:bCs/>
          <w:sz w:val="26"/>
          <w:szCs w:val="26"/>
        </w:rPr>
      </w:pPr>
      <w:r w:rsidRPr="00CC57D5">
        <w:rPr>
          <w:rFonts w:ascii="Times New Roman" w:eastAsia="Times New Roman" w:hAnsi="Times New Roman" w:cs="Times New Roman"/>
          <w:b/>
          <w:bCs/>
          <w:sz w:val="26"/>
          <w:szCs w:val="26"/>
        </w:rPr>
        <w:t>Целевые показатели реализации Государственной программы</w:t>
      </w:r>
    </w:p>
    <w:p w:rsidR="0085783E" w:rsidRPr="00CC57D5" w:rsidRDefault="0085783E" w:rsidP="00CC57D5">
      <w:pPr>
        <w:spacing w:after="0" w:line="240" w:lineRule="auto"/>
        <w:jc w:val="center"/>
        <w:rPr>
          <w:rFonts w:ascii="Times New Roman" w:eastAsia="Times New Roman" w:hAnsi="Times New Roman" w:cs="Times New Roman"/>
          <w:b/>
          <w:bCs/>
          <w:sz w:val="26"/>
          <w:szCs w:val="26"/>
        </w:rPr>
      </w:pPr>
      <w:r w:rsidRPr="00CC57D5">
        <w:rPr>
          <w:rFonts w:ascii="Times New Roman" w:eastAsia="Times New Roman" w:hAnsi="Times New Roman" w:cs="Times New Roman"/>
          <w:b/>
          <w:bCs/>
          <w:sz w:val="26"/>
          <w:szCs w:val="26"/>
        </w:rPr>
        <w:t>«Культура Удмуртии на 2013-2020 годы»</w:t>
      </w:r>
    </w:p>
    <w:p w:rsidR="0085783E" w:rsidRPr="00CC57D5" w:rsidRDefault="0085783E" w:rsidP="00CC57D5">
      <w:pPr>
        <w:spacing w:after="0" w:line="240" w:lineRule="auto"/>
        <w:jc w:val="both"/>
        <w:rPr>
          <w:rFonts w:ascii="Times New Roman" w:eastAsia="Times New Roman" w:hAnsi="Times New Roman" w:cs="Times New Roman"/>
          <w:sz w:val="26"/>
          <w:szCs w:val="26"/>
        </w:rPr>
      </w:pPr>
    </w:p>
    <w:tbl>
      <w:tblPr>
        <w:tblpPr w:leftFromText="180" w:rightFromText="180" w:vertAnchor="text" w:tblpXSpec="center" w:tblpY="1"/>
        <w:tblOverlap w:val="never"/>
        <w:tblW w:w="9915" w:type="dxa"/>
        <w:tblLayout w:type="fixed"/>
        <w:tblLook w:val="0000" w:firstRow="0" w:lastRow="0" w:firstColumn="0" w:lastColumn="0" w:noHBand="0" w:noVBand="0"/>
      </w:tblPr>
      <w:tblGrid>
        <w:gridCol w:w="2694"/>
        <w:gridCol w:w="50"/>
        <w:gridCol w:w="800"/>
        <w:gridCol w:w="50"/>
        <w:gridCol w:w="709"/>
        <w:gridCol w:w="92"/>
        <w:gridCol w:w="1276"/>
        <w:gridCol w:w="49"/>
        <w:gridCol w:w="1510"/>
        <w:gridCol w:w="50"/>
        <w:gridCol w:w="2609"/>
        <w:gridCol w:w="26"/>
      </w:tblGrid>
      <w:tr w:rsidR="0085783E" w:rsidRPr="00CC57D5" w:rsidTr="00960EA1">
        <w:trPr>
          <w:trHeight w:val="274"/>
        </w:trPr>
        <w:tc>
          <w:tcPr>
            <w:tcW w:w="9915" w:type="dxa"/>
            <w:gridSpan w:val="12"/>
            <w:tcBorders>
              <w:top w:val="single" w:sz="4" w:space="0" w:color="000000"/>
              <w:left w:val="single" w:sz="4" w:space="0" w:color="auto"/>
              <w:bottom w:val="single" w:sz="4" w:space="0" w:color="000000"/>
              <w:right w:val="single" w:sz="4" w:space="0" w:color="000000"/>
            </w:tcBorders>
            <w:shd w:val="clear" w:color="auto" w:fill="BFBFBF"/>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Значение целевых показателей</w:t>
            </w:r>
          </w:p>
        </w:tc>
      </w:tr>
      <w:tr w:rsidR="0085783E" w:rsidRPr="00CC57D5" w:rsidTr="00960EA1">
        <w:trPr>
          <w:trHeight w:val="275"/>
        </w:trPr>
        <w:tc>
          <w:tcPr>
            <w:tcW w:w="2744" w:type="dxa"/>
            <w:gridSpan w:val="2"/>
            <w:vMerge w:val="restart"/>
            <w:tcBorders>
              <w:top w:val="single" w:sz="4" w:space="0" w:color="000000"/>
              <w:left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Муниципальное образование</w:t>
            </w:r>
          </w:p>
        </w:tc>
        <w:tc>
          <w:tcPr>
            <w:tcW w:w="1559" w:type="dxa"/>
            <w:gridSpan w:val="3"/>
            <w:tcBorders>
              <w:top w:val="single" w:sz="4" w:space="0" w:color="000000"/>
              <w:left w:val="single" w:sz="4" w:space="0" w:color="auto"/>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2016</w:t>
            </w:r>
          </w:p>
        </w:tc>
        <w:tc>
          <w:tcPr>
            <w:tcW w:w="1417" w:type="dxa"/>
            <w:gridSpan w:val="3"/>
            <w:vMerge w:val="restart"/>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абсолютное отклонение</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(факт-план)</w:t>
            </w:r>
          </w:p>
        </w:tc>
        <w:tc>
          <w:tcPr>
            <w:tcW w:w="1560" w:type="dxa"/>
            <w:gridSpan w:val="2"/>
            <w:vMerge w:val="restart"/>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относительное отклонение</w:t>
            </w:r>
          </w:p>
          <w:p w:rsidR="0085783E" w:rsidRPr="00CC57D5" w:rsidRDefault="0085783E" w:rsidP="00CC57D5">
            <w:pPr>
              <w:spacing w:after="0" w:line="240" w:lineRule="auto"/>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(абсолют/</w:t>
            </w:r>
            <w:proofErr w:type="gramEnd"/>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план * 100-100%)</w:t>
            </w:r>
          </w:p>
        </w:tc>
        <w:tc>
          <w:tcPr>
            <w:tcW w:w="2635" w:type="dxa"/>
            <w:gridSpan w:val="2"/>
            <w:vMerge w:val="restart"/>
            <w:tcBorders>
              <w:top w:val="single" w:sz="4" w:space="0" w:color="000000"/>
              <w:left w:val="single" w:sz="4" w:space="0" w:color="000000"/>
              <w:bottom w:val="single" w:sz="4" w:space="0" w:color="000000"/>
              <w:right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обоснование отклонений значений целевого показателя (индикатора) </w:t>
            </w:r>
          </w:p>
        </w:tc>
      </w:tr>
      <w:tr w:rsidR="0085783E" w:rsidRPr="00CC57D5" w:rsidTr="00960EA1">
        <w:trPr>
          <w:trHeight w:val="832"/>
        </w:trPr>
        <w:tc>
          <w:tcPr>
            <w:tcW w:w="2744" w:type="dxa"/>
            <w:gridSpan w:val="2"/>
            <w:vMerge/>
            <w:tcBorders>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p>
        </w:tc>
        <w:tc>
          <w:tcPr>
            <w:tcW w:w="850" w:type="dxa"/>
            <w:gridSpan w:val="2"/>
            <w:tcBorders>
              <w:top w:val="single" w:sz="4" w:space="0" w:color="000000"/>
              <w:left w:val="single" w:sz="4" w:space="0" w:color="auto"/>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План</w:t>
            </w:r>
            <w:r w:rsidRPr="00CC57D5">
              <w:rPr>
                <w:rFonts w:ascii="Times New Roman" w:eastAsia="Times New Roman" w:hAnsi="Times New Roman" w:cs="Times New Roman"/>
                <w:color w:val="FF0000"/>
                <w:sz w:val="24"/>
                <w:szCs w:val="24"/>
              </w:rPr>
              <w:t>*</w:t>
            </w:r>
          </w:p>
        </w:tc>
        <w:tc>
          <w:tcPr>
            <w:tcW w:w="709" w:type="dxa"/>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факт</w:t>
            </w:r>
          </w:p>
        </w:tc>
        <w:tc>
          <w:tcPr>
            <w:tcW w:w="1417" w:type="dxa"/>
            <w:gridSpan w:val="3"/>
            <w:vMerge/>
            <w:tcBorders>
              <w:top w:val="single" w:sz="4" w:space="0" w:color="000000"/>
              <w:left w:val="single" w:sz="4" w:space="0" w:color="000000"/>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p>
        </w:tc>
        <w:tc>
          <w:tcPr>
            <w:tcW w:w="1560" w:type="dxa"/>
            <w:gridSpan w:val="2"/>
            <w:vMerge/>
            <w:tcBorders>
              <w:top w:val="single" w:sz="4" w:space="0" w:color="000000"/>
              <w:left w:val="single" w:sz="4" w:space="0" w:color="000000"/>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p>
        </w:tc>
        <w:tc>
          <w:tcPr>
            <w:tcW w:w="2635" w:type="dxa"/>
            <w:gridSpan w:val="2"/>
            <w:vMerge/>
            <w:tcBorders>
              <w:top w:val="single" w:sz="4" w:space="0" w:color="000000"/>
              <w:left w:val="single" w:sz="4" w:space="0" w:color="000000"/>
              <w:bottom w:val="single" w:sz="4" w:space="0" w:color="000000"/>
              <w:right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p>
        </w:tc>
      </w:tr>
      <w:tr w:rsidR="0085783E" w:rsidRPr="00CC57D5" w:rsidTr="00960EA1">
        <w:trPr>
          <w:trHeight w:val="440"/>
        </w:trPr>
        <w:tc>
          <w:tcPr>
            <w:tcW w:w="9915" w:type="dxa"/>
            <w:gridSpan w:val="12"/>
            <w:tcBorders>
              <w:top w:val="single" w:sz="4" w:space="0" w:color="000000"/>
              <w:left w:val="single" w:sz="4" w:space="0" w:color="auto"/>
              <w:bottom w:val="single" w:sz="4" w:space="0" w:color="000000"/>
              <w:right w:val="single" w:sz="4" w:space="0" w:color="000000"/>
            </w:tcBorders>
            <w:shd w:val="clear" w:color="auto" w:fill="BFBFBF"/>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Удельный вес населения, участвующего в платных культурно-досуговых мероприятиях проводимых муниципальными учреждениями культуры</w:t>
            </w:r>
            <w:proofErr w:type="gramStart"/>
            <w:r w:rsidRPr="00CC57D5">
              <w:rPr>
                <w:rFonts w:ascii="Times New Roman" w:eastAsia="Times New Roman" w:hAnsi="Times New Roman" w:cs="Times New Roman"/>
                <w:b/>
                <w:bCs/>
                <w:sz w:val="24"/>
                <w:szCs w:val="24"/>
              </w:rPr>
              <w:t xml:space="preserve"> (%)</w:t>
            </w:r>
            <w:proofErr w:type="gramEnd"/>
          </w:p>
        </w:tc>
      </w:tr>
      <w:tr w:rsidR="0085783E" w:rsidRPr="00CC57D5" w:rsidTr="00960EA1">
        <w:trPr>
          <w:trHeight w:val="202"/>
        </w:trPr>
        <w:tc>
          <w:tcPr>
            <w:tcW w:w="2744" w:type="dxa"/>
            <w:gridSpan w:val="2"/>
            <w:tcBorders>
              <w:top w:val="single" w:sz="4" w:space="0" w:color="000000"/>
              <w:left w:val="single" w:sz="4" w:space="0" w:color="000000"/>
              <w:bottom w:val="single" w:sz="4" w:space="0" w:color="000000"/>
              <w:right w:val="single" w:sz="4" w:space="0" w:color="auto"/>
            </w:tcBorders>
            <w:vAlign w:val="center"/>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Воткинский район</w:t>
            </w:r>
          </w:p>
        </w:tc>
        <w:tc>
          <w:tcPr>
            <w:tcW w:w="800" w:type="dxa"/>
            <w:tcBorders>
              <w:top w:val="single" w:sz="4" w:space="0" w:color="000000"/>
              <w:left w:val="single" w:sz="4" w:space="0" w:color="auto"/>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290</w:t>
            </w:r>
          </w:p>
        </w:tc>
        <w:tc>
          <w:tcPr>
            <w:tcW w:w="759" w:type="dxa"/>
            <w:gridSpan w:val="2"/>
            <w:tcBorders>
              <w:top w:val="single" w:sz="4" w:space="0" w:color="000000"/>
              <w:left w:val="single" w:sz="4" w:space="0" w:color="000000"/>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290,8</w:t>
            </w:r>
          </w:p>
        </w:tc>
        <w:tc>
          <w:tcPr>
            <w:tcW w:w="1417" w:type="dxa"/>
            <w:gridSpan w:val="3"/>
            <w:tcBorders>
              <w:top w:val="single" w:sz="4" w:space="0" w:color="000000"/>
              <w:left w:val="single" w:sz="4" w:space="0" w:color="000000"/>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0,8</w:t>
            </w:r>
          </w:p>
        </w:tc>
        <w:tc>
          <w:tcPr>
            <w:tcW w:w="1560" w:type="dxa"/>
            <w:gridSpan w:val="2"/>
            <w:tcBorders>
              <w:top w:val="single" w:sz="4" w:space="0" w:color="000000"/>
              <w:left w:val="single" w:sz="4" w:space="0" w:color="000000"/>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100,3</w:t>
            </w:r>
          </w:p>
        </w:tc>
        <w:tc>
          <w:tcPr>
            <w:tcW w:w="2635" w:type="dxa"/>
            <w:gridSpan w:val="2"/>
            <w:tcBorders>
              <w:top w:val="single" w:sz="4" w:space="0" w:color="000000"/>
              <w:left w:val="single" w:sz="4" w:space="0" w:color="000000"/>
              <w:bottom w:val="single" w:sz="4" w:space="0" w:color="000000"/>
              <w:right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2014 году при расчете данного показателя учитывалось население района 80%. В 2015 году по новым требованиям учитывалось население 100%</w:t>
            </w:r>
          </w:p>
        </w:tc>
      </w:tr>
      <w:tr w:rsidR="0085783E" w:rsidRPr="00CC57D5" w:rsidTr="00960EA1">
        <w:trPr>
          <w:trHeight w:val="128"/>
        </w:trPr>
        <w:tc>
          <w:tcPr>
            <w:tcW w:w="9915" w:type="dxa"/>
            <w:gridSpan w:val="12"/>
            <w:tcBorders>
              <w:top w:val="single" w:sz="4" w:space="0" w:color="000000"/>
              <w:left w:val="single" w:sz="4" w:space="0" w:color="auto"/>
              <w:bottom w:val="single" w:sz="4" w:space="0" w:color="000000"/>
              <w:right w:val="single" w:sz="4" w:space="0" w:color="000000"/>
            </w:tcBorders>
            <w:shd w:val="clear" w:color="auto" w:fill="BFBFBF"/>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Среднее число участников клубных формирований в расчете на 1000 человек населения (чел)</w:t>
            </w:r>
          </w:p>
        </w:tc>
      </w:tr>
      <w:tr w:rsidR="0085783E" w:rsidRPr="00CC57D5" w:rsidTr="00960EA1">
        <w:trPr>
          <w:trHeight w:val="142"/>
        </w:trPr>
        <w:tc>
          <w:tcPr>
            <w:tcW w:w="2744" w:type="dxa"/>
            <w:gridSpan w:val="2"/>
            <w:tcBorders>
              <w:top w:val="single" w:sz="4" w:space="0" w:color="000000"/>
              <w:left w:val="single" w:sz="4" w:space="0" w:color="000000"/>
              <w:bottom w:val="single" w:sz="4" w:space="0" w:color="000000"/>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Воткинский район</w:t>
            </w:r>
          </w:p>
        </w:tc>
        <w:tc>
          <w:tcPr>
            <w:tcW w:w="800" w:type="dxa"/>
            <w:tcBorders>
              <w:top w:val="single" w:sz="4" w:space="0" w:color="000000"/>
              <w:left w:val="single" w:sz="4" w:space="0" w:color="auto"/>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153,7</w:t>
            </w:r>
          </w:p>
        </w:tc>
        <w:tc>
          <w:tcPr>
            <w:tcW w:w="759" w:type="dxa"/>
            <w:gridSpan w:val="2"/>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154,0</w:t>
            </w:r>
          </w:p>
        </w:tc>
        <w:tc>
          <w:tcPr>
            <w:tcW w:w="1417" w:type="dxa"/>
            <w:gridSpan w:val="3"/>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0,3</w:t>
            </w:r>
          </w:p>
        </w:tc>
        <w:tc>
          <w:tcPr>
            <w:tcW w:w="1560" w:type="dxa"/>
            <w:gridSpan w:val="2"/>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100,2 </w:t>
            </w:r>
          </w:p>
        </w:tc>
        <w:tc>
          <w:tcPr>
            <w:tcW w:w="2635" w:type="dxa"/>
            <w:gridSpan w:val="2"/>
            <w:tcBorders>
              <w:top w:val="single" w:sz="4" w:space="0" w:color="000000"/>
              <w:left w:val="single" w:sz="4" w:space="0" w:color="000000"/>
              <w:bottom w:val="single" w:sz="4" w:space="0" w:color="000000"/>
              <w:right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Количество клубных формирований и участников в них приведены в соответствие с объемными показателями согласно методическим рекомендациям Министерства культуры и Приказа Управления культуры</w:t>
            </w:r>
          </w:p>
        </w:tc>
      </w:tr>
      <w:tr w:rsidR="0085783E" w:rsidRPr="00CC57D5" w:rsidTr="00BC2DBD">
        <w:trPr>
          <w:gridAfter w:val="1"/>
          <w:wAfter w:w="26" w:type="dxa"/>
          <w:trHeight w:val="328"/>
        </w:trPr>
        <w:tc>
          <w:tcPr>
            <w:tcW w:w="9889" w:type="dxa"/>
            <w:gridSpan w:val="11"/>
            <w:tcBorders>
              <w:top w:val="single" w:sz="4" w:space="0" w:color="000000"/>
              <w:left w:val="single" w:sz="4" w:space="0" w:color="000000"/>
              <w:bottom w:val="single" w:sz="4" w:space="0" w:color="000000"/>
              <w:right w:val="single" w:sz="4" w:space="0" w:color="auto"/>
            </w:tcBorders>
            <w:shd w:val="clear" w:color="auto" w:fill="BFBFBF"/>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Среднее число детей в возрасте до 14 лет – участников клубных формирований, в расчете на 1000 детей в возрасте до 14 лет (чел.)</w:t>
            </w:r>
          </w:p>
        </w:tc>
      </w:tr>
      <w:tr w:rsidR="0085783E" w:rsidRPr="00CC57D5" w:rsidTr="00BC2DBD">
        <w:trPr>
          <w:gridAfter w:val="1"/>
          <w:wAfter w:w="26" w:type="dxa"/>
          <w:trHeight w:val="203"/>
        </w:trPr>
        <w:tc>
          <w:tcPr>
            <w:tcW w:w="2694" w:type="dxa"/>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Воткинский район</w:t>
            </w:r>
          </w:p>
        </w:tc>
        <w:tc>
          <w:tcPr>
            <w:tcW w:w="850" w:type="dxa"/>
            <w:gridSpan w:val="2"/>
            <w:tcBorders>
              <w:top w:val="single" w:sz="4" w:space="0" w:color="000000"/>
              <w:left w:val="single" w:sz="4" w:space="0" w:color="000000"/>
              <w:bottom w:val="single" w:sz="4" w:space="0" w:color="000000"/>
              <w:right w:val="single" w:sz="4" w:space="0" w:color="auto"/>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374,8</w:t>
            </w:r>
          </w:p>
        </w:tc>
        <w:tc>
          <w:tcPr>
            <w:tcW w:w="851" w:type="dxa"/>
            <w:gridSpan w:val="3"/>
            <w:tcBorders>
              <w:top w:val="single" w:sz="4" w:space="0" w:color="000000"/>
              <w:left w:val="single" w:sz="4" w:space="0" w:color="auto"/>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391,5</w:t>
            </w:r>
          </w:p>
        </w:tc>
        <w:tc>
          <w:tcPr>
            <w:tcW w:w="1276" w:type="dxa"/>
            <w:tcBorders>
              <w:top w:val="single" w:sz="4" w:space="0" w:color="000000"/>
              <w:left w:val="single" w:sz="4" w:space="0" w:color="000000"/>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16,7</w:t>
            </w:r>
          </w:p>
        </w:tc>
        <w:tc>
          <w:tcPr>
            <w:tcW w:w="1559" w:type="dxa"/>
            <w:gridSpan w:val="2"/>
            <w:tcBorders>
              <w:top w:val="single" w:sz="4" w:space="0" w:color="000000"/>
              <w:left w:val="single" w:sz="4" w:space="0" w:color="000000"/>
              <w:bottom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104,5</w:t>
            </w:r>
          </w:p>
        </w:tc>
        <w:tc>
          <w:tcPr>
            <w:tcW w:w="2659" w:type="dxa"/>
            <w:gridSpan w:val="2"/>
            <w:tcBorders>
              <w:top w:val="single" w:sz="4" w:space="0" w:color="000000"/>
              <w:left w:val="single" w:sz="4" w:space="0" w:color="000000"/>
              <w:bottom w:val="single" w:sz="4" w:space="0" w:color="000000"/>
              <w:right w:val="single" w:sz="4" w:space="0" w:color="000000"/>
            </w:tcBorders>
          </w:tcPr>
          <w:p w:rsidR="0085783E" w:rsidRPr="00CC57D5" w:rsidRDefault="0085783E"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2014 году при расчете данного показателя учитывалось население района 80%. В 2015 году по новым требованиям учитывалось население 100%</w:t>
            </w:r>
          </w:p>
        </w:tc>
      </w:tr>
      <w:tr w:rsidR="0085783E" w:rsidRPr="00CC57D5" w:rsidTr="00BC2DBD">
        <w:trPr>
          <w:gridAfter w:val="1"/>
          <w:wAfter w:w="26" w:type="dxa"/>
          <w:trHeight w:val="311"/>
        </w:trPr>
        <w:tc>
          <w:tcPr>
            <w:tcW w:w="9889" w:type="dxa"/>
            <w:gridSpan w:val="11"/>
            <w:tcBorders>
              <w:top w:val="single" w:sz="4" w:space="0" w:color="000000"/>
              <w:left w:val="single" w:sz="4" w:space="0" w:color="auto"/>
              <w:bottom w:val="single" w:sz="4" w:space="0" w:color="000000"/>
              <w:right w:val="single" w:sz="4" w:space="0" w:color="000000"/>
            </w:tcBorders>
            <w:shd w:val="clear" w:color="auto" w:fill="BFBFBF"/>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Количество национальных коллективов самодеятельного народного творчества из числа клубных формирований</w:t>
            </w:r>
            <w:r w:rsidRPr="00CC57D5">
              <w:rPr>
                <w:rFonts w:ascii="Times New Roman" w:eastAsia="Times New Roman" w:hAnsi="Times New Roman" w:cs="Times New Roman"/>
                <w:b/>
                <w:bCs/>
                <w:color w:val="FF0000"/>
                <w:sz w:val="24"/>
                <w:szCs w:val="24"/>
              </w:rPr>
              <w:t xml:space="preserve">*** </w:t>
            </w:r>
            <w:r w:rsidRPr="00CC57D5">
              <w:rPr>
                <w:rFonts w:ascii="Times New Roman" w:eastAsia="Times New Roman" w:hAnsi="Times New Roman" w:cs="Times New Roman"/>
                <w:b/>
                <w:bCs/>
                <w:sz w:val="24"/>
                <w:szCs w:val="24"/>
              </w:rPr>
              <w:t>(</w:t>
            </w:r>
            <w:proofErr w:type="gramStart"/>
            <w:r w:rsidRPr="00CC57D5">
              <w:rPr>
                <w:rFonts w:ascii="Times New Roman" w:eastAsia="Times New Roman" w:hAnsi="Times New Roman" w:cs="Times New Roman"/>
                <w:b/>
                <w:bCs/>
                <w:sz w:val="24"/>
                <w:szCs w:val="24"/>
              </w:rPr>
              <w:t>ед</w:t>
            </w:r>
            <w:proofErr w:type="gramEnd"/>
            <w:r w:rsidRPr="00CC57D5">
              <w:rPr>
                <w:rFonts w:ascii="Times New Roman" w:eastAsia="Times New Roman" w:hAnsi="Times New Roman" w:cs="Times New Roman"/>
                <w:b/>
                <w:bCs/>
                <w:sz w:val="24"/>
                <w:szCs w:val="24"/>
              </w:rPr>
              <w:t>)</w:t>
            </w:r>
          </w:p>
        </w:tc>
      </w:tr>
      <w:tr w:rsidR="0085783E" w:rsidRPr="00CC57D5" w:rsidTr="00BC2DBD">
        <w:trPr>
          <w:gridAfter w:val="1"/>
          <w:wAfter w:w="26" w:type="dxa"/>
          <w:trHeight w:val="171"/>
        </w:trPr>
        <w:tc>
          <w:tcPr>
            <w:tcW w:w="2694" w:type="dxa"/>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Воткинский район</w:t>
            </w:r>
          </w:p>
        </w:tc>
        <w:tc>
          <w:tcPr>
            <w:tcW w:w="850" w:type="dxa"/>
            <w:gridSpan w:val="2"/>
            <w:tcBorders>
              <w:top w:val="single" w:sz="4" w:space="0" w:color="000000"/>
              <w:left w:val="single" w:sz="4" w:space="0" w:color="000000"/>
              <w:bottom w:val="single" w:sz="4" w:space="0" w:color="000000"/>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w:t>
            </w:r>
          </w:p>
        </w:tc>
        <w:tc>
          <w:tcPr>
            <w:tcW w:w="851" w:type="dxa"/>
            <w:gridSpan w:val="3"/>
            <w:tcBorders>
              <w:top w:val="single" w:sz="4" w:space="0" w:color="000000"/>
              <w:left w:val="single" w:sz="4" w:space="0" w:color="auto"/>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0</w:t>
            </w:r>
          </w:p>
        </w:tc>
        <w:tc>
          <w:tcPr>
            <w:tcW w:w="1559" w:type="dxa"/>
            <w:gridSpan w:val="2"/>
            <w:tcBorders>
              <w:top w:val="single" w:sz="4" w:space="0" w:color="000000"/>
              <w:left w:val="single" w:sz="4" w:space="0" w:color="000000"/>
              <w:bottom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0</w:t>
            </w:r>
          </w:p>
        </w:tc>
        <w:tc>
          <w:tcPr>
            <w:tcW w:w="2659" w:type="dxa"/>
            <w:gridSpan w:val="2"/>
            <w:tcBorders>
              <w:top w:val="single" w:sz="4" w:space="0" w:color="000000"/>
              <w:left w:val="single" w:sz="4" w:space="0" w:color="000000"/>
              <w:bottom w:val="single" w:sz="4" w:space="0" w:color="000000"/>
              <w:right w:val="single" w:sz="4" w:space="0" w:color="000000"/>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r>
    </w:tbl>
    <w:p w:rsidR="002C52BD" w:rsidRPr="00CC57D5" w:rsidRDefault="002C52BD"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bCs/>
          <w:sz w:val="24"/>
          <w:szCs w:val="24"/>
        </w:rPr>
      </w:pPr>
    </w:p>
    <w:p w:rsidR="005F33D0" w:rsidRPr="00CC57D5" w:rsidRDefault="005F33D0" w:rsidP="00CC57D5">
      <w:pPr>
        <w:spacing w:after="0" w:line="240" w:lineRule="auto"/>
        <w:jc w:val="both"/>
        <w:rPr>
          <w:rFonts w:ascii="Times New Roman" w:eastAsia="Times New Roman" w:hAnsi="Times New Roman" w:cs="Times New Roman"/>
          <w:b/>
          <w:bCs/>
          <w:sz w:val="24"/>
          <w:szCs w:val="24"/>
        </w:rPr>
      </w:pPr>
    </w:p>
    <w:p w:rsidR="0085783E" w:rsidRPr="00CC57D5" w:rsidRDefault="0085783E" w:rsidP="00CC57D5">
      <w:pPr>
        <w:spacing w:after="0" w:line="240" w:lineRule="auto"/>
        <w:jc w:val="center"/>
        <w:rPr>
          <w:rFonts w:ascii="Times New Roman" w:eastAsia="Times New Roman" w:hAnsi="Times New Roman" w:cs="Times New Roman"/>
          <w:b/>
          <w:bCs/>
          <w:sz w:val="26"/>
          <w:szCs w:val="26"/>
        </w:rPr>
      </w:pPr>
      <w:r w:rsidRPr="00CC57D5">
        <w:rPr>
          <w:rFonts w:ascii="Times New Roman" w:eastAsia="Times New Roman" w:hAnsi="Times New Roman" w:cs="Times New Roman"/>
          <w:b/>
          <w:bCs/>
          <w:sz w:val="26"/>
          <w:szCs w:val="26"/>
        </w:rPr>
        <w:lastRenderedPageBreak/>
        <w:t>Анализ исполнения показателей «дорожной карты»</w:t>
      </w:r>
      <w:r w:rsidRPr="00CC57D5">
        <w:rPr>
          <w:rFonts w:ascii="Times New Roman" w:eastAsia="Times New Roman" w:hAnsi="Times New Roman" w:cs="Times New Roman"/>
          <w:b/>
          <w:bCs/>
          <w:color w:val="FF0000"/>
          <w:sz w:val="26"/>
          <w:szCs w:val="26"/>
        </w:rPr>
        <w:t>*</w:t>
      </w:r>
    </w:p>
    <w:p w:rsidR="0085783E" w:rsidRPr="00CC57D5" w:rsidRDefault="0085783E" w:rsidP="00CC57D5">
      <w:pPr>
        <w:spacing w:after="0" w:line="240" w:lineRule="auto"/>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3260"/>
        <w:gridCol w:w="1276"/>
        <w:gridCol w:w="1241"/>
      </w:tblGrid>
      <w:tr w:rsidR="0085783E" w:rsidRPr="00CC57D5" w:rsidTr="00960EA1">
        <w:trPr>
          <w:trHeight w:val="354"/>
        </w:trPr>
        <w:tc>
          <w:tcPr>
            <w:tcW w:w="3794" w:type="dxa"/>
            <w:vMerge w:val="restart"/>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 xml:space="preserve">Показатель </w:t>
            </w:r>
          </w:p>
        </w:tc>
        <w:tc>
          <w:tcPr>
            <w:tcW w:w="3260" w:type="dxa"/>
            <w:vMerge w:val="restart"/>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color w:val="FF0000"/>
                <w:sz w:val="24"/>
                <w:szCs w:val="24"/>
              </w:rPr>
            </w:pPr>
            <w:r w:rsidRPr="00CC57D5">
              <w:rPr>
                <w:rFonts w:ascii="Times New Roman" w:eastAsia="Times New Roman" w:hAnsi="Times New Roman" w:cs="Times New Roman"/>
                <w:b/>
                <w:bCs/>
                <w:sz w:val="24"/>
                <w:szCs w:val="24"/>
              </w:rPr>
              <w:t>Методика расчета</w:t>
            </w:r>
          </w:p>
          <w:p w:rsidR="0085783E" w:rsidRPr="00CC57D5" w:rsidRDefault="0085783E" w:rsidP="00CC57D5">
            <w:pPr>
              <w:spacing w:after="0" w:line="240" w:lineRule="auto"/>
              <w:jc w:val="both"/>
              <w:rPr>
                <w:rFonts w:ascii="Times New Roman" w:eastAsia="Times New Roman" w:hAnsi="Times New Roman" w:cs="Times New Roman"/>
                <w:i/>
                <w:iCs/>
                <w:sz w:val="24"/>
                <w:szCs w:val="24"/>
              </w:rPr>
            </w:pPr>
            <w:r w:rsidRPr="00CC57D5">
              <w:rPr>
                <w:rFonts w:ascii="Times New Roman" w:eastAsia="Times New Roman" w:hAnsi="Times New Roman" w:cs="Times New Roman"/>
                <w:i/>
                <w:iCs/>
                <w:color w:val="FF0000"/>
                <w:sz w:val="24"/>
                <w:szCs w:val="24"/>
              </w:rPr>
              <w:t xml:space="preserve"> </w:t>
            </w:r>
          </w:p>
        </w:tc>
        <w:tc>
          <w:tcPr>
            <w:tcW w:w="2517" w:type="dxa"/>
            <w:gridSpan w:val="2"/>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Значение показателя</w:t>
            </w:r>
          </w:p>
        </w:tc>
      </w:tr>
      <w:tr w:rsidR="0085783E" w:rsidRPr="00CC57D5" w:rsidTr="00960EA1">
        <w:trPr>
          <w:trHeight w:val="283"/>
        </w:trPr>
        <w:tc>
          <w:tcPr>
            <w:tcW w:w="3794" w:type="dxa"/>
            <w:vMerge/>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p>
        </w:tc>
        <w:tc>
          <w:tcPr>
            <w:tcW w:w="3260" w:type="dxa"/>
            <w:vMerge/>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2015</w:t>
            </w:r>
          </w:p>
        </w:tc>
        <w:tc>
          <w:tcPr>
            <w:tcW w:w="1241"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2016</w:t>
            </w:r>
          </w:p>
        </w:tc>
      </w:tr>
      <w:tr w:rsidR="0085783E" w:rsidRPr="00CC57D5" w:rsidTr="00960EA1">
        <w:tc>
          <w:tcPr>
            <w:tcW w:w="3794"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bCs/>
                <w:sz w:val="24"/>
                <w:szCs w:val="24"/>
              </w:rPr>
              <w:t>Увеличение численности участников культурно-досуговых мероприятий</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tc>
        <w:tc>
          <w:tcPr>
            <w:tcW w:w="3260"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участников 2016 года /число участников 2015года * 100% - 100</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470800/440000*100-100</w:t>
            </w:r>
          </w:p>
        </w:tc>
        <w:tc>
          <w:tcPr>
            <w:tcW w:w="1276" w:type="dxa"/>
            <w:tcBorders>
              <w:top w:val="single" w:sz="4" w:space="0" w:color="auto"/>
              <w:left w:val="single" w:sz="4" w:space="0" w:color="auto"/>
              <w:bottom w:val="single" w:sz="4" w:space="0" w:color="auto"/>
              <w:right w:val="single" w:sz="4" w:space="0" w:color="auto"/>
            </w:tcBorders>
          </w:tcPr>
          <w:p w:rsidR="0085783E"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0A5E30" w:rsidRPr="00CC57D5" w:rsidRDefault="00E05520"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241"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7 </w:t>
            </w:r>
          </w:p>
        </w:tc>
      </w:tr>
      <w:tr w:rsidR="0085783E" w:rsidRPr="00CC57D5" w:rsidTr="00960EA1">
        <w:tc>
          <w:tcPr>
            <w:tcW w:w="3794"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Увеличение доли прироста числа участников культурно-досуговых массовых мероприятий</w:t>
            </w:r>
          </w:p>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 по отношению к предыдущему году)</w:t>
            </w: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Учитывается число жителей всего МО</w:t>
            </w:r>
          </w:p>
        </w:tc>
        <w:tc>
          <w:tcPr>
            <w:tcW w:w="3260"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ind w:left="34"/>
              <w:jc w:val="both"/>
              <w:rPr>
                <w:rFonts w:ascii="Times New Roman" w:eastAsia="Times New Roman" w:hAnsi="Times New Roman" w:cs="Times New Roman"/>
                <w:b/>
                <w:sz w:val="24"/>
                <w:szCs w:val="24"/>
              </w:rPr>
            </w:pPr>
            <w:r w:rsidRPr="00CC57D5">
              <w:rPr>
                <w:rFonts w:ascii="Times New Roman" w:eastAsia="Times New Roman" w:hAnsi="Times New Roman" w:cs="Times New Roman"/>
                <w:b/>
                <w:i/>
                <w:iCs/>
                <w:sz w:val="24"/>
                <w:szCs w:val="24"/>
              </w:rPr>
              <w:t>Доля 2015 год</w:t>
            </w:r>
          </w:p>
          <w:p w:rsidR="0085783E" w:rsidRPr="00CC57D5" w:rsidRDefault="0085783E" w:rsidP="00CC57D5">
            <w:pPr>
              <w:spacing w:after="0" w:line="240" w:lineRule="auto"/>
              <w:ind w:left="3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Численность участников культурно-досуговых мероприятий 2015 года /число жителей МО 2015года * 100%</w:t>
            </w:r>
          </w:p>
          <w:p w:rsidR="0085783E" w:rsidRPr="00CC57D5" w:rsidRDefault="0085783E" w:rsidP="00CC57D5">
            <w:pPr>
              <w:spacing w:after="0" w:line="240" w:lineRule="auto"/>
              <w:ind w:left="34"/>
              <w:jc w:val="both"/>
              <w:rPr>
                <w:rFonts w:ascii="Times New Roman" w:eastAsia="Times New Roman" w:hAnsi="Times New Roman" w:cs="Times New Roman"/>
                <w:b/>
                <w:i/>
                <w:iCs/>
                <w:sz w:val="24"/>
                <w:szCs w:val="24"/>
              </w:rPr>
            </w:pPr>
            <w:r w:rsidRPr="00CC57D5">
              <w:rPr>
                <w:rFonts w:ascii="Times New Roman" w:eastAsia="Times New Roman" w:hAnsi="Times New Roman" w:cs="Times New Roman"/>
                <w:b/>
                <w:i/>
                <w:iCs/>
                <w:sz w:val="24"/>
                <w:szCs w:val="24"/>
              </w:rPr>
              <w:t>Доля 2016 год</w:t>
            </w:r>
          </w:p>
          <w:p w:rsidR="0085783E" w:rsidRPr="00CC57D5" w:rsidRDefault="0085783E" w:rsidP="00CC57D5">
            <w:pPr>
              <w:spacing w:after="0" w:line="240" w:lineRule="auto"/>
              <w:ind w:left="3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Численность участников культурно-досуговых мероприятий 2016года /число жителей МО 2016 года * 100%</w:t>
            </w:r>
          </w:p>
          <w:p w:rsidR="0085783E" w:rsidRPr="00CC57D5" w:rsidRDefault="0085783E" w:rsidP="00CC57D5">
            <w:pPr>
              <w:spacing w:after="0" w:line="240" w:lineRule="auto"/>
              <w:ind w:left="34"/>
              <w:jc w:val="both"/>
              <w:rPr>
                <w:rFonts w:ascii="Times New Roman" w:eastAsia="Times New Roman" w:hAnsi="Times New Roman" w:cs="Times New Roman"/>
                <w:i/>
                <w:iCs/>
                <w:sz w:val="24"/>
                <w:szCs w:val="24"/>
              </w:rPr>
            </w:pPr>
            <w:r w:rsidRPr="00CC57D5">
              <w:rPr>
                <w:rFonts w:ascii="Times New Roman" w:eastAsia="Times New Roman" w:hAnsi="Times New Roman" w:cs="Times New Roman"/>
                <w:i/>
                <w:iCs/>
                <w:sz w:val="24"/>
                <w:szCs w:val="24"/>
              </w:rPr>
              <w:t>Увеличение доли:</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Доля  2016 года – Доля 2015 года</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1935-1085=130</w:t>
            </w:r>
          </w:p>
        </w:tc>
        <w:tc>
          <w:tcPr>
            <w:tcW w:w="1276"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440000/24326*100=1805</w:t>
            </w: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E05520"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241"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470800/24326*100=1935</w:t>
            </w: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130</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85783E" w:rsidRPr="00CC57D5" w:rsidRDefault="0085783E" w:rsidP="00CC57D5">
            <w:pPr>
              <w:spacing w:after="0" w:line="240" w:lineRule="auto"/>
              <w:jc w:val="both"/>
              <w:rPr>
                <w:rFonts w:ascii="Times New Roman" w:eastAsia="Times New Roman" w:hAnsi="Times New Roman" w:cs="Times New Roman"/>
                <w:sz w:val="24"/>
                <w:szCs w:val="24"/>
              </w:rPr>
            </w:pPr>
          </w:p>
        </w:tc>
      </w:tr>
      <w:tr w:rsidR="0085783E" w:rsidRPr="00CC57D5" w:rsidTr="00960EA1">
        <w:tc>
          <w:tcPr>
            <w:tcW w:w="3794"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Темп роста участников клубных формирований (% по отношению к предыдущему году)</w:t>
            </w:r>
          </w:p>
          <w:p w:rsidR="0085783E" w:rsidRPr="00CC57D5" w:rsidRDefault="0085783E" w:rsidP="00CC57D5">
            <w:pPr>
              <w:spacing w:after="0" w:line="240" w:lineRule="auto"/>
              <w:jc w:val="both"/>
              <w:rPr>
                <w:rFonts w:ascii="Times New Roman" w:eastAsia="Times New Roman" w:hAnsi="Times New Roman" w:cs="Times New Roman"/>
                <w:b/>
                <w:bCs/>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участников клубных формирований 2016 года / число участников клубных формирований 2015 года * 100 % – 100</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3752/3746*100-100= 0,16</w:t>
            </w:r>
          </w:p>
        </w:tc>
        <w:tc>
          <w:tcPr>
            <w:tcW w:w="1276" w:type="dxa"/>
            <w:tcBorders>
              <w:top w:val="single" w:sz="4" w:space="0" w:color="auto"/>
              <w:left w:val="single" w:sz="4" w:space="0" w:color="auto"/>
              <w:bottom w:val="single" w:sz="4" w:space="0" w:color="auto"/>
              <w:right w:val="single" w:sz="4" w:space="0" w:color="auto"/>
            </w:tcBorders>
          </w:tcPr>
          <w:p w:rsidR="00E05520"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E05520" w:rsidRDefault="00E05520"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p>
          <w:p w:rsidR="0085783E" w:rsidRPr="00CC57D5" w:rsidRDefault="00E05520"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c>
          <w:tcPr>
            <w:tcW w:w="1241"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0,16 </w:t>
            </w:r>
          </w:p>
        </w:tc>
      </w:tr>
      <w:tr w:rsidR="0085783E" w:rsidRPr="00CC57D5" w:rsidTr="00960EA1">
        <w:tc>
          <w:tcPr>
            <w:tcW w:w="3794"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Увеличение доли охвата населения услугами передвижных культурных центров</w:t>
            </w:r>
          </w:p>
          <w:p w:rsidR="0085783E" w:rsidRPr="00CC57D5" w:rsidRDefault="0085783E" w:rsidP="00CC57D5">
            <w:pPr>
              <w:spacing w:after="0" w:line="240" w:lineRule="auto"/>
              <w:jc w:val="both"/>
              <w:rPr>
                <w:rFonts w:ascii="Times New Roman" w:eastAsia="Times New Roman" w:hAnsi="Times New Roman" w:cs="Times New Roman"/>
                <w:i/>
                <w:iCs/>
                <w:sz w:val="24"/>
                <w:szCs w:val="24"/>
              </w:rPr>
            </w:pPr>
            <w:r w:rsidRPr="00CC57D5">
              <w:rPr>
                <w:rFonts w:ascii="Times New Roman" w:eastAsia="Times New Roman" w:hAnsi="Times New Roman" w:cs="Times New Roman"/>
                <w:i/>
                <w:iCs/>
                <w:sz w:val="24"/>
                <w:szCs w:val="24"/>
              </w:rPr>
              <w:t>К расчету принимаются показатели посещаемости по данным журналам учета</w:t>
            </w:r>
          </w:p>
          <w:p w:rsidR="0085783E" w:rsidRPr="00CC57D5" w:rsidRDefault="0085783E" w:rsidP="00CC57D5">
            <w:pPr>
              <w:spacing w:after="0" w:line="240" w:lineRule="auto"/>
              <w:jc w:val="both"/>
              <w:rPr>
                <w:rFonts w:ascii="Times New Roman" w:eastAsia="Times New Roman" w:hAnsi="Times New Roman" w:cs="Times New Roman"/>
                <w:sz w:val="24"/>
                <w:szCs w:val="24"/>
              </w:rPr>
            </w:pPr>
          </w:p>
          <w:p w:rsidR="0085783E" w:rsidRPr="00CC57D5" w:rsidRDefault="0085783E" w:rsidP="00CC57D5">
            <w:pPr>
              <w:spacing w:after="0" w:line="240" w:lineRule="auto"/>
              <w:jc w:val="both"/>
              <w:rPr>
                <w:rFonts w:ascii="Times New Roman" w:eastAsia="Times New Roman" w:hAnsi="Times New Roman" w:cs="Times New Roman"/>
                <w:i/>
                <w:iCs/>
                <w:sz w:val="24"/>
                <w:szCs w:val="24"/>
              </w:rPr>
            </w:pPr>
            <w:r w:rsidRPr="00CC57D5">
              <w:rPr>
                <w:rFonts w:ascii="Times New Roman" w:eastAsia="Times New Roman" w:hAnsi="Times New Roman" w:cs="Times New Roman"/>
                <w:i/>
                <w:iCs/>
                <w:sz w:val="24"/>
                <w:szCs w:val="24"/>
              </w:rPr>
              <w:t>Учитывается число жителей всего МО</w:t>
            </w:r>
          </w:p>
        </w:tc>
        <w:tc>
          <w:tcPr>
            <w:tcW w:w="3260" w:type="dxa"/>
            <w:tcBorders>
              <w:top w:val="single" w:sz="4" w:space="0" w:color="auto"/>
              <w:left w:val="single" w:sz="4" w:space="0" w:color="auto"/>
              <w:bottom w:val="single" w:sz="4" w:space="0" w:color="auto"/>
              <w:right w:val="single" w:sz="4" w:space="0" w:color="auto"/>
            </w:tcBorders>
          </w:tcPr>
          <w:p w:rsidR="0085783E" w:rsidRPr="00CC57D5" w:rsidRDefault="0085783E" w:rsidP="00CC57D5">
            <w:pPr>
              <w:spacing w:after="0" w:line="240" w:lineRule="auto"/>
              <w:jc w:val="both"/>
              <w:rPr>
                <w:rFonts w:ascii="Times New Roman" w:eastAsia="Times New Roman" w:hAnsi="Times New Roman" w:cs="Times New Roman"/>
                <w:i/>
                <w:iCs/>
                <w:sz w:val="24"/>
                <w:szCs w:val="24"/>
              </w:rPr>
            </w:pPr>
            <w:r w:rsidRPr="00CC57D5">
              <w:rPr>
                <w:rFonts w:ascii="Times New Roman" w:eastAsia="Times New Roman" w:hAnsi="Times New Roman" w:cs="Times New Roman"/>
                <w:i/>
                <w:iCs/>
                <w:sz w:val="24"/>
                <w:szCs w:val="24"/>
              </w:rPr>
              <w:t>Доля 2015 года</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посетителей 2015 /Количество жителей МО 2015  * 100%</w:t>
            </w:r>
          </w:p>
          <w:p w:rsidR="0085783E" w:rsidRPr="00CC57D5" w:rsidRDefault="0085783E" w:rsidP="00CC57D5">
            <w:pPr>
              <w:spacing w:after="0" w:line="240" w:lineRule="auto"/>
              <w:jc w:val="both"/>
              <w:rPr>
                <w:rFonts w:ascii="Times New Roman" w:eastAsia="Times New Roman" w:hAnsi="Times New Roman" w:cs="Times New Roman"/>
                <w:i/>
                <w:iCs/>
                <w:sz w:val="24"/>
                <w:szCs w:val="24"/>
              </w:rPr>
            </w:pPr>
            <w:r w:rsidRPr="00CC57D5">
              <w:rPr>
                <w:rFonts w:ascii="Times New Roman" w:eastAsia="Times New Roman" w:hAnsi="Times New Roman" w:cs="Times New Roman"/>
                <w:i/>
                <w:iCs/>
                <w:sz w:val="24"/>
                <w:szCs w:val="24"/>
              </w:rPr>
              <w:t>Доля 2016 года</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посетителей 2016 /Количество жителей МО 2015  * 100%</w:t>
            </w:r>
          </w:p>
          <w:p w:rsidR="0085783E" w:rsidRPr="00CC57D5" w:rsidRDefault="0085783E" w:rsidP="00CC57D5">
            <w:pPr>
              <w:spacing w:after="0" w:line="240" w:lineRule="auto"/>
              <w:jc w:val="both"/>
              <w:rPr>
                <w:rFonts w:ascii="Times New Roman" w:eastAsia="Times New Roman" w:hAnsi="Times New Roman" w:cs="Times New Roman"/>
                <w:i/>
                <w:iCs/>
                <w:sz w:val="24"/>
                <w:szCs w:val="24"/>
              </w:rPr>
            </w:pPr>
            <w:r w:rsidRPr="00CC57D5">
              <w:rPr>
                <w:rFonts w:ascii="Times New Roman" w:eastAsia="Times New Roman" w:hAnsi="Times New Roman" w:cs="Times New Roman"/>
                <w:i/>
                <w:iCs/>
                <w:sz w:val="24"/>
                <w:szCs w:val="24"/>
              </w:rPr>
              <w:t>Увеличение доли:</w:t>
            </w:r>
          </w:p>
          <w:p w:rsidR="0085783E" w:rsidRPr="00CC57D5" w:rsidRDefault="0085783E"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Доля  2016 года – Доля 2015 года</w:t>
            </w:r>
          </w:p>
        </w:tc>
        <w:tc>
          <w:tcPr>
            <w:tcW w:w="1276" w:type="dxa"/>
            <w:tcBorders>
              <w:top w:val="single" w:sz="4" w:space="0" w:color="auto"/>
              <w:left w:val="single" w:sz="4" w:space="0" w:color="auto"/>
              <w:bottom w:val="single" w:sz="4" w:space="0" w:color="auto"/>
              <w:right w:val="single" w:sz="4" w:space="0" w:color="auto"/>
            </w:tcBorders>
          </w:tcPr>
          <w:p w:rsidR="0085783E" w:rsidRDefault="0085783E"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p>
          <w:p w:rsidR="00E05520" w:rsidRDefault="00E05520" w:rsidP="00E05520">
            <w:pPr>
              <w:spacing w:after="0" w:line="240" w:lineRule="auto"/>
              <w:jc w:val="both"/>
              <w:rPr>
                <w:rFonts w:ascii="Times New Roman" w:eastAsia="Times New Roman" w:hAnsi="Times New Roman" w:cs="Times New Roman"/>
                <w:sz w:val="24"/>
                <w:szCs w:val="24"/>
              </w:rPr>
            </w:pPr>
          </w:p>
          <w:p w:rsidR="00A33609" w:rsidRDefault="00A33609" w:rsidP="00E05520">
            <w:pPr>
              <w:spacing w:after="0" w:line="240" w:lineRule="auto"/>
              <w:jc w:val="both"/>
              <w:rPr>
                <w:rFonts w:ascii="Times New Roman" w:eastAsia="Times New Roman" w:hAnsi="Times New Roman" w:cs="Times New Roman"/>
                <w:sz w:val="24"/>
                <w:szCs w:val="24"/>
              </w:rPr>
            </w:pPr>
          </w:p>
          <w:p w:rsidR="00A33609" w:rsidRPr="00A33609" w:rsidRDefault="00A33609" w:rsidP="00E055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1" w:type="dxa"/>
            <w:tcBorders>
              <w:top w:val="single" w:sz="4" w:space="0" w:color="auto"/>
              <w:left w:val="single" w:sz="4" w:space="0" w:color="auto"/>
              <w:bottom w:val="single" w:sz="4" w:space="0" w:color="auto"/>
              <w:right w:val="single" w:sz="4" w:space="0" w:color="auto"/>
            </w:tcBorders>
          </w:tcPr>
          <w:p w:rsidR="0085783E" w:rsidRDefault="0085783E"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p>
          <w:p w:rsidR="00E05520" w:rsidRDefault="00E05520"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r w:rsidRPr="00E055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1500 </w:t>
            </w:r>
            <w:r w:rsidRPr="00E05520">
              <w:rPr>
                <w:rFonts w:ascii="Times New Roman" w:eastAsia="Times New Roman" w:hAnsi="Times New Roman" w:cs="Times New Roman"/>
                <w:sz w:val="20"/>
                <w:szCs w:val="24"/>
                <w:lang w:val="en-US"/>
              </w:rPr>
              <w:t>x</w:t>
            </w:r>
            <w:r w:rsidRPr="00E05520">
              <w:rPr>
                <w:rFonts w:ascii="Times New Roman" w:eastAsia="Times New Roman" w:hAnsi="Times New Roman" w:cs="Times New Roman"/>
                <w:sz w:val="24"/>
                <w:szCs w:val="24"/>
              </w:rPr>
              <w:t>100=</w:t>
            </w:r>
            <w:r>
              <w:rPr>
                <w:rFonts w:ascii="Times New Roman" w:eastAsia="Times New Roman" w:hAnsi="Times New Roman" w:cs="Times New Roman"/>
                <w:sz w:val="24"/>
                <w:szCs w:val="24"/>
              </w:rPr>
              <w:t xml:space="preserve"> 36,7</w:t>
            </w:r>
          </w:p>
          <w:p w:rsidR="00E05520" w:rsidRPr="00CC57D5" w:rsidRDefault="00E05520" w:rsidP="00CC57D5">
            <w:pPr>
              <w:spacing w:after="0" w:line="240" w:lineRule="auto"/>
              <w:jc w:val="both"/>
              <w:rPr>
                <w:rFonts w:ascii="Times New Roman" w:eastAsia="Times New Roman" w:hAnsi="Times New Roman" w:cs="Times New Roman"/>
                <w:sz w:val="24"/>
                <w:szCs w:val="24"/>
              </w:rPr>
            </w:pPr>
          </w:p>
        </w:tc>
      </w:tr>
    </w:tbl>
    <w:p w:rsidR="00C21245" w:rsidRPr="00CC57D5" w:rsidRDefault="00C21245" w:rsidP="00CC57D5">
      <w:pPr>
        <w:framePr w:w="9649" w:h="1623" w:hRule="exact" w:hSpace="180" w:wrap="auto" w:vAnchor="text" w:hAnchor="page" w:x="1547" w:y="299"/>
        <w:spacing w:after="0" w:line="240" w:lineRule="auto"/>
        <w:suppressOverlap/>
        <w:jc w:val="both"/>
        <w:rPr>
          <w:rFonts w:ascii="Times New Roman" w:eastAsia="Times New Roman" w:hAnsi="Times New Roman" w:cs="Times New Roman"/>
          <w:color w:val="000000"/>
          <w:szCs w:val="24"/>
        </w:rPr>
      </w:pPr>
      <w:r w:rsidRPr="00CC57D5">
        <w:rPr>
          <w:rFonts w:ascii="Times New Roman" w:eastAsia="Times New Roman" w:hAnsi="Times New Roman" w:cs="Times New Roman"/>
          <w:color w:val="000000"/>
          <w:szCs w:val="24"/>
        </w:rPr>
        <w:t xml:space="preserve">Должностное лицо, ответственное </w:t>
      </w:r>
    </w:p>
    <w:p w:rsidR="00C21245" w:rsidRPr="00CC57D5" w:rsidRDefault="00C21245" w:rsidP="00CC57D5">
      <w:pPr>
        <w:framePr w:w="9649" w:h="1623" w:hRule="exact" w:hSpace="180" w:wrap="auto" w:vAnchor="text" w:hAnchor="page" w:x="1547" w:y="299"/>
        <w:spacing w:after="0" w:line="240" w:lineRule="auto"/>
        <w:suppressOverlap/>
        <w:jc w:val="both"/>
        <w:rPr>
          <w:rFonts w:ascii="Times New Roman" w:eastAsia="Times New Roman" w:hAnsi="Times New Roman" w:cs="Times New Roman"/>
          <w:color w:val="000000"/>
          <w:szCs w:val="24"/>
        </w:rPr>
      </w:pPr>
      <w:r w:rsidRPr="00CC57D5">
        <w:rPr>
          <w:rFonts w:ascii="Times New Roman" w:eastAsia="Times New Roman" w:hAnsi="Times New Roman" w:cs="Times New Roman"/>
          <w:color w:val="000000"/>
          <w:szCs w:val="24"/>
        </w:rPr>
        <w:t xml:space="preserve">за предоставление информации:  ведущий методист  </w:t>
      </w:r>
    </w:p>
    <w:p w:rsidR="00C21245" w:rsidRPr="00CC57D5" w:rsidRDefault="00C21245" w:rsidP="00CC57D5">
      <w:pPr>
        <w:framePr w:w="9649" w:h="1623" w:hRule="exact" w:hSpace="180" w:wrap="auto" w:vAnchor="text" w:hAnchor="page" w:x="1547" w:y="299"/>
        <w:spacing w:after="0" w:line="240" w:lineRule="auto"/>
        <w:suppressOverlap/>
        <w:jc w:val="both"/>
        <w:rPr>
          <w:rFonts w:ascii="Times New Roman" w:eastAsia="Times New Roman" w:hAnsi="Times New Roman" w:cs="Times New Roman"/>
          <w:color w:val="000000"/>
          <w:szCs w:val="24"/>
        </w:rPr>
      </w:pPr>
      <w:r w:rsidRPr="00CC57D5">
        <w:rPr>
          <w:rFonts w:ascii="Times New Roman" w:eastAsia="Times New Roman" w:hAnsi="Times New Roman" w:cs="Times New Roman"/>
          <w:color w:val="000000"/>
          <w:szCs w:val="24"/>
        </w:rPr>
        <w:t xml:space="preserve">сектора организационно-аналитической работы </w:t>
      </w:r>
    </w:p>
    <w:p w:rsidR="00C21245" w:rsidRPr="00CC57D5" w:rsidRDefault="00C21245" w:rsidP="00CC57D5">
      <w:pPr>
        <w:framePr w:w="9649" w:h="1623" w:hRule="exact" w:hSpace="180" w:wrap="auto" w:vAnchor="text" w:hAnchor="page" w:x="1547" w:y="299"/>
        <w:spacing w:after="0" w:line="240" w:lineRule="auto"/>
        <w:suppressOverlap/>
        <w:jc w:val="both"/>
        <w:rPr>
          <w:rFonts w:ascii="Times New Roman" w:eastAsia="Times New Roman" w:hAnsi="Times New Roman" w:cs="Times New Roman"/>
          <w:color w:val="000000"/>
          <w:szCs w:val="24"/>
        </w:rPr>
      </w:pPr>
      <w:r w:rsidRPr="00CC57D5">
        <w:rPr>
          <w:rFonts w:ascii="Times New Roman" w:eastAsia="Times New Roman" w:hAnsi="Times New Roman" w:cs="Times New Roman"/>
          <w:color w:val="000000"/>
          <w:szCs w:val="24"/>
        </w:rPr>
        <w:t xml:space="preserve">и инновационной деятельности:          </w:t>
      </w:r>
      <w:r w:rsidRPr="00CC57D5">
        <w:rPr>
          <w:rFonts w:ascii="Times New Roman" w:eastAsia="Times New Roman" w:hAnsi="Times New Roman" w:cs="Times New Roman"/>
          <w:b/>
          <w:color w:val="000000"/>
          <w:sz w:val="18"/>
          <w:szCs w:val="24"/>
        </w:rPr>
        <w:t>Сорогина Тамара Григорьевна</w:t>
      </w:r>
      <w:r w:rsidRPr="00CC57D5">
        <w:rPr>
          <w:rFonts w:ascii="Times New Roman" w:eastAsia="Times New Roman" w:hAnsi="Times New Roman" w:cs="Times New Roman"/>
          <w:color w:val="000000"/>
          <w:sz w:val="18"/>
          <w:szCs w:val="24"/>
        </w:rPr>
        <w:t xml:space="preserve">                                      ________________      </w:t>
      </w:r>
      <w:r w:rsidRPr="00CC57D5">
        <w:rPr>
          <w:rFonts w:ascii="Times New Roman" w:eastAsia="Times New Roman" w:hAnsi="Times New Roman" w:cs="Times New Roman"/>
          <w:color w:val="000000"/>
          <w:szCs w:val="24"/>
        </w:rPr>
        <w:t xml:space="preserve">                 </w:t>
      </w:r>
    </w:p>
    <w:p w:rsidR="00C21245" w:rsidRPr="00CC57D5" w:rsidRDefault="00C21245" w:rsidP="00CC57D5">
      <w:pPr>
        <w:framePr w:w="9649" w:h="1623" w:hRule="exact" w:hSpace="180" w:wrap="auto" w:vAnchor="text" w:hAnchor="page" w:x="1547" w:y="299"/>
        <w:spacing w:after="0" w:line="240" w:lineRule="auto"/>
        <w:suppressOverlap/>
        <w:jc w:val="both"/>
        <w:rPr>
          <w:rFonts w:ascii="Times New Roman" w:eastAsia="Times New Roman" w:hAnsi="Times New Roman" w:cs="Times New Roman"/>
          <w:b/>
          <w:bCs/>
          <w:sz w:val="24"/>
          <w:szCs w:val="24"/>
        </w:rPr>
      </w:pPr>
      <w:r w:rsidRPr="00CC57D5">
        <w:rPr>
          <w:rFonts w:ascii="Times New Roman" w:eastAsia="Times New Roman" w:hAnsi="Times New Roman" w:cs="Times New Roman"/>
          <w:color w:val="000000"/>
          <w:szCs w:val="24"/>
        </w:rPr>
        <w:t xml:space="preserve">Контактный телефон___________________  </w:t>
      </w:r>
    </w:p>
    <w:p w:rsidR="00C21245" w:rsidRPr="00CC57D5" w:rsidRDefault="00C21245" w:rsidP="00CC57D5">
      <w:pPr>
        <w:framePr w:w="9649" w:h="1623" w:hRule="exact" w:hSpace="180" w:wrap="auto" w:vAnchor="text" w:hAnchor="page" w:x="1547" w:y="299"/>
        <w:spacing w:after="0" w:line="240" w:lineRule="auto"/>
        <w:suppressOverlap/>
        <w:jc w:val="both"/>
        <w:rPr>
          <w:rFonts w:ascii="Times New Roman" w:eastAsia="Times New Roman" w:hAnsi="Times New Roman" w:cs="Times New Roman"/>
          <w:color w:val="000000"/>
          <w:sz w:val="24"/>
          <w:szCs w:val="24"/>
        </w:rPr>
      </w:pPr>
    </w:p>
    <w:p w:rsidR="0085783E" w:rsidRPr="00CC57D5" w:rsidRDefault="0085783E" w:rsidP="00CC57D5">
      <w:pPr>
        <w:spacing w:after="0" w:line="240" w:lineRule="auto"/>
        <w:ind w:firstLine="708"/>
        <w:jc w:val="both"/>
        <w:rPr>
          <w:rFonts w:ascii="Times New Roman" w:eastAsia="Times New Roman" w:hAnsi="Times New Roman" w:cs="Times New Roman"/>
          <w:b/>
          <w:bCs/>
          <w:color w:val="FF0000"/>
          <w:sz w:val="24"/>
          <w:szCs w:val="24"/>
        </w:rPr>
      </w:pPr>
    </w:p>
    <w:p w:rsidR="0085783E" w:rsidRPr="00CC57D5" w:rsidRDefault="0085783E" w:rsidP="00CC57D5">
      <w:pPr>
        <w:numPr>
          <w:ilvl w:val="1"/>
          <w:numId w:val="1"/>
        </w:numPr>
        <w:tabs>
          <w:tab w:val="num" w:pos="0"/>
          <w:tab w:val="left" w:pos="993"/>
        </w:tabs>
        <w:spacing w:after="0" w:line="240" w:lineRule="auto"/>
        <w:jc w:val="both"/>
        <w:rPr>
          <w:rFonts w:ascii="Times New Roman" w:eastAsia="Times New Roman" w:hAnsi="Times New Roman" w:cs="Times New Roman"/>
          <w:b/>
          <w:bCs/>
          <w:sz w:val="24"/>
          <w:szCs w:val="24"/>
        </w:rPr>
        <w:sectPr w:rsidR="0085783E" w:rsidRPr="00CC57D5" w:rsidSect="005F33D0">
          <w:headerReference w:type="even" r:id="rId9"/>
          <w:headerReference w:type="default" r:id="rId10"/>
          <w:footerReference w:type="even" r:id="rId11"/>
          <w:footerReference w:type="default" r:id="rId12"/>
          <w:headerReference w:type="first" r:id="rId13"/>
          <w:footerReference w:type="first" r:id="rId14"/>
          <w:pgSz w:w="11906" w:h="16838"/>
          <w:pgMar w:top="851" w:right="851" w:bottom="567" w:left="1701" w:header="709" w:footer="709" w:gutter="0"/>
          <w:cols w:space="708"/>
          <w:docGrid w:linePitch="360"/>
        </w:sectPr>
      </w:pPr>
    </w:p>
    <w:p w:rsidR="0051304B" w:rsidRPr="00CC57D5" w:rsidRDefault="0051304B" w:rsidP="00CC57D5">
      <w:pPr>
        <w:spacing w:after="0" w:line="240" w:lineRule="auto"/>
        <w:jc w:val="center"/>
        <w:rPr>
          <w:rFonts w:ascii="Times New Roman" w:eastAsia="Times New Roman" w:hAnsi="Times New Roman" w:cs="Times New Roman"/>
          <w:b/>
          <w:color w:val="000000"/>
          <w:sz w:val="28"/>
          <w:szCs w:val="24"/>
        </w:rPr>
      </w:pPr>
      <w:r w:rsidRPr="00CC57D5">
        <w:rPr>
          <w:rFonts w:ascii="Times New Roman" w:eastAsia="Times New Roman" w:hAnsi="Times New Roman" w:cs="Times New Roman"/>
          <w:b/>
          <w:color w:val="000000"/>
          <w:sz w:val="28"/>
          <w:szCs w:val="24"/>
        </w:rPr>
        <w:lastRenderedPageBreak/>
        <w:t>ИНФОРМАЦИОННО-АНАЛИТИЧЕСКИЙ ОТЧЕТ</w:t>
      </w:r>
    </w:p>
    <w:p w:rsidR="0051304B" w:rsidRPr="00CC57D5" w:rsidRDefault="0051304B" w:rsidP="00CC57D5">
      <w:pPr>
        <w:spacing w:after="0" w:line="240" w:lineRule="auto"/>
        <w:jc w:val="center"/>
        <w:rPr>
          <w:rFonts w:ascii="Times New Roman" w:eastAsia="Times New Roman" w:hAnsi="Times New Roman" w:cs="Times New Roman"/>
          <w:b/>
          <w:color w:val="000000"/>
          <w:sz w:val="28"/>
          <w:szCs w:val="24"/>
        </w:rPr>
      </w:pPr>
      <w:r w:rsidRPr="00CC57D5">
        <w:rPr>
          <w:rFonts w:ascii="Times New Roman" w:eastAsia="Times New Roman" w:hAnsi="Times New Roman" w:cs="Times New Roman"/>
          <w:b/>
          <w:color w:val="000000"/>
          <w:sz w:val="28"/>
          <w:szCs w:val="24"/>
        </w:rPr>
        <w:t>О КУЛЬТУРНО-ДОСУГОВОЙ ДЕЯТЕЛЬНОСТИ</w:t>
      </w:r>
    </w:p>
    <w:p w:rsidR="0051304B" w:rsidRPr="00CC57D5" w:rsidRDefault="005542BD" w:rsidP="00CC57D5">
      <w:pPr>
        <w:spacing w:after="0" w:line="240" w:lineRule="auto"/>
        <w:jc w:val="center"/>
        <w:rPr>
          <w:rFonts w:ascii="Times New Roman" w:eastAsia="Times New Roman" w:hAnsi="Times New Roman" w:cs="Times New Roman"/>
          <w:b/>
          <w:color w:val="000000"/>
          <w:sz w:val="28"/>
          <w:szCs w:val="24"/>
        </w:rPr>
      </w:pPr>
      <w:r w:rsidRPr="00CC57D5">
        <w:rPr>
          <w:rFonts w:ascii="Times New Roman" w:eastAsia="Times New Roman" w:hAnsi="Times New Roman" w:cs="Times New Roman"/>
          <w:b/>
          <w:color w:val="000000"/>
          <w:sz w:val="28"/>
          <w:szCs w:val="24"/>
        </w:rPr>
        <w:t>ВОТКИНСКИЙ РАЙОН</w:t>
      </w:r>
    </w:p>
    <w:p w:rsidR="0051304B" w:rsidRDefault="0051304B" w:rsidP="00CC57D5">
      <w:pPr>
        <w:pStyle w:val="a6"/>
        <w:numPr>
          <w:ilvl w:val="0"/>
          <w:numId w:val="38"/>
        </w:numPr>
        <w:spacing w:after="0" w:line="240" w:lineRule="auto"/>
        <w:jc w:val="both"/>
        <w:rPr>
          <w:rFonts w:ascii="Times New Roman" w:eastAsia="Times New Roman" w:hAnsi="Times New Roman" w:cs="Times New Roman"/>
          <w:sz w:val="26"/>
          <w:szCs w:val="26"/>
        </w:rPr>
      </w:pPr>
      <w:r w:rsidRPr="00CC57D5">
        <w:rPr>
          <w:rFonts w:ascii="Times New Roman" w:eastAsia="Times New Roman" w:hAnsi="Times New Roman" w:cs="Times New Roman"/>
          <w:b/>
          <w:sz w:val="26"/>
          <w:szCs w:val="26"/>
        </w:rPr>
        <w:t>Приоритетные направления деятельности клубных учреждений муницип</w:t>
      </w:r>
      <w:r w:rsidR="00CC57D5">
        <w:rPr>
          <w:rFonts w:ascii="Times New Roman" w:eastAsia="Times New Roman" w:hAnsi="Times New Roman" w:cs="Times New Roman"/>
          <w:b/>
          <w:sz w:val="26"/>
          <w:szCs w:val="26"/>
        </w:rPr>
        <w:t>ального образования в 2016 году</w:t>
      </w:r>
      <w:r w:rsidRPr="00CC57D5">
        <w:rPr>
          <w:rFonts w:ascii="Times New Roman" w:eastAsia="Times New Roman" w:hAnsi="Times New Roman" w:cs="Times New Roman"/>
          <w:sz w:val="26"/>
          <w:szCs w:val="26"/>
        </w:rPr>
        <w:t xml:space="preserve"> </w:t>
      </w:r>
    </w:p>
    <w:p w:rsidR="00CC57D5" w:rsidRPr="00CC57D5" w:rsidRDefault="00CC57D5" w:rsidP="00CC57D5">
      <w:pPr>
        <w:pStyle w:val="a6"/>
        <w:spacing w:after="0" w:line="240" w:lineRule="auto"/>
        <w:jc w:val="both"/>
        <w:rPr>
          <w:rFonts w:ascii="Times New Roman" w:eastAsia="Times New Roman" w:hAnsi="Times New Roman" w:cs="Times New Roman"/>
          <w:sz w:val="26"/>
          <w:szCs w:val="26"/>
        </w:rPr>
      </w:pPr>
    </w:p>
    <w:p w:rsidR="0051304B" w:rsidRPr="00CC57D5" w:rsidRDefault="005542B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0051304B" w:rsidRPr="00CC57D5">
        <w:rPr>
          <w:rFonts w:ascii="Times New Roman" w:eastAsia="Times New Roman" w:hAnsi="Times New Roman" w:cs="Times New Roman"/>
          <w:sz w:val="24"/>
          <w:szCs w:val="24"/>
        </w:rPr>
        <w:t xml:space="preserve">Деятельность культурно-досуговых учреждений Воткинского района в 2016 году была направлена на сохранение и развитие сети КДУ, поиск новых управленческих и творческих решений, мониторинг культурных потребностей жителей села, предоставление населению максимально качественных услуг в области культуры и досуга, формирование позитивного отношения к малой родине, формирование туристической  привлекательности Воткинского района. </w:t>
      </w:r>
    </w:p>
    <w:p w:rsidR="0051304B" w:rsidRPr="00CC57D5" w:rsidRDefault="005542BD"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     </w:t>
      </w:r>
      <w:r w:rsidR="0051304B" w:rsidRPr="00CC57D5">
        <w:rPr>
          <w:rFonts w:ascii="Times New Roman" w:eastAsia="Times New Roman" w:hAnsi="Times New Roman" w:cs="Times New Roman"/>
          <w:b/>
          <w:sz w:val="24"/>
          <w:szCs w:val="24"/>
        </w:rPr>
        <w:t>Основные задачи деятельности культурно-досуговых учреждений Воткинского района определяются приоритетными направлениями государственной политики УР в сфере культуры</w:t>
      </w:r>
      <w:r w:rsidR="0051304B" w:rsidRPr="00CC57D5">
        <w:rPr>
          <w:rFonts w:ascii="Times New Roman" w:eastAsia="Times New Roman" w:hAnsi="Times New Roman" w:cs="Times New Roman"/>
          <w:sz w:val="24"/>
          <w:szCs w:val="24"/>
        </w:rPr>
        <w:t xml:space="preserve">, </w:t>
      </w:r>
      <w:r w:rsidR="0051304B" w:rsidRPr="00CC57D5">
        <w:rPr>
          <w:rFonts w:ascii="Times New Roman" w:eastAsia="Times New Roman" w:hAnsi="Times New Roman" w:cs="Times New Roman"/>
          <w:b/>
          <w:sz w:val="24"/>
          <w:szCs w:val="24"/>
        </w:rPr>
        <w:t xml:space="preserve">местными традициями и локальными событиями уходящего 2016 года. </w:t>
      </w:r>
    </w:p>
    <w:p w:rsidR="0051304B" w:rsidRPr="00CC57D5" w:rsidRDefault="0051304B" w:rsidP="00CC57D5">
      <w:pPr>
        <w:numPr>
          <w:ilvl w:val="0"/>
          <w:numId w:val="16"/>
        </w:numPr>
        <w:spacing w:after="0" w:line="240" w:lineRule="auto"/>
        <w:ind w:left="142"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удовлетворение эстетических потребностей населения учреждениями культурно-досуговой сферы;</w:t>
      </w:r>
    </w:p>
    <w:p w:rsidR="0051304B" w:rsidRPr="00CC57D5" w:rsidRDefault="0051304B" w:rsidP="00CC57D5">
      <w:pPr>
        <w:numPr>
          <w:ilvl w:val="0"/>
          <w:numId w:val="16"/>
        </w:numPr>
        <w:spacing w:after="0" w:line="240" w:lineRule="auto"/>
        <w:ind w:left="142"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сохранение нематериального культурного наследия;</w:t>
      </w:r>
    </w:p>
    <w:p w:rsidR="0051304B" w:rsidRPr="00CC57D5" w:rsidRDefault="0051304B" w:rsidP="00CC57D5">
      <w:pPr>
        <w:numPr>
          <w:ilvl w:val="0"/>
          <w:numId w:val="16"/>
        </w:numPr>
        <w:spacing w:after="0" w:line="240" w:lineRule="auto"/>
        <w:ind w:left="142"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популяризация культурных традиций народов, населяющих Воткинский район;</w:t>
      </w:r>
    </w:p>
    <w:p w:rsidR="0051304B" w:rsidRPr="00CC57D5" w:rsidRDefault="0051304B" w:rsidP="00CC57D5">
      <w:pPr>
        <w:numPr>
          <w:ilvl w:val="0"/>
          <w:numId w:val="16"/>
        </w:numPr>
        <w:spacing w:after="0" w:line="240" w:lineRule="auto"/>
        <w:ind w:left="142"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воспитание патриотизма;</w:t>
      </w:r>
    </w:p>
    <w:p w:rsidR="0051304B" w:rsidRPr="00CC57D5" w:rsidRDefault="0051304B" w:rsidP="00CC57D5">
      <w:pPr>
        <w:numPr>
          <w:ilvl w:val="0"/>
          <w:numId w:val="16"/>
        </w:numPr>
        <w:spacing w:after="0" w:line="240" w:lineRule="auto"/>
        <w:ind w:left="142"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снижение социальной напряженности (работа с социально незащищенными категориями населения и инвалидами).</w:t>
      </w:r>
    </w:p>
    <w:p w:rsidR="0051304B" w:rsidRPr="00CC57D5" w:rsidRDefault="0051304B" w:rsidP="00CC57D5">
      <w:pPr>
        <w:numPr>
          <w:ilvl w:val="0"/>
          <w:numId w:val="16"/>
        </w:numPr>
        <w:spacing w:after="0" w:line="240" w:lineRule="auto"/>
        <w:ind w:left="142"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Год Российского кино;</w:t>
      </w:r>
    </w:p>
    <w:p w:rsidR="0051304B" w:rsidRPr="00CC57D5" w:rsidRDefault="0051304B" w:rsidP="00CC57D5">
      <w:pPr>
        <w:numPr>
          <w:ilvl w:val="0"/>
          <w:numId w:val="16"/>
        </w:numPr>
        <w:spacing w:after="0" w:line="240" w:lineRule="auto"/>
        <w:ind w:left="142"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90 лет со дня образования Воткинского района.</w:t>
      </w:r>
    </w:p>
    <w:p w:rsidR="0051304B" w:rsidRPr="00CC57D5" w:rsidRDefault="0051304B"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Год </w:t>
      </w:r>
      <w:proofErr w:type="gramStart"/>
      <w:r w:rsidRPr="00CC57D5">
        <w:rPr>
          <w:rFonts w:ascii="Times New Roman" w:eastAsia="Times New Roman" w:hAnsi="Times New Roman" w:cs="Times New Roman"/>
          <w:sz w:val="24"/>
          <w:szCs w:val="24"/>
        </w:rPr>
        <w:t>Российского</w:t>
      </w:r>
      <w:proofErr w:type="gramEnd"/>
      <w:r w:rsidRPr="00CC57D5">
        <w:rPr>
          <w:rFonts w:ascii="Times New Roman" w:eastAsia="Times New Roman" w:hAnsi="Times New Roman" w:cs="Times New Roman"/>
          <w:sz w:val="24"/>
          <w:szCs w:val="24"/>
        </w:rPr>
        <w:t xml:space="preserve"> кино-218 мероприятий с числом присутствующих 12692 чел.</w:t>
      </w:r>
    </w:p>
    <w:p w:rsidR="0051304B" w:rsidRPr="00CC57D5" w:rsidRDefault="005542B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roofErr w:type="gramStart"/>
      <w:r w:rsidR="0051304B" w:rsidRPr="00CC57D5">
        <w:rPr>
          <w:rFonts w:ascii="Times New Roman" w:eastAsia="Times New Roman" w:hAnsi="Times New Roman" w:cs="Times New Roman"/>
          <w:sz w:val="24"/>
          <w:szCs w:val="24"/>
        </w:rPr>
        <w:t xml:space="preserve">Реализация этих направлений невозможна без </w:t>
      </w:r>
      <w:r w:rsidR="0051304B" w:rsidRPr="00CC57D5">
        <w:rPr>
          <w:rFonts w:ascii="Times New Roman" w:eastAsia="Times New Roman" w:hAnsi="Times New Roman" w:cs="Times New Roman"/>
          <w:b/>
          <w:i/>
          <w:sz w:val="24"/>
          <w:szCs w:val="24"/>
        </w:rPr>
        <w:t xml:space="preserve">поиска новых досуговых форм </w:t>
      </w:r>
      <w:r w:rsidR="0051304B" w:rsidRPr="00CC57D5">
        <w:rPr>
          <w:rFonts w:ascii="Times New Roman" w:eastAsia="Times New Roman" w:hAnsi="Times New Roman" w:cs="Times New Roman"/>
          <w:sz w:val="24"/>
          <w:szCs w:val="24"/>
        </w:rPr>
        <w:t>самоорганизации граждан,</w:t>
      </w:r>
      <w:r w:rsidR="0051304B" w:rsidRPr="00CC57D5">
        <w:rPr>
          <w:rFonts w:ascii="Times New Roman" w:eastAsia="Times New Roman" w:hAnsi="Times New Roman" w:cs="Times New Roman"/>
          <w:b/>
          <w:i/>
          <w:sz w:val="24"/>
          <w:szCs w:val="24"/>
        </w:rPr>
        <w:t xml:space="preserve"> без взаимодействия  организаций </w:t>
      </w:r>
      <w:r w:rsidR="0051304B" w:rsidRPr="00CC57D5">
        <w:rPr>
          <w:rFonts w:ascii="Times New Roman" w:eastAsia="Times New Roman" w:hAnsi="Times New Roman" w:cs="Times New Roman"/>
          <w:sz w:val="24"/>
          <w:szCs w:val="24"/>
        </w:rPr>
        <w:t>различных организационно-правовых форм</w:t>
      </w:r>
      <w:r w:rsidR="0051304B" w:rsidRPr="00CC57D5">
        <w:rPr>
          <w:rFonts w:ascii="Times New Roman" w:eastAsia="Times New Roman" w:hAnsi="Times New Roman" w:cs="Times New Roman"/>
          <w:b/>
          <w:i/>
          <w:sz w:val="24"/>
          <w:szCs w:val="24"/>
        </w:rPr>
        <w:t xml:space="preserve">, </w:t>
      </w:r>
      <w:r w:rsidR="0051304B" w:rsidRPr="00CC57D5">
        <w:rPr>
          <w:rFonts w:ascii="Times New Roman" w:eastAsia="Times New Roman" w:hAnsi="Times New Roman" w:cs="Times New Roman"/>
          <w:sz w:val="24"/>
          <w:szCs w:val="24"/>
        </w:rPr>
        <w:t xml:space="preserve">ведущих работу в досуговой сфере,  </w:t>
      </w:r>
      <w:r w:rsidR="0051304B" w:rsidRPr="00CC57D5">
        <w:rPr>
          <w:rFonts w:ascii="Times New Roman" w:eastAsia="Times New Roman" w:hAnsi="Times New Roman" w:cs="Times New Roman"/>
          <w:b/>
          <w:i/>
          <w:sz w:val="24"/>
          <w:szCs w:val="24"/>
        </w:rPr>
        <w:t xml:space="preserve">совершенствования творческих контрактов, партнерских взаимоотношений </w:t>
      </w:r>
      <w:r w:rsidR="0051304B" w:rsidRPr="00CC57D5">
        <w:rPr>
          <w:rFonts w:ascii="Times New Roman" w:eastAsia="Times New Roman" w:hAnsi="Times New Roman" w:cs="Times New Roman"/>
          <w:sz w:val="24"/>
          <w:szCs w:val="24"/>
        </w:rPr>
        <w:t>с органами местного самоуправления, общественными организациями по реализации государственных федеральных, республиканских и муниципальных проектов и программ в сфере межнациональной социокультурной интеграции, традиционной народной культуры и любительского искусства, повышения престижности профессий работников культурно-досуговой сферы.</w:t>
      </w:r>
      <w:proofErr w:type="gramEnd"/>
    </w:p>
    <w:p w:rsidR="0051304B" w:rsidRDefault="005542B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0051304B" w:rsidRPr="00CC57D5">
        <w:rPr>
          <w:rFonts w:ascii="Times New Roman" w:eastAsia="Times New Roman" w:hAnsi="Times New Roman" w:cs="Times New Roman"/>
          <w:sz w:val="24"/>
          <w:szCs w:val="24"/>
        </w:rPr>
        <w:t>В 2016 году наиболее ярким и содержательным стало направление воспитания патриотизма, связано это с тем, что в 2016 году Воткинскому району исполнилось 90 лет со дня образования.</w:t>
      </w:r>
    </w:p>
    <w:p w:rsidR="00CC57D5" w:rsidRPr="00CC57D5" w:rsidRDefault="00CC57D5" w:rsidP="00CC57D5">
      <w:pPr>
        <w:spacing w:after="0" w:line="240" w:lineRule="auto"/>
        <w:jc w:val="both"/>
        <w:rPr>
          <w:rFonts w:ascii="Times New Roman" w:eastAsia="Times New Roman" w:hAnsi="Times New Roman" w:cs="Times New Roman"/>
          <w:sz w:val="24"/>
          <w:szCs w:val="24"/>
        </w:rPr>
      </w:pPr>
    </w:p>
    <w:p w:rsidR="0051304B" w:rsidRDefault="0051304B" w:rsidP="00CC57D5">
      <w:pPr>
        <w:keepNext/>
        <w:spacing w:after="0" w:line="240" w:lineRule="auto"/>
        <w:ind w:left="-426"/>
        <w:jc w:val="center"/>
        <w:outlineLvl w:val="1"/>
        <w:rPr>
          <w:rFonts w:ascii="Times New Roman" w:eastAsia="Times New Roman" w:hAnsi="Times New Roman" w:cs="Times New Roman"/>
          <w:b/>
          <w:bCs/>
          <w:iCs/>
          <w:color w:val="365F91"/>
          <w:sz w:val="24"/>
          <w:szCs w:val="24"/>
        </w:rPr>
      </w:pPr>
      <w:r w:rsidRPr="00CC57D5">
        <w:rPr>
          <w:rFonts w:ascii="Times New Roman" w:eastAsia="Times New Roman" w:hAnsi="Times New Roman" w:cs="Times New Roman"/>
          <w:b/>
          <w:bCs/>
          <w:iCs/>
          <w:color w:val="365F91"/>
          <w:sz w:val="24"/>
          <w:szCs w:val="24"/>
        </w:rPr>
        <w:t>Мероприятия в рамках программы по патриотическому воспитанию</w:t>
      </w:r>
    </w:p>
    <w:p w:rsidR="00CC57D5" w:rsidRPr="00CC57D5" w:rsidRDefault="00CC57D5" w:rsidP="00CC57D5">
      <w:pPr>
        <w:keepNext/>
        <w:spacing w:after="0" w:line="240" w:lineRule="auto"/>
        <w:ind w:left="-426"/>
        <w:jc w:val="center"/>
        <w:outlineLvl w:val="1"/>
        <w:rPr>
          <w:rFonts w:ascii="Times New Roman" w:eastAsia="Times New Roman" w:hAnsi="Times New Roman" w:cs="Times New Roman"/>
          <w:b/>
          <w:bCs/>
          <w:iCs/>
          <w:color w:val="365F9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3435"/>
        <w:gridCol w:w="2835"/>
        <w:gridCol w:w="3014"/>
      </w:tblGrid>
      <w:tr w:rsidR="0051304B" w:rsidRPr="00CC57D5" w:rsidTr="005542BD">
        <w:trPr>
          <w:trHeight w:val="790"/>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Формы мероприятий (фестивали, праздники, лекции и т.д.)</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Количество</w:t>
            </w:r>
          </w:p>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мероприятий</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Количество</w:t>
            </w:r>
          </w:p>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посетителей</w:t>
            </w:r>
          </w:p>
        </w:tc>
      </w:tr>
      <w:tr w:rsidR="0051304B" w:rsidRPr="00CC57D5" w:rsidTr="005542BD">
        <w:trPr>
          <w:trHeight w:val="258"/>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p>
        </w:tc>
      </w:tr>
      <w:tr w:rsidR="0051304B" w:rsidRPr="00CC57D5" w:rsidTr="005542BD">
        <w:trPr>
          <w:trHeight w:val="254"/>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Фестивали</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1200</w:t>
            </w:r>
          </w:p>
        </w:tc>
      </w:tr>
      <w:tr w:rsidR="0051304B" w:rsidRPr="00CC57D5" w:rsidTr="005542BD">
        <w:trPr>
          <w:trHeight w:val="276"/>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lang w:val="en-US"/>
              </w:rPr>
            </w:pPr>
            <w:r w:rsidRPr="00CC57D5">
              <w:rPr>
                <w:rFonts w:ascii="Times New Roman" w:eastAsia="Times New Roman" w:hAnsi="Times New Roman" w:cs="Times New Roman"/>
                <w:sz w:val="24"/>
                <w:szCs w:val="24"/>
                <w:lang w:val="en-US"/>
              </w:rPr>
              <w:t>2.</w:t>
            </w: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Концерты </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150</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13050</w:t>
            </w:r>
          </w:p>
        </w:tc>
      </w:tr>
      <w:tr w:rsidR="0051304B" w:rsidRPr="00CC57D5" w:rsidTr="005542BD">
        <w:trPr>
          <w:trHeight w:val="279"/>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w:t>
            </w: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Акции </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84</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4200</w:t>
            </w:r>
          </w:p>
        </w:tc>
      </w:tr>
      <w:tr w:rsidR="0051304B" w:rsidRPr="00CC57D5" w:rsidTr="005542BD">
        <w:trPr>
          <w:trHeight w:val="241"/>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Торжественные мероприятия</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100</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8700</w:t>
            </w:r>
          </w:p>
        </w:tc>
      </w:tr>
      <w:tr w:rsidR="0051304B" w:rsidRPr="00CC57D5" w:rsidTr="005542BD">
        <w:trPr>
          <w:trHeight w:val="232"/>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w:t>
            </w: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Спектакли</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lang w:val="en-US"/>
              </w:rPr>
              <w:t>5</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435</w:t>
            </w:r>
          </w:p>
        </w:tc>
      </w:tr>
      <w:tr w:rsidR="0051304B" w:rsidRPr="00CC57D5" w:rsidTr="005542BD">
        <w:trPr>
          <w:trHeight w:val="235"/>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w:t>
            </w: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Праздники</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lang w:val="en-US"/>
              </w:rPr>
            </w:pPr>
            <w:r w:rsidRPr="00CC57D5">
              <w:rPr>
                <w:rFonts w:ascii="Times New Roman" w:eastAsia="Times New Roman" w:hAnsi="Times New Roman" w:cs="Times New Roman"/>
                <w:sz w:val="24"/>
                <w:szCs w:val="24"/>
              </w:rPr>
              <w:t>180</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2000</w:t>
            </w:r>
          </w:p>
        </w:tc>
      </w:tr>
      <w:tr w:rsidR="0051304B" w:rsidRPr="00CC57D5" w:rsidTr="005542BD">
        <w:trPr>
          <w:trHeight w:val="240"/>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7.</w:t>
            </w: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Конкурсы</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1000</w:t>
            </w:r>
          </w:p>
        </w:tc>
      </w:tr>
      <w:tr w:rsidR="0051304B" w:rsidRPr="00CC57D5" w:rsidTr="005542BD">
        <w:trPr>
          <w:trHeight w:val="371"/>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Другие: встречи ветеранов, смотры, шествия, балы,</w:t>
            </w:r>
            <w:r w:rsidR="005542BD"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 xml:space="preserve">танцевальные программы, </w:t>
            </w:r>
            <w:r w:rsidRPr="00CC57D5">
              <w:rPr>
                <w:rFonts w:ascii="Times New Roman" w:eastAsia="Times New Roman" w:hAnsi="Times New Roman" w:cs="Times New Roman"/>
                <w:sz w:val="24"/>
                <w:szCs w:val="24"/>
              </w:rPr>
              <w:lastRenderedPageBreak/>
              <w:t>благотворительные праздники, видео сеансы   мастер-классы, игровые и праздничные программы, викторины, адресная помощь пожилым и одиноким, тематические вечера, дискотеки, спортивные мероприятия, лекции, выставки, флэш-моб, интеллектуальные игры и т.д.</w:t>
            </w:r>
            <w:proofErr w:type="gramEnd"/>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lang w:val="en-US"/>
              </w:rPr>
            </w:pPr>
            <w:r w:rsidRPr="00CC57D5">
              <w:rPr>
                <w:rFonts w:ascii="Times New Roman" w:eastAsia="Times New Roman" w:hAnsi="Times New Roman" w:cs="Times New Roman"/>
                <w:sz w:val="24"/>
                <w:szCs w:val="24"/>
                <w:lang w:val="en-US"/>
              </w:rPr>
              <w:lastRenderedPageBreak/>
              <w:t>2 5</w:t>
            </w:r>
            <w:r w:rsidRPr="00CC57D5">
              <w:rPr>
                <w:rFonts w:ascii="Times New Roman" w:eastAsia="Times New Roman" w:hAnsi="Times New Roman" w:cs="Times New Roman"/>
                <w:sz w:val="24"/>
                <w:szCs w:val="24"/>
              </w:rPr>
              <w:t>0</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45518</w:t>
            </w:r>
          </w:p>
        </w:tc>
      </w:tr>
      <w:tr w:rsidR="0051304B" w:rsidRPr="00CC57D5" w:rsidTr="005542BD">
        <w:trPr>
          <w:trHeight w:val="347"/>
        </w:trPr>
        <w:tc>
          <w:tcPr>
            <w:tcW w:w="5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p>
        </w:tc>
        <w:tc>
          <w:tcPr>
            <w:tcW w:w="34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ВСЕГО</w:t>
            </w:r>
          </w:p>
        </w:tc>
        <w:tc>
          <w:tcPr>
            <w:tcW w:w="2835"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778</w:t>
            </w:r>
          </w:p>
        </w:tc>
        <w:tc>
          <w:tcPr>
            <w:tcW w:w="3014" w:type="dxa"/>
            <w:tcBorders>
              <w:top w:val="single" w:sz="4" w:space="0" w:color="auto"/>
              <w:left w:val="single" w:sz="4" w:space="0" w:color="auto"/>
              <w:bottom w:val="single" w:sz="4" w:space="0" w:color="auto"/>
              <w:right w:val="single" w:sz="4" w:space="0" w:color="auto"/>
            </w:tcBorders>
          </w:tcPr>
          <w:p w:rsidR="0051304B" w:rsidRPr="00CC57D5" w:rsidRDefault="0051304B" w:rsidP="00CC57D5">
            <w:pPr>
              <w:autoSpaceDE w:val="0"/>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76103</w:t>
            </w:r>
          </w:p>
        </w:tc>
      </w:tr>
    </w:tbl>
    <w:p w:rsidR="0051304B" w:rsidRPr="00CC57D5" w:rsidRDefault="0051304B" w:rsidP="00CC57D5">
      <w:pPr>
        <w:autoSpaceDE w:val="0"/>
        <w:spacing w:after="0" w:line="240" w:lineRule="auto"/>
        <w:ind w:firstLine="567"/>
        <w:jc w:val="both"/>
        <w:rPr>
          <w:rFonts w:ascii="Times New Roman" w:eastAsia="Times New Roman" w:hAnsi="Times New Roman" w:cs="Times New Roman"/>
          <w:sz w:val="24"/>
          <w:szCs w:val="24"/>
        </w:rPr>
      </w:pPr>
    </w:p>
    <w:p w:rsidR="0051304B" w:rsidRPr="00CC57D5" w:rsidRDefault="005542B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0051304B" w:rsidRPr="00CC57D5">
        <w:rPr>
          <w:rFonts w:ascii="Times New Roman" w:eastAsia="Times New Roman" w:hAnsi="Times New Roman" w:cs="Times New Roman"/>
          <w:sz w:val="24"/>
          <w:szCs w:val="24"/>
        </w:rPr>
        <w:t>В 2016 году по направлению работы, связанной с патриотическим воспитанием граждан, наиболее популярными формами оказались праздник</w:t>
      </w:r>
      <w:r w:rsidR="00E26A5D" w:rsidRPr="00CC57D5">
        <w:rPr>
          <w:rFonts w:ascii="Times New Roman" w:eastAsia="Times New Roman" w:hAnsi="Times New Roman" w:cs="Times New Roman"/>
          <w:sz w:val="24"/>
          <w:szCs w:val="24"/>
        </w:rPr>
        <w:t>и</w:t>
      </w:r>
      <w:r w:rsidR="0051304B" w:rsidRPr="00CC57D5">
        <w:rPr>
          <w:rFonts w:ascii="Times New Roman" w:eastAsia="Times New Roman" w:hAnsi="Times New Roman" w:cs="Times New Roman"/>
          <w:sz w:val="24"/>
          <w:szCs w:val="24"/>
        </w:rPr>
        <w:t>, концерт</w:t>
      </w:r>
      <w:r w:rsidR="00E26A5D" w:rsidRPr="00CC57D5">
        <w:rPr>
          <w:rFonts w:ascii="Times New Roman" w:eastAsia="Times New Roman" w:hAnsi="Times New Roman" w:cs="Times New Roman"/>
          <w:sz w:val="24"/>
          <w:szCs w:val="24"/>
        </w:rPr>
        <w:t>ы</w:t>
      </w:r>
      <w:r w:rsidR="0051304B" w:rsidRPr="00CC57D5">
        <w:rPr>
          <w:rFonts w:ascii="Times New Roman" w:eastAsia="Times New Roman" w:hAnsi="Times New Roman" w:cs="Times New Roman"/>
          <w:sz w:val="24"/>
          <w:szCs w:val="24"/>
        </w:rPr>
        <w:t>, торжественные мероприятия  и  акци</w:t>
      </w:r>
      <w:r w:rsidR="00E26A5D" w:rsidRPr="00CC57D5">
        <w:rPr>
          <w:rFonts w:ascii="Times New Roman" w:eastAsia="Times New Roman" w:hAnsi="Times New Roman" w:cs="Times New Roman"/>
          <w:sz w:val="24"/>
          <w:szCs w:val="24"/>
        </w:rPr>
        <w:t>и</w:t>
      </w:r>
      <w:r w:rsidR="0051304B" w:rsidRPr="00CC57D5">
        <w:rPr>
          <w:rFonts w:ascii="Times New Roman" w:eastAsia="Times New Roman" w:hAnsi="Times New Roman" w:cs="Times New Roman"/>
          <w:sz w:val="24"/>
          <w:szCs w:val="24"/>
        </w:rPr>
        <w:t>. Кроме них использовались такие формы, как фестивали, вечера встречи поколений, вечера воспоминаний, вечера-портреты, проводы в армию, торжественные мероприятия, митинги, игровые и познавательные игровые программы, и др.</w:t>
      </w:r>
    </w:p>
    <w:p w:rsidR="0051304B" w:rsidRPr="00CC57D5" w:rsidRDefault="0051304B"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Юбилею района  было посвящено и проведено более 200 мероприятий, с числом присутствующих 12316 чел.</w:t>
      </w:r>
    </w:p>
    <w:p w:rsidR="0051304B" w:rsidRPr="00CC57D5" w:rsidRDefault="005542B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0051304B" w:rsidRPr="00CC57D5">
        <w:rPr>
          <w:rFonts w:ascii="Times New Roman" w:eastAsia="Times New Roman" w:hAnsi="Times New Roman" w:cs="Times New Roman"/>
          <w:sz w:val="24"/>
          <w:szCs w:val="24"/>
        </w:rPr>
        <w:t>В 2016 году на территории МО «Воткинский район» были организованы и проведены Республиканские мероприятия:</w:t>
      </w:r>
    </w:p>
    <w:p w:rsidR="0051304B" w:rsidRPr="00CC57D5" w:rsidRDefault="0051304B"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«Блинный переполох на Масленицу»;</w:t>
      </w:r>
    </w:p>
    <w:p w:rsidR="0051304B" w:rsidRPr="00CC57D5" w:rsidRDefault="0051304B"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«Застава»- межрегиональный фестиваль пограничной песни;</w:t>
      </w:r>
    </w:p>
    <w:p w:rsidR="0051304B" w:rsidRPr="00CC57D5" w:rsidRDefault="0051304B"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«Русь дружинная» - межрегиональный фестиваль исторической реконструкции;</w:t>
      </w:r>
    </w:p>
    <w:p w:rsidR="0051304B" w:rsidRPr="00CC57D5" w:rsidRDefault="0051304B"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«Перевозинский засольник»- народный праздник;</w:t>
      </w:r>
    </w:p>
    <w:p w:rsidR="0051304B" w:rsidRPr="00CC57D5" w:rsidRDefault="00E26A5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Республиканский </w:t>
      </w:r>
      <w:r w:rsidR="0051304B" w:rsidRPr="00CC57D5">
        <w:rPr>
          <w:rFonts w:ascii="Times New Roman" w:eastAsia="Times New Roman" w:hAnsi="Times New Roman" w:cs="Times New Roman"/>
          <w:sz w:val="24"/>
          <w:szCs w:val="24"/>
        </w:rPr>
        <w:t>«Конный пробег», посвященный 90- летию образования Воткинского района;</w:t>
      </w:r>
    </w:p>
    <w:p w:rsidR="0051304B" w:rsidRPr="00CC57D5" w:rsidRDefault="0051304B"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 любовью по родному краю»</w:t>
      </w:r>
      <w:r w:rsidR="00E26A5D"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 xml:space="preserve">- республиканское </w:t>
      </w:r>
      <w:r w:rsidR="00CC57D5" w:rsidRPr="00CC57D5">
        <w:rPr>
          <w:rFonts w:ascii="Times New Roman" w:eastAsia="Times New Roman" w:hAnsi="Times New Roman" w:cs="Times New Roman"/>
          <w:sz w:val="24"/>
          <w:szCs w:val="24"/>
        </w:rPr>
        <w:t>мероприятия</w:t>
      </w:r>
      <w:r w:rsidRPr="00CC57D5">
        <w:rPr>
          <w:rFonts w:ascii="Times New Roman" w:eastAsia="Times New Roman" w:hAnsi="Times New Roman" w:cs="Times New Roman"/>
          <w:sz w:val="24"/>
          <w:szCs w:val="24"/>
        </w:rPr>
        <w:t xml:space="preserve"> в рамках социально ориентированного  проекта Мин.нац</w:t>
      </w:r>
      <w:proofErr w:type="gramStart"/>
      <w:r w:rsidRPr="00CC57D5">
        <w:rPr>
          <w:rFonts w:ascii="Times New Roman" w:eastAsia="Times New Roman" w:hAnsi="Times New Roman" w:cs="Times New Roman"/>
          <w:sz w:val="24"/>
          <w:szCs w:val="24"/>
        </w:rPr>
        <w:t>.У</w:t>
      </w:r>
      <w:proofErr w:type="gramEnd"/>
      <w:r w:rsidRPr="00CC57D5">
        <w:rPr>
          <w:rFonts w:ascii="Times New Roman" w:eastAsia="Times New Roman" w:hAnsi="Times New Roman" w:cs="Times New Roman"/>
          <w:sz w:val="24"/>
          <w:szCs w:val="24"/>
        </w:rPr>
        <w:t>Р</w:t>
      </w:r>
    </w:p>
    <w:p w:rsidR="0051304B" w:rsidRPr="00CC57D5" w:rsidRDefault="005542BD"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0051304B" w:rsidRPr="00CC57D5">
        <w:rPr>
          <w:rFonts w:ascii="Times New Roman" w:eastAsia="Times New Roman" w:hAnsi="Times New Roman" w:cs="Times New Roman"/>
          <w:sz w:val="24"/>
          <w:szCs w:val="24"/>
        </w:rPr>
        <w:t xml:space="preserve">Специалисты КДУ Воткинского района под целью таких мероприятий подразумевают формирование высокого патриотического сознания, </w:t>
      </w:r>
      <w:r w:rsidR="00E26A5D" w:rsidRPr="00CC57D5">
        <w:rPr>
          <w:rFonts w:ascii="Times New Roman" w:eastAsia="Times New Roman" w:hAnsi="Times New Roman" w:cs="Times New Roman"/>
          <w:sz w:val="24"/>
          <w:szCs w:val="24"/>
        </w:rPr>
        <w:t xml:space="preserve">нравственности, толерантности, </w:t>
      </w:r>
      <w:r w:rsidR="0051304B" w:rsidRPr="00CC57D5">
        <w:rPr>
          <w:rFonts w:ascii="Times New Roman" w:eastAsia="Times New Roman" w:hAnsi="Times New Roman" w:cs="Times New Roman"/>
          <w:sz w:val="24"/>
          <w:szCs w:val="24"/>
        </w:rPr>
        <w:t>чувства верности</w:t>
      </w:r>
      <w:r w:rsidR="00E26A5D" w:rsidRPr="00CC57D5">
        <w:rPr>
          <w:rFonts w:ascii="Times New Roman" w:eastAsia="Times New Roman" w:hAnsi="Times New Roman" w:cs="Times New Roman"/>
          <w:sz w:val="24"/>
          <w:szCs w:val="24"/>
        </w:rPr>
        <w:t xml:space="preserve"> и любви</w:t>
      </w:r>
      <w:r w:rsidR="0051304B" w:rsidRPr="00CC57D5">
        <w:rPr>
          <w:rFonts w:ascii="Times New Roman" w:eastAsia="Times New Roman" w:hAnsi="Times New Roman" w:cs="Times New Roman"/>
          <w:sz w:val="24"/>
          <w:szCs w:val="24"/>
        </w:rPr>
        <w:t xml:space="preserve"> </w:t>
      </w:r>
      <w:r w:rsidR="00E26A5D" w:rsidRPr="00CC57D5">
        <w:rPr>
          <w:rFonts w:ascii="Times New Roman" w:eastAsia="Times New Roman" w:hAnsi="Times New Roman" w:cs="Times New Roman"/>
          <w:sz w:val="24"/>
          <w:szCs w:val="24"/>
        </w:rPr>
        <w:t xml:space="preserve">к </w:t>
      </w:r>
      <w:r w:rsidR="0051304B" w:rsidRPr="00CC57D5">
        <w:rPr>
          <w:rFonts w:ascii="Times New Roman" w:eastAsia="Times New Roman" w:hAnsi="Times New Roman" w:cs="Times New Roman"/>
          <w:sz w:val="24"/>
          <w:szCs w:val="24"/>
        </w:rPr>
        <w:t>своей малой Родине.</w:t>
      </w:r>
    </w:p>
    <w:p w:rsidR="0051304B" w:rsidRPr="00CC57D5" w:rsidRDefault="005542BD"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0051304B" w:rsidRPr="00CC57D5">
        <w:rPr>
          <w:rFonts w:ascii="Times New Roman" w:eastAsia="Times New Roman" w:hAnsi="Times New Roman" w:cs="Times New Roman"/>
          <w:sz w:val="24"/>
          <w:szCs w:val="24"/>
        </w:rPr>
        <w:t xml:space="preserve">Работа проводилась с различными категориями населения: дети, подростки, молодежь, люди среднего возраста. В 2016-м году количество мероприятий патриотической направленности увеличилось на треть (2015-й год— </w:t>
      </w:r>
      <w:r w:rsidR="0051304B" w:rsidRPr="00CC57D5">
        <w:rPr>
          <w:rFonts w:ascii="Times New Roman" w:eastAsia="Times New Roman" w:hAnsi="Times New Roman" w:cs="Times New Roman"/>
          <w:b/>
          <w:sz w:val="24"/>
          <w:szCs w:val="24"/>
        </w:rPr>
        <w:t>575</w:t>
      </w:r>
      <w:r w:rsidR="0051304B" w:rsidRPr="00CC57D5">
        <w:rPr>
          <w:rFonts w:ascii="Times New Roman" w:eastAsia="Times New Roman" w:hAnsi="Times New Roman" w:cs="Times New Roman"/>
          <w:sz w:val="24"/>
          <w:szCs w:val="24"/>
        </w:rPr>
        <w:t xml:space="preserve">.ед., 2016-й— </w:t>
      </w:r>
      <w:r w:rsidR="0051304B" w:rsidRPr="00CC57D5">
        <w:rPr>
          <w:rFonts w:ascii="Times New Roman" w:eastAsia="Times New Roman" w:hAnsi="Times New Roman" w:cs="Times New Roman"/>
          <w:b/>
          <w:sz w:val="24"/>
          <w:szCs w:val="24"/>
        </w:rPr>
        <w:t>778</w:t>
      </w:r>
      <w:r w:rsidR="0051304B" w:rsidRPr="00CC57D5">
        <w:rPr>
          <w:rFonts w:ascii="Times New Roman" w:eastAsia="Times New Roman" w:hAnsi="Times New Roman" w:cs="Times New Roman"/>
          <w:sz w:val="24"/>
          <w:szCs w:val="24"/>
        </w:rPr>
        <w:t>ед.), как и количество посетителей (2015-й год —48775чел., 2016 76103 —чел.).</w:t>
      </w:r>
    </w:p>
    <w:p w:rsidR="0051304B" w:rsidRPr="00CC57D5" w:rsidRDefault="005542BD"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0051304B" w:rsidRPr="00CC57D5">
        <w:rPr>
          <w:rFonts w:ascii="Times New Roman" w:eastAsia="Times New Roman" w:hAnsi="Times New Roman" w:cs="Times New Roman"/>
          <w:sz w:val="24"/>
          <w:szCs w:val="24"/>
        </w:rPr>
        <w:t xml:space="preserve">Такой серьезный рост объясняется подготовительным процессом в каждой сельской территории к 90-летнему  юбилею района.  Акции 2016 года, посвященные юбилею района имели  большую популярность среди населения — участники акции были активно включены в процесс подготовки, семьи вспоминали  свою историю, </w:t>
      </w:r>
      <w:r w:rsidR="00CC57D5" w:rsidRPr="00CC57D5">
        <w:rPr>
          <w:rFonts w:ascii="Times New Roman" w:eastAsia="Times New Roman" w:hAnsi="Times New Roman" w:cs="Times New Roman"/>
          <w:sz w:val="24"/>
          <w:szCs w:val="24"/>
        </w:rPr>
        <w:t>сторожили</w:t>
      </w:r>
      <w:r w:rsidR="0051304B" w:rsidRPr="00CC57D5">
        <w:rPr>
          <w:rFonts w:ascii="Times New Roman" w:eastAsia="Times New Roman" w:hAnsi="Times New Roman" w:cs="Times New Roman"/>
          <w:sz w:val="24"/>
          <w:szCs w:val="24"/>
        </w:rPr>
        <w:t xml:space="preserve"> и ровесники района  историю развития района. </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2016 ГОДУ ОТПРАЗДНОВАЛИ 300 летний ЮБИЛЕЙ ДЕРЕВНИ ЖИТЕЛИ КВАРСЫ.</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рамках подготовки к празднику была объявлена акция «300 добрых дел», в которой мог принять участие любой житель деревни независимо от возраста.</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Силами  работников СКЦ и  местных умельцев были изготовлены уличная сцена и арт. объект «Я люблю КВАРСУ!». Этот проект принял участие во Всероссийском  патриотическом конкурсе «Добрые дела родному селу». За добрые дела участники акции получили памятные значки</w:t>
      </w:r>
      <w:proofErr w:type="gramStart"/>
      <w:r w:rsidRPr="00CC57D5">
        <w:rPr>
          <w:rFonts w:ascii="Times New Roman" w:eastAsia="Times New Roman" w:hAnsi="Times New Roman" w:cs="Times New Roman"/>
          <w:sz w:val="24"/>
          <w:szCs w:val="24"/>
        </w:rPr>
        <w:t xml:space="preserve"> .</w:t>
      </w:r>
      <w:proofErr w:type="gramEnd"/>
      <w:r w:rsidRPr="00CC57D5">
        <w:rPr>
          <w:rFonts w:ascii="Times New Roman" w:eastAsia="Times New Roman" w:hAnsi="Times New Roman" w:cs="Times New Roman"/>
          <w:sz w:val="24"/>
          <w:szCs w:val="24"/>
        </w:rPr>
        <w:t xml:space="preserve"> Завершился праздник большим праздничным концертом «Таланты Кварсы». Из участников концертной программы образовался новый семейный ансамбль «Разговоры», а это значит, они будут радовать односельчан своим творчеством. </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сельских поселениях прошла реставрация мемориалов, памятников, высажены деревья, благоустроены населенные пункты. В юбилейный год открылись двери нового здания Дома культуры в с</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амское.</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Вместе с 2016 годом в Россию полноправно пришел </w:t>
      </w:r>
      <w:r w:rsidRPr="00CC57D5">
        <w:rPr>
          <w:rFonts w:ascii="Times New Roman" w:eastAsia="Times New Roman" w:hAnsi="Times New Roman" w:cs="Times New Roman"/>
          <w:b/>
          <w:sz w:val="24"/>
          <w:szCs w:val="24"/>
        </w:rPr>
        <w:t>Год Российского кино</w:t>
      </w:r>
      <w:r w:rsidRPr="00CC57D5">
        <w:rPr>
          <w:rFonts w:ascii="Times New Roman" w:eastAsia="Times New Roman" w:hAnsi="Times New Roman" w:cs="Times New Roman"/>
          <w:sz w:val="24"/>
          <w:szCs w:val="24"/>
        </w:rPr>
        <w:t xml:space="preserve">, который официально принял эстафету у Года литературы. Много есть направлений в искусстве,  у </w:t>
      </w:r>
      <w:r w:rsidRPr="00CC57D5">
        <w:rPr>
          <w:rFonts w:ascii="Times New Roman" w:eastAsia="Times New Roman" w:hAnsi="Times New Roman" w:cs="Times New Roman"/>
          <w:sz w:val="24"/>
          <w:szCs w:val="24"/>
        </w:rPr>
        <w:lastRenderedPageBreak/>
        <w:t>которых есть своя публика, но кино любят все. Кинематограф практически весь 20 век занимал особое прочное место в жизни современного человека. Именно кино в силу своей популярности и массовости оказывает воздействие на умы и чувства людей.</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Но в 21 веке ситуация немного изменилась. Погасли киноэкраны в </w:t>
      </w:r>
      <w:proofErr w:type="gramStart"/>
      <w:r w:rsidRPr="00CC57D5">
        <w:rPr>
          <w:rFonts w:ascii="Times New Roman" w:eastAsia="Times New Roman" w:hAnsi="Times New Roman" w:cs="Times New Roman"/>
          <w:sz w:val="24"/>
          <w:szCs w:val="24"/>
        </w:rPr>
        <w:t>сельских</w:t>
      </w:r>
      <w:proofErr w:type="gramEnd"/>
      <w:r w:rsidRPr="00CC57D5">
        <w:rPr>
          <w:rFonts w:ascii="Times New Roman" w:eastAsia="Times New Roman" w:hAnsi="Times New Roman" w:cs="Times New Roman"/>
          <w:sz w:val="24"/>
          <w:szCs w:val="24"/>
        </w:rPr>
        <w:t xml:space="preserve"> КДУ. Фильмы смотрят дома.</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Основной  целью перед работниками  клубных учреждений в 2016 году стала  популяризация  кино, как вида искусства,  так и отечественного кино  художественными средствами народного творчества.</w:t>
      </w:r>
    </w:p>
    <w:p w:rsidR="0051304B" w:rsidRPr="00CC57D5" w:rsidRDefault="0051304B" w:rsidP="00CC57D5">
      <w:pPr>
        <w:autoSpaceDE w:val="0"/>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По этому направлению </w:t>
      </w:r>
      <w:proofErr w:type="gramStart"/>
      <w:r w:rsidRPr="00CC57D5">
        <w:rPr>
          <w:rFonts w:ascii="Times New Roman" w:eastAsia="Times New Roman" w:hAnsi="Times New Roman" w:cs="Times New Roman"/>
          <w:b/>
          <w:sz w:val="24"/>
          <w:szCs w:val="24"/>
        </w:rPr>
        <w:t>в</w:t>
      </w:r>
      <w:proofErr w:type="gramEnd"/>
      <w:r w:rsidRPr="00CC57D5">
        <w:rPr>
          <w:rFonts w:ascii="Times New Roman" w:eastAsia="Times New Roman" w:hAnsi="Times New Roman" w:cs="Times New Roman"/>
          <w:b/>
          <w:sz w:val="24"/>
          <w:szCs w:val="24"/>
        </w:rPr>
        <w:t xml:space="preserve"> </w:t>
      </w:r>
      <w:proofErr w:type="gramStart"/>
      <w:r w:rsidRPr="00CC57D5">
        <w:rPr>
          <w:rFonts w:ascii="Times New Roman" w:eastAsia="Times New Roman" w:hAnsi="Times New Roman" w:cs="Times New Roman"/>
          <w:b/>
          <w:sz w:val="24"/>
          <w:szCs w:val="24"/>
        </w:rPr>
        <w:t>Воткинском</w:t>
      </w:r>
      <w:proofErr w:type="gramEnd"/>
      <w:r w:rsidRPr="00CC57D5">
        <w:rPr>
          <w:rFonts w:ascii="Times New Roman" w:eastAsia="Times New Roman" w:hAnsi="Times New Roman" w:cs="Times New Roman"/>
          <w:b/>
          <w:sz w:val="24"/>
          <w:szCs w:val="24"/>
        </w:rPr>
        <w:t xml:space="preserve"> районе  проведено 218 мероприятий с числом присутствующих 12692 чел. </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Для реализации  данного направления был разработан тематический план мероприятий, посвященных Году российского кино.</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Во всех КДУ Воткинского района прошли интересные и разнообразные мероприятия различных видов и форм  культурно-досуговой деятельности: кино-викторины, </w:t>
      </w:r>
      <w:proofErr w:type="gramStart"/>
      <w:r w:rsidRPr="00CC57D5">
        <w:rPr>
          <w:rFonts w:ascii="Times New Roman" w:eastAsia="Times New Roman" w:hAnsi="Times New Roman" w:cs="Times New Roman"/>
          <w:sz w:val="24"/>
          <w:szCs w:val="24"/>
        </w:rPr>
        <w:t>кино-вечера</w:t>
      </w:r>
      <w:proofErr w:type="gramEnd"/>
      <w:r w:rsidRPr="00CC57D5">
        <w:rPr>
          <w:rFonts w:ascii="Times New Roman" w:eastAsia="Times New Roman" w:hAnsi="Times New Roman" w:cs="Times New Roman"/>
          <w:sz w:val="24"/>
          <w:szCs w:val="24"/>
        </w:rPr>
        <w:t xml:space="preserve">, кино-концерты, кино-кафе, видеопрезентации, районный конкурс любительского кино </w:t>
      </w:r>
      <w:r w:rsidRPr="00CC57D5">
        <w:rPr>
          <w:rFonts w:ascii="Times New Roman" w:eastAsia="Times New Roman" w:hAnsi="Times New Roman" w:cs="Times New Roman"/>
          <w:b/>
          <w:sz w:val="24"/>
          <w:szCs w:val="24"/>
        </w:rPr>
        <w:t>«История района  в зеркале экрана».</w:t>
      </w:r>
      <w:r w:rsidRPr="00CC57D5">
        <w:rPr>
          <w:rFonts w:ascii="Times New Roman" w:eastAsia="Times New Roman" w:hAnsi="Times New Roman" w:cs="Times New Roman"/>
          <w:sz w:val="24"/>
          <w:szCs w:val="24"/>
        </w:rPr>
        <w:t xml:space="preserve"> На конкурс было представлено 7 работ кинолюбителей района по следующим номинациям:</w:t>
      </w:r>
    </w:p>
    <w:p w:rsidR="0051304B" w:rsidRPr="00CC57D5" w:rsidRDefault="0051304B" w:rsidP="00CC57D5">
      <w:pPr>
        <w:numPr>
          <w:ilvl w:val="0"/>
          <w:numId w:val="17"/>
        </w:num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«А я люблю места родные…</w:t>
      </w:r>
      <w:proofErr w:type="gramStart"/>
      <w:r w:rsidRPr="00CC57D5">
        <w:rPr>
          <w:rFonts w:ascii="Times New Roman" w:eastAsia="Times New Roman" w:hAnsi="Times New Roman" w:cs="Times New Roman"/>
          <w:b/>
          <w:sz w:val="24"/>
          <w:szCs w:val="24"/>
        </w:rPr>
        <w:t>»-</w:t>
      </w:r>
      <w:proofErr w:type="gramEnd"/>
      <w:r w:rsidRPr="00CC57D5">
        <w:rPr>
          <w:rFonts w:ascii="Times New Roman" w:eastAsia="Times New Roman" w:hAnsi="Times New Roman" w:cs="Times New Roman"/>
          <w:sz w:val="24"/>
          <w:szCs w:val="24"/>
        </w:rPr>
        <w:t>сюжет  об особых местах деревни, села(природные объекты, учреждения культуры, памятные и исторические места и т.п.);</w:t>
      </w:r>
    </w:p>
    <w:p w:rsidR="0051304B" w:rsidRPr="00CC57D5" w:rsidRDefault="0051304B" w:rsidP="00CC57D5">
      <w:pPr>
        <w:numPr>
          <w:ilvl w:val="0"/>
          <w:numId w:val="17"/>
        </w:num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«Письма памяти»-</w:t>
      </w:r>
      <w:r w:rsidRPr="00CC57D5">
        <w:rPr>
          <w:rFonts w:ascii="Times New Roman" w:eastAsia="Times New Roman" w:hAnsi="Times New Roman" w:cs="Times New Roman"/>
          <w:sz w:val="24"/>
          <w:szCs w:val="24"/>
        </w:rPr>
        <w:t xml:space="preserve"> сюжет о жителях деревни, села, внесших лепту в процветание Воткинского района за период 90 летия, а так же знаменательные события за данный период времени;</w:t>
      </w:r>
    </w:p>
    <w:p w:rsidR="0051304B" w:rsidRPr="00CC57D5" w:rsidRDefault="0051304B" w:rsidP="00CC57D5">
      <w:pPr>
        <w:numPr>
          <w:ilvl w:val="0"/>
          <w:numId w:val="17"/>
        </w:num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«С юбилеем, Воткинский район!»-</w:t>
      </w:r>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музыкальная</w:t>
      </w:r>
      <w:proofErr w:type="gramEnd"/>
      <w:r w:rsidRPr="00CC57D5">
        <w:rPr>
          <w:rFonts w:ascii="Times New Roman" w:eastAsia="Times New Roman" w:hAnsi="Times New Roman" w:cs="Times New Roman"/>
          <w:sz w:val="24"/>
          <w:szCs w:val="24"/>
        </w:rPr>
        <w:t>, поздравительная видео-открытка от односельчан, посвященная 90- летию со дня образования Воткинского района.</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Это был первый опыт проведения такого конкурса. При подведении итогов состоялась творческая лаборатория участников конкурса. Были отмечены положительные результаты и выявлены недоработкт и проблемы при создании данных работ. Предложение участников конкурса - сделать данный конкурс традиционным </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Воткинском</w:t>
      </w:r>
      <w:proofErr w:type="gramEnd"/>
      <w:r w:rsidRPr="00CC57D5">
        <w:rPr>
          <w:rFonts w:ascii="Times New Roman" w:eastAsia="Times New Roman" w:hAnsi="Times New Roman" w:cs="Times New Roman"/>
          <w:sz w:val="24"/>
          <w:szCs w:val="24"/>
        </w:rPr>
        <w:t xml:space="preserve"> районе.</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Самыми активными участниками  мероприятий  Года Российского кино в Воткинском районе</w:t>
      </w:r>
      <w:proofErr w:type="gramStart"/>
      <w:r w:rsidRPr="00CC57D5">
        <w:rPr>
          <w:rFonts w:ascii="Times New Roman" w:eastAsia="Times New Roman" w:hAnsi="Times New Roman" w:cs="Times New Roman"/>
          <w:sz w:val="24"/>
          <w:szCs w:val="24"/>
        </w:rPr>
        <w:t xml:space="preserve"> ,</w:t>
      </w:r>
      <w:proofErr w:type="gramEnd"/>
      <w:r w:rsidRPr="00CC57D5">
        <w:rPr>
          <w:rFonts w:ascii="Times New Roman" w:eastAsia="Times New Roman" w:hAnsi="Times New Roman" w:cs="Times New Roman"/>
          <w:sz w:val="24"/>
          <w:szCs w:val="24"/>
        </w:rPr>
        <w:t xml:space="preserve"> стали дети. </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«День детского кино»</w:t>
      </w:r>
      <w:r w:rsidRPr="00CC57D5">
        <w:rPr>
          <w:rFonts w:ascii="Times New Roman" w:eastAsia="Times New Roman" w:hAnsi="Times New Roman" w:cs="Times New Roman"/>
          <w:sz w:val="24"/>
          <w:szCs w:val="24"/>
        </w:rPr>
        <w:t xml:space="preserve"> организовали и проели работники культуры Рассветовского СДК. В занимательной форме был представлен рассказ об истории кино, киностудиях, атрибутах и гриме. Дети увидели кино-экспонаты местного музея: проекторы «Витязь», «Русь», популярные в советское время диапроекторы.. Все </w:t>
      </w:r>
      <w:proofErr w:type="gramStart"/>
      <w:r w:rsidRPr="00CC57D5">
        <w:rPr>
          <w:rFonts w:ascii="Times New Roman" w:eastAsia="Times New Roman" w:hAnsi="Times New Roman" w:cs="Times New Roman"/>
          <w:sz w:val="24"/>
          <w:szCs w:val="24"/>
        </w:rPr>
        <w:t>экспонаты</w:t>
      </w:r>
      <w:proofErr w:type="gramEnd"/>
      <w:r w:rsidRPr="00CC57D5">
        <w:rPr>
          <w:rFonts w:ascii="Times New Roman" w:eastAsia="Times New Roman" w:hAnsi="Times New Roman" w:cs="Times New Roman"/>
          <w:sz w:val="24"/>
          <w:szCs w:val="24"/>
        </w:rPr>
        <w:t xml:space="preserve"> действующие и дети просмотрели пленки с мультфильмами, диафильм «Ну, погоди!» вызвал особый интерес, т.к. дети сами управляли диапроектором, читали тексты с экрана. Пришли к выводу, что современная кинотехника шагнула очень быстро вперед, но старые приемы им понравились тем, что они объединили их у экрана и можно вместе с семьей «в обнимку провести вечер», а не расходится по комнатам к своим телевизорам, телефонам и компьютерам. А проведенная викторина «Волшебный мир кино» дал неудовлетворительный результат: дети плохо знают советские добрые мильтфильмы, а зарубежный кинематограф им знаком лучше.</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период летних каникул детские сводные отряды при ДК и клубах работали по разработанным проектам и программам</w:t>
      </w:r>
      <w:proofErr w:type="gramStart"/>
      <w:r w:rsidRPr="00CC57D5">
        <w:rPr>
          <w:rFonts w:ascii="Times New Roman" w:eastAsia="Times New Roman" w:hAnsi="Times New Roman" w:cs="Times New Roman"/>
          <w:sz w:val="24"/>
          <w:szCs w:val="24"/>
        </w:rPr>
        <w:t xml:space="preserve"> :</w:t>
      </w:r>
      <w:proofErr w:type="gramEnd"/>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«Веселое кинопутешествие»</w:t>
      </w:r>
      <w:r w:rsidRPr="00CC57D5">
        <w:rPr>
          <w:rFonts w:ascii="Times New Roman" w:eastAsia="Times New Roman" w:hAnsi="Times New Roman" w:cs="Times New Roman"/>
          <w:sz w:val="24"/>
          <w:szCs w:val="24"/>
        </w:rPr>
        <w:t xml:space="preserve"> в Кварсинском СКЦ, </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«Кинотошка»-</w:t>
      </w:r>
      <w:r w:rsidRPr="00CC57D5">
        <w:rPr>
          <w:rFonts w:ascii="Times New Roman" w:eastAsia="Times New Roman" w:hAnsi="Times New Roman" w:cs="Times New Roman"/>
          <w:sz w:val="24"/>
          <w:szCs w:val="24"/>
        </w:rPr>
        <w:t xml:space="preserve"> Июльский Дк и</w:t>
      </w:r>
      <w:proofErr w:type="gramStart"/>
      <w:r w:rsidRPr="00CC57D5">
        <w:rPr>
          <w:rFonts w:ascii="Times New Roman" w:eastAsia="Times New Roman" w:hAnsi="Times New Roman" w:cs="Times New Roman"/>
          <w:sz w:val="24"/>
          <w:szCs w:val="24"/>
        </w:rPr>
        <w:t xml:space="preserve"> С</w:t>
      </w:r>
      <w:proofErr w:type="gramEnd"/>
      <w:r w:rsidRPr="00CC57D5">
        <w:rPr>
          <w:rFonts w:ascii="Times New Roman" w:eastAsia="Times New Roman" w:hAnsi="Times New Roman" w:cs="Times New Roman"/>
          <w:sz w:val="24"/>
          <w:szCs w:val="24"/>
        </w:rPr>
        <w:t xml:space="preserve"> «Современник»,</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«Лето с кино» </w:t>
      </w:r>
      <w:proofErr w:type="gramStart"/>
      <w:r w:rsidRPr="00CC57D5">
        <w:rPr>
          <w:rFonts w:ascii="Times New Roman" w:eastAsia="Times New Roman" w:hAnsi="Times New Roman" w:cs="Times New Roman"/>
          <w:b/>
          <w:sz w:val="24"/>
          <w:szCs w:val="24"/>
        </w:rPr>
        <w:t>-</w:t>
      </w:r>
      <w:r w:rsidRPr="00CC57D5">
        <w:rPr>
          <w:rFonts w:ascii="Times New Roman" w:eastAsia="Times New Roman" w:hAnsi="Times New Roman" w:cs="Times New Roman"/>
          <w:sz w:val="24"/>
          <w:szCs w:val="24"/>
        </w:rPr>
        <w:t>С</w:t>
      </w:r>
      <w:proofErr w:type="gramEnd"/>
      <w:r w:rsidRPr="00CC57D5">
        <w:rPr>
          <w:rFonts w:ascii="Times New Roman" w:eastAsia="Times New Roman" w:hAnsi="Times New Roman" w:cs="Times New Roman"/>
          <w:sz w:val="24"/>
          <w:szCs w:val="24"/>
        </w:rPr>
        <w:t>ветлянский СКц и др.</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«Вас в сказку добрую зовем»-</w:t>
      </w:r>
      <w:r w:rsidRPr="00CC57D5">
        <w:rPr>
          <w:rFonts w:ascii="Times New Roman" w:eastAsia="Times New Roman" w:hAnsi="Times New Roman" w:cs="Times New Roman"/>
          <w:sz w:val="24"/>
          <w:szCs w:val="24"/>
        </w:rPr>
        <w:t xml:space="preserve"> под таким названием был проведен конкурс семейного любительского кино в Черновском СДК. Пять семей села (Пахомовы, Романовы, Глебкины, Густеневы, Мирные) представили свои фильмы, которые вызвали интерес у зрителей. Победителем конкурса стала семья Пахомовых. Семья  на протяжении многих лет ведет видеолетопись семейных  праздников и торжеств. В материалах фильма представлены  праздники День Победы (особо почитаемый)</w:t>
      </w:r>
      <w:proofErr w:type="gramStart"/>
      <w:r w:rsidRPr="00CC57D5">
        <w:rPr>
          <w:rFonts w:ascii="Times New Roman" w:eastAsia="Times New Roman" w:hAnsi="Times New Roman" w:cs="Times New Roman"/>
          <w:sz w:val="24"/>
          <w:szCs w:val="24"/>
        </w:rPr>
        <w:t xml:space="preserve"> ,</w:t>
      </w:r>
      <w:proofErr w:type="gramEnd"/>
      <w:r w:rsidRPr="00CC57D5">
        <w:rPr>
          <w:rFonts w:ascii="Times New Roman" w:eastAsia="Times New Roman" w:hAnsi="Times New Roman" w:cs="Times New Roman"/>
          <w:sz w:val="24"/>
          <w:szCs w:val="24"/>
        </w:rPr>
        <w:t xml:space="preserve"> народный праздник «Пахомов день», семейный туризм и многое другое.</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 xml:space="preserve">Тема кино интересно была представлена в июле 2016 года на районном творческом фестивале молодежи </w:t>
      </w:r>
      <w:r w:rsidRPr="00CC57D5">
        <w:rPr>
          <w:rFonts w:ascii="Times New Roman" w:eastAsia="Times New Roman" w:hAnsi="Times New Roman" w:cs="Times New Roman"/>
          <w:b/>
          <w:sz w:val="24"/>
          <w:szCs w:val="24"/>
        </w:rPr>
        <w:t>«Остров героев»,</w:t>
      </w:r>
      <w:r w:rsidRPr="00CC57D5">
        <w:rPr>
          <w:rFonts w:ascii="Times New Roman" w:eastAsia="Times New Roman" w:hAnsi="Times New Roman" w:cs="Times New Roman"/>
          <w:sz w:val="24"/>
          <w:szCs w:val="24"/>
        </w:rPr>
        <w:t xml:space="preserve"> где  каждая команда 12 сельских поселений прожила  два фестивальных дня в образе героев и сюжета заранее выбранного фильма.</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«12 мгновений кино»-</w:t>
      </w:r>
      <w:r w:rsidRPr="00CC57D5">
        <w:rPr>
          <w:rFonts w:ascii="Times New Roman" w:eastAsia="Times New Roman" w:hAnsi="Times New Roman" w:cs="Times New Roman"/>
          <w:sz w:val="24"/>
          <w:szCs w:val="24"/>
        </w:rPr>
        <w:t xml:space="preserve"> так назывался районный конкурс КВН. Выступление команд было посвящено Году кино. На сцену выходили герои лучших отечественных фильмов. Одно их конкурсных заданий было посвящено 90 летию Воткинского района в форме видеоролика-поздравления юбиляра.</w:t>
      </w:r>
    </w:p>
    <w:p w:rsidR="0051304B" w:rsidRPr="00CC57D5" w:rsidRDefault="0051304B" w:rsidP="00CC57D5">
      <w:pPr>
        <w:autoSpaceDE w:val="0"/>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Народная агитбригада «Луч» МБУК «Библиотечно-культурный центр» представила жителям  Воткинского района свою программу </w:t>
      </w:r>
      <w:r w:rsidRPr="00CC57D5">
        <w:rPr>
          <w:rFonts w:ascii="Times New Roman" w:eastAsia="Times New Roman" w:hAnsi="Times New Roman" w:cs="Times New Roman"/>
          <w:b/>
          <w:sz w:val="24"/>
          <w:szCs w:val="24"/>
        </w:rPr>
        <w:t>«Синема № 90».</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Российской </w:t>
      </w:r>
      <w:r w:rsidRPr="00CC57D5">
        <w:rPr>
          <w:rFonts w:ascii="Times New Roman" w:eastAsia="Times New Roman" w:hAnsi="Times New Roman" w:cs="Times New Roman"/>
          <w:b/>
          <w:sz w:val="24"/>
          <w:szCs w:val="24"/>
        </w:rPr>
        <w:t xml:space="preserve">акции «Ночь кино» </w:t>
      </w:r>
      <w:r w:rsidRPr="00CC57D5">
        <w:rPr>
          <w:rFonts w:ascii="Times New Roman" w:eastAsia="Times New Roman" w:hAnsi="Times New Roman" w:cs="Times New Roman"/>
          <w:sz w:val="24"/>
          <w:szCs w:val="24"/>
        </w:rPr>
        <w:t>принял участие ДК «Звездный» п</w:t>
      </w:r>
      <w:proofErr w:type="gramStart"/>
      <w:r w:rsidRPr="00CC57D5">
        <w:rPr>
          <w:rFonts w:ascii="Times New Roman" w:eastAsia="Times New Roman" w:hAnsi="Times New Roman" w:cs="Times New Roman"/>
          <w:sz w:val="24"/>
          <w:szCs w:val="24"/>
        </w:rPr>
        <w:t>.Н</w:t>
      </w:r>
      <w:proofErr w:type="gramEnd"/>
      <w:r w:rsidRPr="00CC57D5">
        <w:rPr>
          <w:rFonts w:ascii="Times New Roman" w:eastAsia="Times New Roman" w:hAnsi="Times New Roman" w:cs="Times New Roman"/>
          <w:sz w:val="24"/>
          <w:szCs w:val="24"/>
        </w:rPr>
        <w:t>овый. Акция проходила в течени</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 xml:space="preserve"> двух дней. Перед началом демонстрации фильма для зрителей были организованы развлекательн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познавательные программы  «Блиц-опрос-кинокросс», «Турнир затоков кино», «Угадай- ка».</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Для посетителей КДУ среднего и старшего возраста самой популярной формой стало проведение </w:t>
      </w:r>
      <w:proofErr w:type="gramStart"/>
      <w:r w:rsidRPr="00CC57D5">
        <w:rPr>
          <w:rFonts w:ascii="Times New Roman" w:eastAsia="Times New Roman" w:hAnsi="Times New Roman" w:cs="Times New Roman"/>
          <w:sz w:val="24"/>
          <w:szCs w:val="24"/>
        </w:rPr>
        <w:t>кино-вечеров</w:t>
      </w:r>
      <w:proofErr w:type="gramEnd"/>
      <w:r w:rsidRPr="00CC57D5">
        <w:rPr>
          <w:rFonts w:ascii="Times New Roman" w:eastAsia="Times New Roman" w:hAnsi="Times New Roman" w:cs="Times New Roman"/>
          <w:sz w:val="24"/>
          <w:szCs w:val="24"/>
        </w:rPr>
        <w:t xml:space="preserve"> отдыха, где исполнялись песни  из кинофильмов, разыгрывались сценки из популярных фильмов. Полюбившиеся когда-то </w:t>
      </w:r>
      <w:proofErr w:type="gramStart"/>
      <w:r w:rsidRPr="00CC57D5">
        <w:rPr>
          <w:rFonts w:ascii="Times New Roman" w:eastAsia="Times New Roman" w:hAnsi="Times New Roman" w:cs="Times New Roman"/>
          <w:sz w:val="24"/>
          <w:szCs w:val="24"/>
        </w:rPr>
        <w:t>кино-герои</w:t>
      </w:r>
      <w:proofErr w:type="gramEnd"/>
      <w:r w:rsidRPr="00CC57D5">
        <w:rPr>
          <w:rFonts w:ascii="Times New Roman" w:eastAsia="Times New Roman" w:hAnsi="Times New Roman" w:cs="Times New Roman"/>
          <w:sz w:val="24"/>
          <w:szCs w:val="24"/>
        </w:rPr>
        <w:t xml:space="preserve"> жителями  сел и деревень стали главными персонажами на праздниках деревень Воткинского района.</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В Двигательском СДК герои фильма «Кубанские казаки»</w:t>
      </w:r>
      <w:r w:rsidRPr="00CC57D5">
        <w:rPr>
          <w:rFonts w:ascii="Times New Roman" w:eastAsia="Times New Roman" w:hAnsi="Times New Roman" w:cs="Times New Roman"/>
          <w:sz w:val="24"/>
          <w:szCs w:val="24"/>
        </w:rPr>
        <w:t xml:space="preserve"> приветствовали гостей народного праздника «Разгуляй». Можно сказать, что праздник, поставленный по сюжету фильма явился исторической реконструкцией событий того времени. Там были председатель колхоза Фома Гордеевич и его соведущая Галина Ермолаевна, исполнялись песни из кинофильма участниками творческих коллективов, жители села пришли на праздник в одежде того времени, варили уху, катали детей и взрослых на лошадях. Так жители села из пассивных зрителей стали активными участниками событий праздника.</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В Гавриловском СДК</w:t>
      </w:r>
      <w:r w:rsidRPr="00CC57D5">
        <w:rPr>
          <w:rFonts w:ascii="Times New Roman" w:eastAsia="Times New Roman" w:hAnsi="Times New Roman" w:cs="Times New Roman"/>
          <w:sz w:val="24"/>
          <w:szCs w:val="24"/>
        </w:rPr>
        <w:t xml:space="preserve">  состоялось тематическое   мероприятия  для молодежи в  форме дискуссионного клуба  </w:t>
      </w:r>
      <w:r w:rsidRPr="00CC57D5">
        <w:rPr>
          <w:rFonts w:ascii="Times New Roman" w:eastAsia="Times New Roman" w:hAnsi="Times New Roman" w:cs="Times New Roman"/>
          <w:b/>
          <w:sz w:val="24"/>
          <w:szCs w:val="24"/>
        </w:rPr>
        <w:t>«Кино как средство духовно- нравственного воспитания».</w:t>
      </w:r>
      <w:r w:rsidRPr="00CC57D5">
        <w:rPr>
          <w:rFonts w:ascii="Times New Roman" w:eastAsia="Times New Roman" w:hAnsi="Times New Roman" w:cs="Times New Roman"/>
          <w:sz w:val="24"/>
          <w:szCs w:val="24"/>
        </w:rPr>
        <w:t xml:space="preserve"> Данную форму работники СДК применили впервые в своей практике. В мероприятии приняли участие 20 человек. Мероприятие прошло в форме дискуссионного характера с использованием игровых элементов. Во время дискуссии  обсуждались следующие вопросы</w:t>
      </w:r>
      <w:proofErr w:type="gramStart"/>
      <w:r w:rsidRPr="00CC57D5">
        <w:rPr>
          <w:rFonts w:ascii="Times New Roman" w:eastAsia="Times New Roman" w:hAnsi="Times New Roman" w:cs="Times New Roman"/>
          <w:sz w:val="24"/>
          <w:szCs w:val="24"/>
        </w:rPr>
        <w:t>6</w:t>
      </w:r>
      <w:proofErr w:type="gramEnd"/>
      <w:r w:rsidRPr="00CC57D5">
        <w:rPr>
          <w:rFonts w:ascii="Times New Roman" w:eastAsia="Times New Roman" w:hAnsi="Times New Roman" w:cs="Times New Roman"/>
          <w:sz w:val="24"/>
          <w:szCs w:val="24"/>
        </w:rPr>
        <w:t xml:space="preserve"> «Как кино влияет на нашу жизнь?», «Какие фильмы нам нужны?», «В каком кино нуждается современный  зритель?», «Какие фильмы имеют нулевую ценность?», «Что должно лежать в основе исторического кино?», «Нужно ли экранизировать классическую литературу?», «Мыльные сериалы: плюсы и минусы» (с точки зрения участников мероприятия). Данное мероприятие расширило кругозор и знания молодежи о кино, помогло молодым людям обменяться собственным мнением в заданных вопросах, был подведен итог дискуссии, отмечены положительные моменты данной формы проведения досуга молодежи.</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августе 2016 года в МБУК «Библиотечн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культурный центр» состоялась историческая встреча бывших работников Воткинской районной киносети «</w:t>
      </w:r>
      <w:r w:rsidRPr="00CC57D5">
        <w:rPr>
          <w:rFonts w:ascii="Times New Roman" w:eastAsia="Times New Roman" w:hAnsi="Times New Roman" w:cs="Times New Roman"/>
          <w:b/>
          <w:sz w:val="24"/>
          <w:szCs w:val="24"/>
        </w:rPr>
        <w:t>Любимое, достойное, великое»,</w:t>
      </w:r>
      <w:r w:rsidRPr="00CC57D5">
        <w:rPr>
          <w:rFonts w:ascii="Times New Roman" w:eastAsia="Times New Roman" w:hAnsi="Times New Roman" w:cs="Times New Roman"/>
          <w:sz w:val="24"/>
          <w:szCs w:val="24"/>
        </w:rPr>
        <w:t xml:space="preserve"> сельских киномехаников работающих в разные годы в ДК и клубах района. Встреч</w:t>
      </w:r>
      <w:proofErr w:type="gramStart"/>
      <w:r w:rsidRPr="00CC57D5">
        <w:rPr>
          <w:rFonts w:ascii="Times New Roman" w:eastAsia="Times New Roman" w:hAnsi="Times New Roman" w:cs="Times New Roman"/>
          <w:sz w:val="24"/>
          <w:szCs w:val="24"/>
        </w:rPr>
        <w:t>а-</w:t>
      </w:r>
      <w:proofErr w:type="gramEnd"/>
      <w:r w:rsidRPr="00CC57D5">
        <w:rPr>
          <w:rFonts w:ascii="Times New Roman" w:eastAsia="Times New Roman" w:hAnsi="Times New Roman" w:cs="Times New Roman"/>
          <w:sz w:val="24"/>
          <w:szCs w:val="24"/>
        </w:rPr>
        <w:t xml:space="preserve"> воспоминание, так можно определить форму данного мероприятия.</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Участники мероприятия посетили новый киноцентр г</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 xml:space="preserve">откинска. Работники киноцентра «Айсберг» провели для них экскурсию в современные  </w:t>
      </w:r>
      <w:proofErr w:type="gramStart"/>
      <w:r w:rsidRPr="00CC57D5">
        <w:rPr>
          <w:rFonts w:ascii="Times New Roman" w:eastAsia="Times New Roman" w:hAnsi="Times New Roman" w:cs="Times New Roman"/>
          <w:sz w:val="24"/>
          <w:szCs w:val="24"/>
        </w:rPr>
        <w:t>кино-операторские</w:t>
      </w:r>
      <w:proofErr w:type="gramEnd"/>
      <w:r w:rsidRPr="00CC57D5">
        <w:rPr>
          <w:rFonts w:ascii="Times New Roman" w:eastAsia="Times New Roman" w:hAnsi="Times New Roman" w:cs="Times New Roman"/>
          <w:sz w:val="24"/>
          <w:szCs w:val="24"/>
        </w:rPr>
        <w:t>,  продемонстрировали принцип действия новых компьютерных киноустановок. Завершилась встреча  коллективным посещением киносеанса.</w:t>
      </w:r>
    </w:p>
    <w:p w:rsidR="0051304B" w:rsidRPr="00CC57D5" w:rsidRDefault="0051304B" w:rsidP="00CC57D5">
      <w:pPr>
        <w:autoSpaceDE w:val="0"/>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Результаты Года Российского кино.</w:t>
      </w:r>
    </w:p>
    <w:p w:rsidR="0051304B" w:rsidRPr="00CC57D5" w:rsidRDefault="0051304B" w:rsidP="00CC57D5">
      <w:pPr>
        <w:autoSpaceDE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Проведенные </w:t>
      </w:r>
      <w:proofErr w:type="gramStart"/>
      <w:r w:rsidRPr="00CC57D5">
        <w:rPr>
          <w:rFonts w:ascii="Times New Roman" w:eastAsia="Times New Roman" w:hAnsi="Times New Roman" w:cs="Times New Roman"/>
          <w:sz w:val="24"/>
          <w:szCs w:val="24"/>
        </w:rPr>
        <w:t>мероприятия</w:t>
      </w:r>
      <w:proofErr w:type="gramEnd"/>
      <w:r w:rsidRPr="00CC57D5">
        <w:rPr>
          <w:rFonts w:ascii="Times New Roman" w:eastAsia="Times New Roman" w:hAnsi="Times New Roman" w:cs="Times New Roman"/>
          <w:sz w:val="24"/>
          <w:szCs w:val="24"/>
        </w:rPr>
        <w:t xml:space="preserve"> посвященные Году Российского кино в КДУ Воткинского района были положительно оценены участниками мероприятий в ходе экспресс - опросов. Выявлены  новые  любители киноискусства. Кинолюбителям представилась возможность поучаствовать в районном конкурсе кинороликов, республиканских и Всероссийских конкурсах и проектах, песенный репертуар самодеятельных коллективов пополнился песнями из кинофильмов, дети больше узнали об истории кино, проявили свои творческие таланты, участвуя в мероприятиях. Созданы  клубные формирования любителей киноискусства.</w:t>
      </w:r>
    </w:p>
    <w:p w:rsidR="0051304B" w:rsidRPr="00CC57D5" w:rsidRDefault="0051304B" w:rsidP="00CC57D5">
      <w:pPr>
        <w:numPr>
          <w:ilvl w:val="0"/>
          <w:numId w:val="1"/>
        </w:numPr>
        <w:suppressAutoHyphens/>
        <w:spacing w:after="0" w:line="240" w:lineRule="auto"/>
        <w:ind w:left="0" w:firstLine="709"/>
        <w:jc w:val="both"/>
        <w:rPr>
          <w:rFonts w:ascii="Times New Roman" w:eastAsia="Times New Roman" w:hAnsi="Times New Roman" w:cs="Times New Roman"/>
          <w:color w:val="FF0000"/>
          <w:sz w:val="24"/>
          <w:szCs w:val="24"/>
        </w:rPr>
      </w:pPr>
    </w:p>
    <w:p w:rsidR="00960C1C" w:rsidRDefault="00960C1C" w:rsidP="00CC57D5">
      <w:pPr>
        <w:suppressAutoHyphens/>
        <w:spacing w:after="0" w:line="240" w:lineRule="auto"/>
        <w:ind w:left="709"/>
        <w:rPr>
          <w:rFonts w:ascii="Times New Roman" w:hAnsi="Times New Roman" w:cs="Times New Roman"/>
          <w:b/>
          <w:sz w:val="26"/>
          <w:szCs w:val="26"/>
        </w:rPr>
      </w:pPr>
    </w:p>
    <w:p w:rsidR="00545CAC" w:rsidRPr="00CC57D5" w:rsidRDefault="00545CAC" w:rsidP="00CC57D5">
      <w:pPr>
        <w:suppressAutoHyphens/>
        <w:spacing w:after="0" w:line="240" w:lineRule="auto"/>
        <w:ind w:left="709"/>
        <w:rPr>
          <w:rFonts w:ascii="Times New Roman" w:hAnsi="Times New Roman" w:cs="Times New Roman"/>
          <w:b/>
          <w:sz w:val="26"/>
          <w:szCs w:val="26"/>
        </w:rPr>
      </w:pPr>
      <w:r w:rsidRPr="00CC57D5">
        <w:rPr>
          <w:rFonts w:ascii="Times New Roman" w:hAnsi="Times New Roman" w:cs="Times New Roman"/>
          <w:b/>
          <w:sz w:val="26"/>
          <w:szCs w:val="26"/>
        </w:rPr>
        <w:lastRenderedPageBreak/>
        <w:t>2. «Мероприятия для различных категорий граждан»</w:t>
      </w:r>
    </w:p>
    <w:p w:rsidR="00D35F35" w:rsidRPr="00CC57D5" w:rsidRDefault="00D35F35" w:rsidP="00CC57D5">
      <w:pPr>
        <w:suppressAutoHyphens/>
        <w:spacing w:after="0" w:line="240" w:lineRule="auto"/>
        <w:ind w:left="709"/>
        <w:jc w:val="both"/>
        <w:rPr>
          <w:rFonts w:ascii="Times New Roman" w:hAnsi="Times New Roman" w:cs="Times New Roman"/>
          <w:sz w:val="24"/>
          <w:szCs w:val="24"/>
        </w:rPr>
      </w:pPr>
    </w:p>
    <w:tbl>
      <w:tblPr>
        <w:tblW w:w="10353" w:type="dxa"/>
        <w:tblLayout w:type="fixed"/>
        <w:tblLook w:val="0000" w:firstRow="0" w:lastRow="0" w:firstColumn="0" w:lastColumn="0" w:noHBand="0" w:noVBand="0"/>
      </w:tblPr>
      <w:tblGrid>
        <w:gridCol w:w="1565"/>
        <w:gridCol w:w="1378"/>
        <w:gridCol w:w="1985"/>
        <w:gridCol w:w="1276"/>
        <w:gridCol w:w="1275"/>
        <w:gridCol w:w="1315"/>
        <w:gridCol w:w="1559"/>
      </w:tblGrid>
      <w:tr w:rsidR="00545CAC" w:rsidRPr="00CC57D5" w:rsidTr="00545CAC">
        <w:tc>
          <w:tcPr>
            <w:tcW w:w="8794" w:type="dxa"/>
            <w:gridSpan w:val="6"/>
            <w:tcBorders>
              <w:top w:val="single" w:sz="4" w:space="0" w:color="000000"/>
              <w:left w:val="single" w:sz="4" w:space="0" w:color="000000"/>
              <w:bottom w:val="single" w:sz="4" w:space="0" w:color="000000"/>
              <w:right w:val="single" w:sz="4" w:space="0" w:color="auto"/>
            </w:tcBorders>
          </w:tcPr>
          <w:p w:rsidR="00545CAC" w:rsidRPr="00CC57D5" w:rsidRDefault="00545CAC"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b/>
                <w:sz w:val="24"/>
                <w:szCs w:val="24"/>
              </w:rPr>
              <w:t>Общее число культурно-массовых мероприятий (7-НК, столбец 90)</w:t>
            </w:r>
          </w:p>
        </w:tc>
        <w:tc>
          <w:tcPr>
            <w:tcW w:w="1559" w:type="dxa"/>
            <w:tcBorders>
              <w:top w:val="single" w:sz="4" w:space="0" w:color="000000"/>
              <w:left w:val="single" w:sz="4" w:space="0" w:color="auto"/>
              <w:bottom w:val="single" w:sz="4" w:space="0" w:color="000000"/>
              <w:right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4813</w:t>
            </w:r>
          </w:p>
        </w:tc>
      </w:tr>
      <w:tr w:rsidR="00545CAC" w:rsidRPr="00CC57D5" w:rsidTr="00545CAC">
        <w:tc>
          <w:tcPr>
            <w:tcW w:w="8794" w:type="dxa"/>
            <w:gridSpan w:val="6"/>
            <w:tcBorders>
              <w:top w:val="single" w:sz="4" w:space="0" w:color="000000"/>
              <w:left w:val="single" w:sz="4" w:space="0" w:color="000000"/>
              <w:bottom w:val="single" w:sz="4" w:space="0" w:color="000000"/>
              <w:right w:val="single" w:sz="4" w:space="0" w:color="auto"/>
            </w:tcBorders>
          </w:tcPr>
          <w:p w:rsidR="00545CAC" w:rsidRPr="00CC57D5" w:rsidRDefault="00545CAC" w:rsidP="00CC57D5">
            <w:pPr>
              <w:snapToGrid w:val="0"/>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Число участников ВСЕХ мероприятий</w:t>
            </w:r>
          </w:p>
        </w:tc>
        <w:tc>
          <w:tcPr>
            <w:tcW w:w="1559" w:type="dxa"/>
            <w:tcBorders>
              <w:top w:val="single" w:sz="4" w:space="0" w:color="000000"/>
              <w:left w:val="single" w:sz="4" w:space="0" w:color="auto"/>
              <w:bottom w:val="single" w:sz="4" w:space="0" w:color="000000"/>
              <w:right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481570</w:t>
            </w:r>
          </w:p>
        </w:tc>
      </w:tr>
      <w:tr w:rsidR="00545CAC" w:rsidRPr="00CC57D5" w:rsidTr="00545CAC">
        <w:tc>
          <w:tcPr>
            <w:tcW w:w="8794" w:type="dxa"/>
            <w:gridSpan w:val="6"/>
            <w:tcBorders>
              <w:top w:val="single" w:sz="4" w:space="0" w:color="000000"/>
              <w:left w:val="single" w:sz="4" w:space="0" w:color="000000"/>
              <w:bottom w:val="single" w:sz="4" w:space="0" w:color="000000"/>
              <w:right w:val="single" w:sz="4" w:space="0" w:color="auto"/>
            </w:tcBorders>
          </w:tcPr>
          <w:p w:rsidR="00545CAC" w:rsidRPr="00CC57D5" w:rsidRDefault="00545CA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
                <w:sz w:val="24"/>
                <w:szCs w:val="24"/>
              </w:rPr>
              <w:t>Число мероприятий для детей до 14 лет (7-НК, столбец 91)</w:t>
            </w:r>
          </w:p>
        </w:tc>
        <w:tc>
          <w:tcPr>
            <w:tcW w:w="1559" w:type="dxa"/>
            <w:tcBorders>
              <w:top w:val="single" w:sz="4" w:space="0" w:color="000000"/>
              <w:left w:val="single" w:sz="4" w:space="0" w:color="auto"/>
              <w:bottom w:val="single" w:sz="4" w:space="0" w:color="000000"/>
              <w:right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1905</w:t>
            </w:r>
          </w:p>
        </w:tc>
      </w:tr>
      <w:tr w:rsidR="00545CAC" w:rsidRPr="00CC57D5" w:rsidTr="00545CAC">
        <w:tc>
          <w:tcPr>
            <w:tcW w:w="8794" w:type="dxa"/>
            <w:gridSpan w:val="6"/>
            <w:tcBorders>
              <w:top w:val="single" w:sz="4" w:space="0" w:color="000000"/>
              <w:left w:val="single" w:sz="4" w:space="0" w:color="000000"/>
              <w:bottom w:val="single" w:sz="4" w:space="0" w:color="000000"/>
              <w:right w:val="single" w:sz="4" w:space="0" w:color="auto"/>
            </w:tcBorders>
          </w:tcPr>
          <w:p w:rsidR="00545CAC" w:rsidRPr="00CC57D5" w:rsidRDefault="00545CA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Число участников (детей до 14 лет)</w:t>
            </w:r>
          </w:p>
        </w:tc>
        <w:tc>
          <w:tcPr>
            <w:tcW w:w="1559" w:type="dxa"/>
            <w:tcBorders>
              <w:top w:val="single" w:sz="4" w:space="0" w:color="000000"/>
              <w:left w:val="single" w:sz="4" w:space="0" w:color="auto"/>
              <w:bottom w:val="single" w:sz="4" w:space="0" w:color="000000"/>
              <w:right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89983</w:t>
            </w:r>
          </w:p>
        </w:tc>
      </w:tr>
      <w:tr w:rsidR="00545CAC" w:rsidRPr="00CC57D5" w:rsidTr="00545CAC">
        <w:tc>
          <w:tcPr>
            <w:tcW w:w="8794" w:type="dxa"/>
            <w:gridSpan w:val="6"/>
            <w:tcBorders>
              <w:top w:val="single" w:sz="4" w:space="0" w:color="000000"/>
              <w:left w:val="single" w:sz="4" w:space="0" w:color="000000"/>
              <w:bottom w:val="single" w:sz="4" w:space="0" w:color="000000"/>
              <w:right w:val="single" w:sz="4" w:space="0" w:color="auto"/>
            </w:tcBorders>
          </w:tcPr>
          <w:p w:rsidR="00545CAC" w:rsidRPr="00CC57D5" w:rsidRDefault="00545CAC"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b/>
                <w:sz w:val="24"/>
                <w:szCs w:val="24"/>
              </w:rPr>
              <w:t>Число мероприятий для молодежи от 15 до 24 лет (7-НК, столбец 92)</w:t>
            </w:r>
          </w:p>
        </w:tc>
        <w:tc>
          <w:tcPr>
            <w:tcW w:w="1559" w:type="dxa"/>
            <w:tcBorders>
              <w:top w:val="single" w:sz="4" w:space="0" w:color="000000"/>
              <w:left w:val="single" w:sz="4" w:space="0" w:color="auto"/>
              <w:bottom w:val="single" w:sz="4" w:space="0" w:color="000000"/>
              <w:right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937</w:t>
            </w:r>
          </w:p>
        </w:tc>
      </w:tr>
      <w:tr w:rsidR="00545CAC" w:rsidRPr="00CC57D5" w:rsidTr="00545CAC">
        <w:tc>
          <w:tcPr>
            <w:tcW w:w="8794" w:type="dxa"/>
            <w:gridSpan w:val="6"/>
            <w:tcBorders>
              <w:top w:val="single" w:sz="4" w:space="0" w:color="000000"/>
              <w:left w:val="single" w:sz="4" w:space="0" w:color="000000"/>
              <w:bottom w:val="single" w:sz="4" w:space="0" w:color="000000"/>
              <w:right w:val="single" w:sz="4" w:space="0" w:color="auto"/>
            </w:tcBorders>
          </w:tcPr>
          <w:p w:rsidR="00545CAC" w:rsidRPr="00CC57D5" w:rsidRDefault="00545CAC" w:rsidP="00CC57D5">
            <w:pPr>
              <w:snapToGrid w:val="0"/>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Число участников (молодежи от 15 до 24 лет)</w:t>
            </w:r>
          </w:p>
        </w:tc>
        <w:tc>
          <w:tcPr>
            <w:tcW w:w="1559" w:type="dxa"/>
            <w:tcBorders>
              <w:top w:val="single" w:sz="4" w:space="0" w:color="000000"/>
              <w:left w:val="single" w:sz="4" w:space="0" w:color="auto"/>
              <w:bottom w:val="single" w:sz="4" w:space="0" w:color="000000"/>
              <w:right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43240</w:t>
            </w:r>
          </w:p>
        </w:tc>
      </w:tr>
      <w:tr w:rsidR="00545CAC" w:rsidRPr="00CC57D5" w:rsidTr="00D35F35">
        <w:trPr>
          <w:cantSplit/>
          <w:trHeight w:val="1557"/>
        </w:trPr>
        <w:tc>
          <w:tcPr>
            <w:tcW w:w="1565" w:type="dxa"/>
            <w:tcBorders>
              <w:top w:val="single" w:sz="4" w:space="0" w:color="000000"/>
              <w:left w:val="single" w:sz="4" w:space="0" w:color="000000"/>
              <w:right w:val="single" w:sz="4" w:space="0" w:color="auto"/>
            </w:tcBorders>
            <w:shd w:val="clear" w:color="auto" w:fill="BFBFBF"/>
            <w:vAlign w:val="center"/>
          </w:tcPr>
          <w:p w:rsidR="00545CAC" w:rsidRPr="00CC57D5" w:rsidRDefault="00545CA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
                <w:sz w:val="24"/>
                <w:szCs w:val="24"/>
              </w:rPr>
              <w:t>Показатели</w:t>
            </w:r>
          </w:p>
          <w:p w:rsidR="00545CAC" w:rsidRPr="00CC57D5" w:rsidRDefault="00545CAC" w:rsidP="00CC57D5">
            <w:pPr>
              <w:spacing w:after="0" w:line="240" w:lineRule="auto"/>
              <w:jc w:val="both"/>
              <w:rPr>
                <w:rFonts w:ascii="Times New Roman" w:hAnsi="Times New Roman" w:cs="Times New Roman"/>
                <w:sz w:val="24"/>
                <w:szCs w:val="24"/>
              </w:rPr>
            </w:pPr>
          </w:p>
        </w:tc>
        <w:tc>
          <w:tcPr>
            <w:tcW w:w="1378" w:type="dxa"/>
            <w:tcBorders>
              <w:top w:val="single" w:sz="4" w:space="0" w:color="000000"/>
              <w:left w:val="single" w:sz="4" w:space="0" w:color="000000"/>
              <w:right w:val="single" w:sz="4" w:space="0" w:color="auto"/>
            </w:tcBorders>
            <w:shd w:val="clear" w:color="auto" w:fill="BFBFBF"/>
          </w:tcPr>
          <w:p w:rsidR="00545CAC" w:rsidRPr="00CC57D5" w:rsidRDefault="00545CA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Организация семейного досуга</w:t>
            </w:r>
          </w:p>
        </w:tc>
        <w:tc>
          <w:tcPr>
            <w:tcW w:w="1985" w:type="dxa"/>
            <w:tcBorders>
              <w:top w:val="single" w:sz="4" w:space="0" w:color="000000"/>
              <w:left w:val="single" w:sz="4" w:space="0" w:color="auto"/>
            </w:tcBorders>
            <w:shd w:val="clear" w:color="auto" w:fill="BFBFBF"/>
          </w:tcPr>
          <w:p w:rsidR="00545CAC" w:rsidRPr="00CC57D5" w:rsidRDefault="00545CA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Мероприятия для людей с ограниченными возможностями (инвалиды, сироты и т. п.)</w:t>
            </w:r>
          </w:p>
        </w:tc>
        <w:tc>
          <w:tcPr>
            <w:tcW w:w="1276" w:type="dxa"/>
            <w:tcBorders>
              <w:top w:val="single" w:sz="4" w:space="0" w:color="000000"/>
              <w:left w:val="single" w:sz="4" w:space="0" w:color="000000"/>
              <w:right w:val="single" w:sz="4" w:space="0" w:color="auto"/>
            </w:tcBorders>
            <w:shd w:val="clear" w:color="auto" w:fill="BFBFBF"/>
          </w:tcPr>
          <w:p w:rsidR="00545CAC" w:rsidRPr="00CC57D5" w:rsidRDefault="00545CA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Мероприятия для населения среднего возраста</w:t>
            </w:r>
          </w:p>
        </w:tc>
        <w:tc>
          <w:tcPr>
            <w:tcW w:w="1275" w:type="dxa"/>
            <w:tcBorders>
              <w:top w:val="single" w:sz="4" w:space="0" w:color="000000"/>
              <w:left w:val="single" w:sz="4" w:space="0" w:color="auto"/>
            </w:tcBorders>
            <w:shd w:val="clear" w:color="auto" w:fill="BFBFBF"/>
          </w:tcPr>
          <w:p w:rsidR="00545CAC" w:rsidRPr="00CC57D5" w:rsidRDefault="00545CA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Мероприятия для населения старшего возраста</w:t>
            </w:r>
          </w:p>
        </w:tc>
        <w:tc>
          <w:tcPr>
            <w:tcW w:w="1315" w:type="dxa"/>
            <w:tcBorders>
              <w:top w:val="single" w:sz="4" w:space="0" w:color="000000"/>
              <w:left w:val="single" w:sz="4" w:space="0" w:color="000000"/>
            </w:tcBorders>
            <w:shd w:val="clear" w:color="auto" w:fill="BFBFBF"/>
          </w:tcPr>
          <w:p w:rsidR="00545CAC" w:rsidRPr="00CC57D5" w:rsidRDefault="00545CA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Мероприятия по здоровому образу жизни</w:t>
            </w:r>
          </w:p>
        </w:tc>
        <w:tc>
          <w:tcPr>
            <w:tcW w:w="1559" w:type="dxa"/>
            <w:tcBorders>
              <w:top w:val="single" w:sz="4" w:space="0" w:color="000000"/>
              <w:left w:val="single" w:sz="4" w:space="0" w:color="000000"/>
              <w:right w:val="single" w:sz="4" w:space="0" w:color="000000"/>
            </w:tcBorders>
            <w:shd w:val="clear" w:color="auto" w:fill="BFBFBF"/>
          </w:tcPr>
          <w:p w:rsidR="00545CAC" w:rsidRPr="00CC57D5" w:rsidRDefault="00545CA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Мероприятия по патриотическому воспитанию</w:t>
            </w:r>
          </w:p>
        </w:tc>
      </w:tr>
      <w:tr w:rsidR="00545CAC" w:rsidRPr="00CC57D5" w:rsidTr="00D35F35">
        <w:tc>
          <w:tcPr>
            <w:tcW w:w="1565" w:type="dxa"/>
            <w:tcBorders>
              <w:top w:val="single" w:sz="4" w:space="0" w:color="000000"/>
              <w:left w:val="single" w:sz="4" w:space="0" w:color="000000"/>
              <w:bottom w:val="single" w:sz="4" w:space="0" w:color="000000"/>
              <w:right w:val="single" w:sz="4" w:space="0" w:color="auto"/>
            </w:tcBorders>
          </w:tcPr>
          <w:p w:rsidR="00545CAC" w:rsidRPr="00CC57D5" w:rsidRDefault="00545CAC"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Число мероприятий</w:t>
            </w:r>
          </w:p>
        </w:tc>
        <w:tc>
          <w:tcPr>
            <w:tcW w:w="1378" w:type="dxa"/>
            <w:tcBorders>
              <w:top w:val="single" w:sz="4" w:space="0" w:color="000000"/>
              <w:left w:val="single" w:sz="4" w:space="0" w:color="auto"/>
              <w:bottom w:val="single" w:sz="4" w:space="0" w:color="000000"/>
              <w:right w:val="single" w:sz="4" w:space="0" w:color="auto"/>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425</w:t>
            </w:r>
          </w:p>
        </w:tc>
        <w:tc>
          <w:tcPr>
            <w:tcW w:w="1985" w:type="dxa"/>
            <w:tcBorders>
              <w:top w:val="single" w:sz="4" w:space="0" w:color="000000"/>
              <w:left w:val="single" w:sz="4" w:space="0" w:color="auto"/>
              <w:bottom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274</w:t>
            </w:r>
          </w:p>
        </w:tc>
        <w:tc>
          <w:tcPr>
            <w:tcW w:w="1276" w:type="dxa"/>
            <w:tcBorders>
              <w:top w:val="single" w:sz="4" w:space="0" w:color="000000"/>
              <w:left w:val="single" w:sz="4" w:space="0" w:color="000000"/>
              <w:bottom w:val="single" w:sz="4" w:space="0" w:color="000000"/>
              <w:right w:val="single" w:sz="4" w:space="0" w:color="auto"/>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891</w:t>
            </w:r>
          </w:p>
        </w:tc>
        <w:tc>
          <w:tcPr>
            <w:tcW w:w="1275" w:type="dxa"/>
            <w:tcBorders>
              <w:top w:val="single" w:sz="4" w:space="0" w:color="000000"/>
              <w:left w:val="single" w:sz="4" w:space="0" w:color="auto"/>
              <w:bottom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461</w:t>
            </w:r>
          </w:p>
        </w:tc>
        <w:tc>
          <w:tcPr>
            <w:tcW w:w="1315" w:type="dxa"/>
            <w:tcBorders>
              <w:top w:val="single" w:sz="4" w:space="0" w:color="000000"/>
              <w:left w:val="single" w:sz="4" w:space="0" w:color="000000"/>
              <w:bottom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525</w:t>
            </w:r>
          </w:p>
        </w:tc>
        <w:tc>
          <w:tcPr>
            <w:tcW w:w="1559" w:type="dxa"/>
            <w:tcBorders>
              <w:top w:val="single" w:sz="4" w:space="0" w:color="000000"/>
              <w:left w:val="single" w:sz="4" w:space="0" w:color="000000"/>
              <w:bottom w:val="single" w:sz="4" w:space="0" w:color="000000"/>
              <w:right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778</w:t>
            </w:r>
          </w:p>
        </w:tc>
      </w:tr>
      <w:tr w:rsidR="00545CAC" w:rsidRPr="00CC57D5" w:rsidTr="00D35F35">
        <w:tc>
          <w:tcPr>
            <w:tcW w:w="1565" w:type="dxa"/>
            <w:tcBorders>
              <w:top w:val="single" w:sz="4" w:space="0" w:color="000000"/>
              <w:left w:val="single" w:sz="4" w:space="0" w:color="000000"/>
              <w:bottom w:val="single" w:sz="4" w:space="0" w:color="000000"/>
              <w:right w:val="single" w:sz="4" w:space="0" w:color="auto"/>
            </w:tcBorders>
          </w:tcPr>
          <w:p w:rsidR="00545CAC" w:rsidRPr="00CC57D5" w:rsidRDefault="00545CAC"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Число участников </w:t>
            </w:r>
          </w:p>
        </w:tc>
        <w:tc>
          <w:tcPr>
            <w:tcW w:w="1378" w:type="dxa"/>
            <w:tcBorders>
              <w:top w:val="single" w:sz="4" w:space="0" w:color="000000"/>
              <w:left w:val="single" w:sz="4" w:space="0" w:color="auto"/>
              <w:bottom w:val="single" w:sz="4" w:space="0" w:color="000000"/>
              <w:right w:val="single" w:sz="4" w:space="0" w:color="auto"/>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42927</w:t>
            </w:r>
          </w:p>
        </w:tc>
        <w:tc>
          <w:tcPr>
            <w:tcW w:w="1985" w:type="dxa"/>
            <w:tcBorders>
              <w:top w:val="single" w:sz="4" w:space="0" w:color="000000"/>
              <w:left w:val="single" w:sz="4" w:space="0" w:color="auto"/>
              <w:bottom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6494</w:t>
            </w:r>
          </w:p>
        </w:tc>
        <w:tc>
          <w:tcPr>
            <w:tcW w:w="1276" w:type="dxa"/>
            <w:tcBorders>
              <w:top w:val="single" w:sz="4" w:space="0" w:color="000000"/>
              <w:left w:val="single" w:sz="4" w:space="0" w:color="000000"/>
              <w:bottom w:val="single" w:sz="4" w:space="0" w:color="000000"/>
              <w:right w:val="single" w:sz="4" w:space="0" w:color="auto"/>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96831</w:t>
            </w:r>
          </w:p>
        </w:tc>
        <w:tc>
          <w:tcPr>
            <w:tcW w:w="1275" w:type="dxa"/>
            <w:tcBorders>
              <w:top w:val="single" w:sz="4" w:space="0" w:color="000000"/>
              <w:left w:val="single" w:sz="4" w:space="0" w:color="auto"/>
              <w:bottom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23069</w:t>
            </w:r>
          </w:p>
        </w:tc>
        <w:tc>
          <w:tcPr>
            <w:tcW w:w="1315" w:type="dxa"/>
            <w:tcBorders>
              <w:top w:val="single" w:sz="4" w:space="0" w:color="000000"/>
              <w:left w:val="single" w:sz="4" w:space="0" w:color="000000"/>
              <w:bottom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30189</w:t>
            </w:r>
          </w:p>
        </w:tc>
        <w:tc>
          <w:tcPr>
            <w:tcW w:w="1559" w:type="dxa"/>
            <w:tcBorders>
              <w:top w:val="single" w:sz="4" w:space="0" w:color="000000"/>
              <w:left w:val="single" w:sz="4" w:space="0" w:color="000000"/>
              <w:bottom w:val="single" w:sz="4" w:space="0" w:color="000000"/>
              <w:right w:val="single" w:sz="4" w:space="0" w:color="000000"/>
            </w:tcBorders>
          </w:tcPr>
          <w:p w:rsidR="00545CAC" w:rsidRPr="00CC57D5" w:rsidRDefault="003070FF" w:rsidP="00CC57D5">
            <w:pPr>
              <w:snapToGrid w:val="0"/>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76103</w:t>
            </w:r>
          </w:p>
        </w:tc>
      </w:tr>
    </w:tbl>
    <w:p w:rsidR="003070FF" w:rsidRPr="00CC57D5" w:rsidRDefault="003070FF" w:rsidP="00CC57D5">
      <w:pPr>
        <w:spacing w:after="0" w:line="240" w:lineRule="auto"/>
        <w:jc w:val="both"/>
        <w:rPr>
          <w:rFonts w:ascii="Times New Roman" w:hAnsi="Times New Roman" w:cs="Times New Roman"/>
          <w:b/>
          <w:sz w:val="24"/>
          <w:szCs w:val="24"/>
        </w:rPr>
      </w:pPr>
    </w:p>
    <w:p w:rsidR="00485739" w:rsidRDefault="00DC6866" w:rsidP="00CC57D5">
      <w:pPr>
        <w:spacing w:after="0" w:line="240" w:lineRule="auto"/>
        <w:rPr>
          <w:rFonts w:ascii="Times New Roman" w:eastAsia="Calibri" w:hAnsi="Times New Roman" w:cs="Times New Roman"/>
          <w:b/>
          <w:sz w:val="26"/>
          <w:szCs w:val="26"/>
          <w:lang w:eastAsia="en-US"/>
        </w:rPr>
      </w:pPr>
      <w:r w:rsidRPr="00CC57D5">
        <w:rPr>
          <w:rFonts w:ascii="Times New Roman" w:hAnsi="Times New Roman" w:cs="Times New Roman"/>
          <w:b/>
          <w:sz w:val="26"/>
          <w:szCs w:val="26"/>
        </w:rPr>
        <w:t>3.</w:t>
      </w:r>
      <w:r w:rsidR="00482F5F" w:rsidRPr="00CC57D5">
        <w:rPr>
          <w:rFonts w:ascii="Times New Roman" w:hAnsi="Times New Roman" w:cs="Times New Roman"/>
          <w:b/>
          <w:sz w:val="26"/>
          <w:szCs w:val="26"/>
        </w:rPr>
        <w:t xml:space="preserve"> </w:t>
      </w:r>
      <w:r w:rsidR="00485739" w:rsidRPr="00CC57D5">
        <w:rPr>
          <w:rFonts w:ascii="Times New Roman" w:eastAsia="Calibri" w:hAnsi="Times New Roman" w:cs="Times New Roman"/>
          <w:b/>
          <w:sz w:val="26"/>
          <w:szCs w:val="26"/>
          <w:lang w:eastAsia="en-US"/>
        </w:rPr>
        <w:t xml:space="preserve"> Анализ деятельности по работе с различными социально – возрастными группами населения</w:t>
      </w:r>
    </w:p>
    <w:p w:rsidR="00CC57D5" w:rsidRPr="00CC57D5" w:rsidRDefault="00CC57D5" w:rsidP="00CC57D5">
      <w:pPr>
        <w:spacing w:after="0" w:line="240" w:lineRule="auto"/>
        <w:rPr>
          <w:rFonts w:ascii="Times New Roman" w:eastAsia="Calibri" w:hAnsi="Times New Roman" w:cs="Times New Roman"/>
          <w:b/>
          <w:sz w:val="26"/>
          <w:szCs w:val="26"/>
          <w:lang w:eastAsia="en-US"/>
        </w:rPr>
      </w:pPr>
    </w:p>
    <w:p w:rsidR="00485739" w:rsidRDefault="00485739" w:rsidP="00CC57D5">
      <w:pPr>
        <w:spacing w:after="0" w:line="240" w:lineRule="auto"/>
        <w:jc w:val="both"/>
        <w:rPr>
          <w:rFonts w:ascii="Times New Roman" w:eastAsia="Calibri" w:hAnsi="Times New Roman" w:cs="Times New Roman"/>
          <w:b/>
          <w:sz w:val="26"/>
          <w:szCs w:val="26"/>
          <w:lang w:eastAsia="en-US"/>
        </w:rPr>
      </w:pPr>
      <w:r w:rsidRPr="00CC57D5">
        <w:rPr>
          <w:rFonts w:ascii="Times New Roman" w:eastAsia="Calibri" w:hAnsi="Times New Roman" w:cs="Times New Roman"/>
          <w:b/>
          <w:sz w:val="26"/>
          <w:szCs w:val="26"/>
          <w:lang w:eastAsia="en-US"/>
        </w:rPr>
        <w:t>3.1. Организация досуга детей и подростков</w:t>
      </w:r>
    </w:p>
    <w:p w:rsidR="00CC57D5" w:rsidRPr="00CC57D5" w:rsidRDefault="00CC57D5" w:rsidP="00CC57D5">
      <w:pPr>
        <w:spacing w:after="0" w:line="240" w:lineRule="auto"/>
        <w:jc w:val="both"/>
        <w:rPr>
          <w:rFonts w:ascii="Times New Roman" w:eastAsia="Calibri" w:hAnsi="Times New Roman" w:cs="Times New Roman"/>
          <w:b/>
          <w:sz w:val="26"/>
          <w:szCs w:val="26"/>
          <w:lang w:eastAsia="en-US"/>
        </w:rPr>
      </w:pPr>
    </w:p>
    <w:p w:rsidR="00485739" w:rsidRPr="00CC57D5" w:rsidRDefault="00485739" w:rsidP="00CC57D5">
      <w:pPr>
        <w:spacing w:after="0" w:line="240" w:lineRule="auto"/>
        <w:ind w:firstLine="708"/>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По итогам 2016 года всего проведено мероприятий - 1905ед., количество посещений – 89 983 человек.</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Говоря о работе с детьми и подростками, следует заметить, что для данной социально – возрастной группы характерны  познавательная  и  двигательная активность,  активная жизненная позиция, поэтому для них  организуется и проводится больше  мероприятий,  связанных с наличием у них свободного времени и интереса.</w:t>
      </w:r>
      <w:proofErr w:type="gramEnd"/>
      <w:r w:rsidRPr="00CC57D5">
        <w:rPr>
          <w:rFonts w:ascii="Times New Roman" w:eastAsia="Calibri" w:hAnsi="Times New Roman" w:cs="Times New Roman"/>
          <w:sz w:val="24"/>
          <w:szCs w:val="24"/>
          <w:lang w:eastAsia="en-US"/>
        </w:rPr>
        <w:t xml:space="preserve"> Насколько известно ребята  своё свободное время  проводят либо  дома, либо на улице, либо в учреждениях культуры.  Поэтому  задача работников учреждений культуры  состоит в том, чтобы заинтересовать детей и подростков и привлечь их к целенаправленной деятельности. Соответственно  на это и  ориентирована работа, которая помимо всего прочего направлена на разностороннее развитие  детей. </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целях  воспитания  у детей и подростков   духовно – нравственных качеств, таких как гражданственность, патриотизм, преданность  Отечеству, самоотверженность, преодоление трудностей и лишений, чувство собственного достоинства; ведение здорового образа жизни,  работниками культуры  использовались различные формы организации досуга:</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 -  игровые программы</w:t>
      </w:r>
      <w:r w:rsidRPr="00CC57D5">
        <w:rPr>
          <w:rFonts w:ascii="Times New Roman" w:eastAsia="Calibri" w:hAnsi="Times New Roman" w:cs="Times New Roman"/>
          <w:sz w:val="24"/>
          <w:szCs w:val="24"/>
          <w:lang w:eastAsia="en-US"/>
        </w:rPr>
        <w:t xml:space="preserve"> («Планета юмора» (Волковский СДК), «На солнечной поляне Лукоморья», «Прыг – скок команда» (Расветовский СДК), «Мир семейных увлечений «Рассветовский СДК), «День рождения со смешариками «Камский СДК), «Здравствуй лето» (Черновской СДК), «Играем все вместе» и </w:t>
      </w:r>
      <w:proofErr w:type="gramStart"/>
      <w:r w:rsidRPr="00CC57D5">
        <w:rPr>
          <w:rFonts w:ascii="Times New Roman" w:eastAsia="Calibri" w:hAnsi="Times New Roman" w:cs="Times New Roman"/>
          <w:sz w:val="24"/>
          <w:szCs w:val="24"/>
          <w:lang w:eastAsia="en-US"/>
        </w:rPr>
        <w:t>др</w:t>
      </w:r>
      <w:proofErr w:type="gramEnd"/>
      <w:r w:rsidRPr="00CC57D5">
        <w:rPr>
          <w:rFonts w:ascii="Times New Roman" w:eastAsia="Calibri" w:hAnsi="Times New Roman" w:cs="Times New Roman"/>
          <w:sz w:val="24"/>
          <w:szCs w:val="24"/>
          <w:lang w:eastAsia="en-US"/>
        </w:rPr>
        <w:t>;</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 </w:t>
      </w:r>
      <w:r w:rsidRPr="00CC57D5">
        <w:rPr>
          <w:rFonts w:ascii="Times New Roman" w:eastAsia="Calibri" w:hAnsi="Times New Roman" w:cs="Times New Roman"/>
          <w:b/>
          <w:sz w:val="24"/>
          <w:szCs w:val="24"/>
          <w:lang w:eastAsia="en-US"/>
        </w:rPr>
        <w:t>фестивали</w:t>
      </w:r>
      <w:r w:rsidRPr="00CC57D5">
        <w:rPr>
          <w:rFonts w:ascii="Times New Roman" w:eastAsia="Calibri" w:hAnsi="Times New Roman" w:cs="Times New Roman"/>
          <w:sz w:val="24"/>
          <w:szCs w:val="24"/>
          <w:lang w:eastAsia="en-US"/>
        </w:rPr>
        <w:t xml:space="preserve">  - «Радуга дружбы» «Чеберинка» (во всех учреждениях культуры Воткинского района); </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  </w:t>
      </w:r>
      <w:r w:rsidRPr="00CC57D5">
        <w:rPr>
          <w:rFonts w:ascii="Times New Roman" w:eastAsia="Calibri" w:hAnsi="Times New Roman" w:cs="Times New Roman"/>
          <w:b/>
          <w:sz w:val="24"/>
          <w:szCs w:val="24"/>
          <w:lang w:eastAsia="en-US"/>
        </w:rPr>
        <w:t>информационные программы</w:t>
      </w:r>
      <w:r w:rsidRPr="00CC57D5">
        <w:rPr>
          <w:rFonts w:ascii="Times New Roman" w:eastAsia="Calibri" w:hAnsi="Times New Roman" w:cs="Times New Roman"/>
          <w:sz w:val="24"/>
          <w:szCs w:val="24"/>
          <w:lang w:eastAsia="en-US"/>
        </w:rPr>
        <w:t xml:space="preserve">  «Чистая жизнь», «Сквернословие и здоровье» (Волковский СДК), «Остановись и подумай», «Земли родной минувшая судьба» (Рассветовский </w:t>
      </w:r>
      <w:r w:rsidR="00F30D08" w:rsidRPr="00CC57D5">
        <w:rPr>
          <w:rFonts w:ascii="Times New Roman" w:eastAsia="Calibri" w:hAnsi="Times New Roman" w:cs="Times New Roman"/>
          <w:sz w:val="24"/>
          <w:szCs w:val="24"/>
          <w:lang w:eastAsia="en-US"/>
        </w:rPr>
        <w:t>Д</w:t>
      </w:r>
      <w:r w:rsidRPr="00CC57D5">
        <w:rPr>
          <w:rFonts w:ascii="Times New Roman" w:eastAsia="Calibri" w:hAnsi="Times New Roman" w:cs="Times New Roman"/>
          <w:sz w:val="24"/>
          <w:szCs w:val="24"/>
          <w:lang w:eastAsia="en-US"/>
        </w:rPr>
        <w:t>К), «В счастливой семье – счастливый ребёнок» (Болгуринский СДК), «Твоя жизнь – твой выбор» (Кельчинский СДК), «Азбука прав»</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 xml:space="preserve"> «Наркомания дело не личное»(Камский СДК) и др; </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спортивные и развлекательные программы</w:t>
      </w:r>
      <w:r w:rsidRPr="00CC57D5">
        <w:rPr>
          <w:rFonts w:ascii="Times New Roman" w:eastAsia="Calibri" w:hAnsi="Times New Roman" w:cs="Times New Roman"/>
          <w:sz w:val="24"/>
          <w:szCs w:val="24"/>
          <w:lang w:eastAsia="en-US"/>
        </w:rPr>
        <w:t xml:space="preserve">   «В здоровом теле – здоровый дух», «Планета рекордов» (Волковский СДК), «Кручу, кручу педали я» (Кельчинский СДК), «Здоровье на все 100%» (Б – Киварский СКЦ), «Родители и дети – общий путь к  здоровью» </w:t>
      </w:r>
      <w:r w:rsidRPr="00CC57D5">
        <w:rPr>
          <w:rFonts w:ascii="Times New Roman" w:eastAsia="Calibri" w:hAnsi="Times New Roman" w:cs="Times New Roman"/>
          <w:sz w:val="24"/>
          <w:szCs w:val="24"/>
          <w:lang w:eastAsia="en-US"/>
        </w:rPr>
        <w:lastRenderedPageBreak/>
        <w:t xml:space="preserve">(Пихтовский СДК), «Спорт выбирает всех» (Пихтовский СДК), «Россия – здоровая страна» (В – Талицкий СДК), «Весёлые старты» (В </w:t>
      </w:r>
      <w:proofErr w:type="gramStart"/>
      <w:r w:rsidRPr="00CC57D5">
        <w:rPr>
          <w:rFonts w:ascii="Times New Roman" w:eastAsia="Calibri" w:hAnsi="Times New Roman" w:cs="Times New Roman"/>
          <w:sz w:val="24"/>
          <w:szCs w:val="24"/>
          <w:lang w:eastAsia="en-US"/>
        </w:rPr>
        <w:t>–т</w:t>
      </w:r>
      <w:proofErr w:type="gramEnd"/>
      <w:r w:rsidRPr="00CC57D5">
        <w:rPr>
          <w:rFonts w:ascii="Times New Roman" w:eastAsia="Calibri" w:hAnsi="Times New Roman" w:cs="Times New Roman"/>
          <w:sz w:val="24"/>
          <w:szCs w:val="24"/>
          <w:lang w:eastAsia="en-US"/>
        </w:rPr>
        <w:t xml:space="preserve">алицкий СДК), «Большие гонки» (Гавриловский СДК), «Много лиц – одна страна»  (Гавриловский </w:t>
      </w:r>
      <w:proofErr w:type="gramStart"/>
      <w:r w:rsidRPr="00CC57D5">
        <w:rPr>
          <w:rFonts w:ascii="Times New Roman" w:eastAsia="Calibri" w:hAnsi="Times New Roman" w:cs="Times New Roman"/>
          <w:sz w:val="24"/>
          <w:szCs w:val="24"/>
          <w:lang w:eastAsia="en-US"/>
        </w:rPr>
        <w:t>СДК), «Во имя здоровья» (Кукуевский СКЦ), «Молодая команда вперёд» (Беркутовский СК), «Радужная Олимпиада» (Двигательский СДК), «Весёлая эстафета» (МУК ДК «Современник») и др.</w:t>
      </w:r>
      <w:proofErr w:type="gramEnd"/>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акции</w:t>
      </w:r>
      <w:r w:rsidRPr="00CC57D5">
        <w:rPr>
          <w:rFonts w:ascii="Times New Roman" w:eastAsia="Calibri" w:hAnsi="Times New Roman" w:cs="Times New Roman"/>
          <w:sz w:val="24"/>
          <w:szCs w:val="24"/>
          <w:lang w:eastAsia="en-US"/>
        </w:rPr>
        <w:t xml:space="preserve">    «Ветеран живёт рядом», «Передай добро по кругу»  (Рассветовский СДК), «Беспризорные дети» (Болгуринский СДК), «Моё село – чистое село» (Кельчинский СДК), «Семья – семье» (Камский СДК), «Чистота спасёт мир» (Черепановский СК), «Дети детям» (Камский СДК, Пихтовский СДК), «Я выбираю жизнь» (Светлянский СКЦ), «Здравствуй новый житель»  -  поздравление новорожденному (Перевозинский СКЦ);</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А  также  дискотеки, флэшмобы, квесты, тимбилдинги,  и др.</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Так в Кукуевском сельском культурном центре для  учащихся школ района  традиционная районная  акция «НаркоСТОП». </w:t>
      </w:r>
      <w:proofErr w:type="gramStart"/>
      <w:r w:rsidRPr="00CC57D5">
        <w:rPr>
          <w:rFonts w:ascii="Times New Roman" w:eastAsia="Calibri" w:hAnsi="Times New Roman" w:cs="Times New Roman"/>
          <w:sz w:val="24"/>
          <w:szCs w:val="24"/>
          <w:lang w:eastAsia="en-US"/>
        </w:rPr>
        <w:t>Участниками</w:t>
      </w:r>
      <w:proofErr w:type="gramEnd"/>
      <w:r w:rsidRPr="00CC57D5">
        <w:rPr>
          <w:rFonts w:ascii="Times New Roman" w:eastAsia="Calibri" w:hAnsi="Times New Roman" w:cs="Times New Roman"/>
          <w:sz w:val="24"/>
          <w:szCs w:val="24"/>
          <w:lang w:eastAsia="en-US"/>
        </w:rPr>
        <w:t xml:space="preserve"> которой были волонтёрские отряды, которые разнообразными художественными формами выражали своё негативное отношение к вредным привычкам. </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Во время акции всем участникам  было предложено анонимно сдать кровь на обследование на ВИЧ инфекции, а также «оставить свой голос»  на призывном баннере фестиваля « Я за здоровый образ жизни. Так же ребятам </w:t>
      </w:r>
      <w:proofErr w:type="gramStart"/>
      <w:r w:rsidRPr="00CC57D5">
        <w:rPr>
          <w:rFonts w:ascii="Times New Roman" w:eastAsia="Calibri" w:hAnsi="Times New Roman" w:cs="Times New Roman"/>
          <w:sz w:val="24"/>
          <w:szCs w:val="24"/>
          <w:lang w:eastAsia="en-US"/>
        </w:rPr>
        <w:t>представилась возможность  познакомились и обменивались</w:t>
      </w:r>
      <w:proofErr w:type="gramEnd"/>
      <w:r w:rsidRPr="00CC57D5">
        <w:rPr>
          <w:rFonts w:ascii="Times New Roman" w:eastAsia="Calibri" w:hAnsi="Times New Roman" w:cs="Times New Roman"/>
          <w:sz w:val="24"/>
          <w:szCs w:val="24"/>
          <w:lang w:eastAsia="en-US"/>
        </w:rPr>
        <w:t xml:space="preserve"> опытом с гостями фестиваля  - участники  Республиканского волонтёрского отряда «Свет»,  и театром из села Завьялова «Ветер перемен». Гости представили свои   агитационные выступления.</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Ещё  одним ярким мероприятием стал спортивный праздник  для детей, состоящих на учёте  в комиссии по делам несовершеннолетних , который прошёл  на стадионе ДК и</w:t>
      </w:r>
      <w:proofErr w:type="gramStart"/>
      <w:r w:rsidRPr="00CC57D5">
        <w:rPr>
          <w:rFonts w:ascii="Times New Roman" w:eastAsia="Calibri" w:hAnsi="Times New Roman" w:cs="Times New Roman"/>
          <w:sz w:val="24"/>
          <w:szCs w:val="24"/>
          <w:lang w:eastAsia="en-US"/>
        </w:rPr>
        <w:t xml:space="preserve"> С</w:t>
      </w:r>
      <w:proofErr w:type="gramEnd"/>
      <w:r w:rsidRPr="00CC57D5">
        <w:rPr>
          <w:rFonts w:ascii="Times New Roman" w:eastAsia="Calibri" w:hAnsi="Times New Roman" w:cs="Times New Roman"/>
          <w:sz w:val="24"/>
          <w:szCs w:val="24"/>
          <w:lang w:eastAsia="en-US"/>
        </w:rPr>
        <w:t xml:space="preserve"> «Современник» с. Июльское «Место встречи – стадион». 12 команд ребят  из муниципальных образований, сельских поселений Воткинского района  приняли участие в спортивном празднике. Яркое открытие началось с приветственных слов -  к ребятам обратился Министр  по физической культуре, спорту и молодёжной политики УР – Игорь Васильевич Краснов</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 xml:space="preserve">  перешло затем  каждая  команда проходя с маршрутными листами  задания а затем продолжилось спортивных игровым квестом. Каждая команда прошла необычный игровой маршрут, где в итоге победили все, праздник закончился </w:t>
      </w:r>
      <w:proofErr w:type="gramStart"/>
      <w:r w:rsidRPr="00CC57D5">
        <w:rPr>
          <w:rFonts w:ascii="Times New Roman" w:eastAsia="Calibri" w:hAnsi="Times New Roman" w:cs="Times New Roman"/>
          <w:sz w:val="24"/>
          <w:szCs w:val="24"/>
          <w:lang w:eastAsia="en-US"/>
        </w:rPr>
        <w:t>грандиозным</w:t>
      </w:r>
      <w:proofErr w:type="gramEnd"/>
      <w:r w:rsidRPr="00CC57D5">
        <w:rPr>
          <w:rFonts w:ascii="Times New Roman" w:eastAsia="Calibri" w:hAnsi="Times New Roman" w:cs="Times New Roman"/>
          <w:sz w:val="24"/>
          <w:szCs w:val="24"/>
          <w:lang w:eastAsia="en-US"/>
        </w:rPr>
        <w:t xml:space="preserve"> массовым флэшмобом.</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Большое значение в привлечении детей и подростков  к активному  и организованному  отдыху сыграла работа   сводных разновозрастных отрядов, в которых дети сплачивались в дружные творческие коллективы.  На базе каждого учреждения культуры в течение 2-х месяцев функционировали сводные разно - возрастные отряды, где дети  в вечернее время  занимались в кружках, участвовали  в  различных мероприятиях, тем самым получая полезную информацию.  В отчётном  году общий состав детей в сводных отрядах составил 735 человек.</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Разнообразие форм проводимых мероприятий, внедрению новых, более современных форм, реализация проектов ведёт к стабильному  количеству  мероприятий и их посещений детьми  и подростками. </w:t>
      </w:r>
    </w:p>
    <w:p w:rsidR="00485739"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век высоких технологий, лёгкий доступ к сети интернет, популярность социальных сетей – вот основная и общедоступная организация свободного времени современных детей и молодёжи. Поэтому  работники учреждений культуры  стремятся различными и всё чаще инновационными формами привлечь детей и подростков  в клубные формирования, а также к участию в мероприятиях.</w:t>
      </w:r>
    </w:p>
    <w:p w:rsidR="00CC57D5" w:rsidRPr="00CC57D5" w:rsidRDefault="00CC57D5" w:rsidP="00CC57D5">
      <w:pPr>
        <w:spacing w:after="0" w:line="240" w:lineRule="auto"/>
        <w:ind w:firstLine="708"/>
        <w:jc w:val="both"/>
        <w:rPr>
          <w:rFonts w:ascii="Times New Roman" w:eastAsia="Calibri" w:hAnsi="Times New Roman" w:cs="Times New Roman"/>
          <w:sz w:val="24"/>
          <w:szCs w:val="24"/>
          <w:lang w:eastAsia="en-US"/>
        </w:rPr>
      </w:pPr>
    </w:p>
    <w:p w:rsidR="00485739" w:rsidRDefault="00F30D08" w:rsidP="00CC57D5">
      <w:pPr>
        <w:spacing w:after="0" w:line="240" w:lineRule="auto"/>
        <w:rPr>
          <w:rFonts w:ascii="Times New Roman" w:eastAsia="Calibri" w:hAnsi="Times New Roman" w:cs="Times New Roman"/>
          <w:sz w:val="26"/>
          <w:szCs w:val="26"/>
          <w:lang w:eastAsia="en-US"/>
        </w:rPr>
      </w:pPr>
      <w:r w:rsidRPr="00CC57D5">
        <w:rPr>
          <w:rFonts w:ascii="Times New Roman" w:eastAsia="Calibri" w:hAnsi="Times New Roman" w:cs="Times New Roman"/>
          <w:b/>
          <w:sz w:val="26"/>
          <w:szCs w:val="26"/>
          <w:lang w:eastAsia="en-US"/>
        </w:rPr>
        <w:t>3.2.  О</w:t>
      </w:r>
      <w:r w:rsidR="00485739" w:rsidRPr="00CC57D5">
        <w:rPr>
          <w:rFonts w:ascii="Times New Roman" w:eastAsia="Calibri" w:hAnsi="Times New Roman" w:cs="Times New Roman"/>
          <w:b/>
          <w:sz w:val="26"/>
          <w:szCs w:val="26"/>
          <w:lang w:eastAsia="en-US"/>
        </w:rPr>
        <w:t xml:space="preserve">рганизация досуга </w:t>
      </w:r>
      <w:r w:rsidR="009721D8" w:rsidRPr="00CC57D5">
        <w:rPr>
          <w:rFonts w:ascii="Times New Roman" w:eastAsia="Calibri" w:hAnsi="Times New Roman" w:cs="Times New Roman"/>
          <w:b/>
          <w:sz w:val="26"/>
          <w:szCs w:val="26"/>
          <w:lang w:eastAsia="en-US"/>
        </w:rPr>
        <w:t xml:space="preserve"> для </w:t>
      </w:r>
      <w:r w:rsidR="00485739" w:rsidRPr="00CC57D5">
        <w:rPr>
          <w:rFonts w:ascii="Times New Roman" w:eastAsia="Calibri" w:hAnsi="Times New Roman" w:cs="Times New Roman"/>
          <w:b/>
          <w:sz w:val="26"/>
          <w:szCs w:val="26"/>
          <w:lang w:eastAsia="en-US"/>
        </w:rPr>
        <w:t>молодёжи</w:t>
      </w:r>
      <w:r w:rsidR="00485739" w:rsidRPr="00CC57D5">
        <w:rPr>
          <w:rFonts w:ascii="Times New Roman" w:eastAsia="Calibri" w:hAnsi="Times New Roman" w:cs="Times New Roman"/>
          <w:sz w:val="26"/>
          <w:szCs w:val="26"/>
          <w:lang w:eastAsia="en-US"/>
        </w:rPr>
        <w:t xml:space="preserve"> </w:t>
      </w:r>
    </w:p>
    <w:p w:rsidR="00CC57D5" w:rsidRPr="00CC57D5" w:rsidRDefault="00CC57D5" w:rsidP="00CC57D5">
      <w:pPr>
        <w:spacing w:after="0" w:line="240" w:lineRule="auto"/>
        <w:rPr>
          <w:rFonts w:ascii="Times New Roman" w:eastAsia="Calibri" w:hAnsi="Times New Roman" w:cs="Times New Roman"/>
          <w:b/>
          <w:sz w:val="26"/>
          <w:szCs w:val="26"/>
          <w:lang w:eastAsia="en-US"/>
        </w:rPr>
      </w:pPr>
    </w:p>
    <w:p w:rsidR="00485739" w:rsidRPr="00CC57D5" w:rsidRDefault="00485739"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 xml:space="preserve">По итогам 2016 года всего проведено мероприятий - 937ед., количество посещений -43 240 человек </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Основными формами работы с молодёжью являлись, круглые столы, акции, дискуссионные вечера, ассорти – вечера, беседы, игры  разных форм и направлений, видео лектории, развлекательные и познавательные  программы, тематические вечеринки и многое другое. </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lastRenderedPageBreak/>
        <w:t>Одним из новых направлений  в организации досуга молодёжи стала так называемая форма досуга как «Анти кафе» ( МБУК ДК и С «Современник, МБУК ДК «Звёздный» Волковский СДК, Кварсинский СКЦ)  - это общественное пространство с   приятным и полезным времяпрепровождением, отдых, развлечения, мастер – классы, караоке – вечера, настольные и интеллектуальные игры, такие как «Мафия», «Крокодил», «Экивоки»</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 xml:space="preserve"> «Активити» и другие, посещение мероприятий, таких как: «День друзей», «день волонтёров», «Библиосумерки», «Живое время», кино и музыка на любой вкус, бесплатная точка доступа для </w:t>
      </w:r>
      <w:r w:rsidRPr="00CC57D5">
        <w:rPr>
          <w:rFonts w:ascii="Times New Roman" w:eastAsia="Calibri" w:hAnsi="Times New Roman" w:cs="Times New Roman"/>
          <w:sz w:val="24"/>
          <w:szCs w:val="24"/>
          <w:lang w:val="en-US" w:eastAsia="en-US"/>
        </w:rPr>
        <w:t>Wi</w:t>
      </w:r>
      <w:r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val="en-US" w:eastAsia="en-US"/>
        </w:rPr>
        <w:t>Fi</w:t>
      </w:r>
      <w:r w:rsidRPr="00CC57D5">
        <w:rPr>
          <w:rFonts w:ascii="Times New Roman" w:eastAsia="Calibri" w:hAnsi="Times New Roman" w:cs="Times New Roman"/>
          <w:sz w:val="24"/>
          <w:szCs w:val="24"/>
          <w:lang w:eastAsia="en-US"/>
        </w:rPr>
        <w:t xml:space="preserve">, зона угощений, где гости могу сделать себе чай, кофе, куда можно приносить свою еду и сладости. </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Особенно полюбившаяся форма досуга  молодёж</w:t>
      </w:r>
      <w:proofErr w:type="gramStart"/>
      <w:r w:rsidRPr="00CC57D5">
        <w:rPr>
          <w:rFonts w:ascii="Times New Roman" w:eastAsia="Calibri" w:hAnsi="Times New Roman" w:cs="Times New Roman"/>
          <w:sz w:val="24"/>
          <w:szCs w:val="24"/>
          <w:lang w:eastAsia="en-US"/>
        </w:rPr>
        <w:t>и–</w:t>
      </w:r>
      <w:proofErr w:type="gramEnd"/>
      <w:r w:rsidRPr="00CC57D5">
        <w:rPr>
          <w:rFonts w:ascii="Times New Roman" w:eastAsia="Calibri" w:hAnsi="Times New Roman" w:cs="Times New Roman"/>
          <w:sz w:val="24"/>
          <w:szCs w:val="24"/>
          <w:lang w:eastAsia="en-US"/>
        </w:rPr>
        <w:t xml:space="preserve"> тематические вечеринки: «НАЗАД В 90 – ые», гангстерская вечеринка «В джазе только девушки» в честь 8 марта, «Хеллоуин», «Всегда в строю» к 23 февраля  и т.д. участники таких вечеринок, как правило, уже сами перевоплощаются в образ заданной тематики вечера, тем самым конкурируют  между собой у кого костюм будет лучше. Тематическая музыка, конкурсы, шоу программа наводят особенный антураж мероприятия, что обязывает организаторов более тщательно и качественно готовится к ним.</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Второй год подряд работники учреждений культуры активно внедряют новую форму организацию досуга молодёжи – это </w:t>
      </w:r>
      <w:r w:rsidRPr="00CC57D5">
        <w:rPr>
          <w:rFonts w:ascii="Times New Roman" w:eastAsia="Calibri" w:hAnsi="Times New Roman" w:cs="Times New Roman"/>
          <w:sz w:val="24"/>
          <w:szCs w:val="24"/>
          <w:lang w:val="en-US" w:eastAsia="en-US"/>
        </w:rPr>
        <w:t>OPEN</w:t>
      </w:r>
      <w:r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val="en-US" w:eastAsia="en-US"/>
        </w:rPr>
        <w:t>AIR</w:t>
      </w:r>
      <w:r w:rsidRPr="00CC57D5">
        <w:rPr>
          <w:rFonts w:ascii="Times New Roman" w:eastAsia="Calibri" w:hAnsi="Times New Roman" w:cs="Times New Roman"/>
          <w:sz w:val="24"/>
          <w:szCs w:val="24"/>
          <w:lang w:eastAsia="en-US"/>
        </w:rPr>
        <w:t>(открытые вечеринки на свежем воздухе). «День молодёжи» и «День физкультурника» (МБУК  ДК и</w:t>
      </w:r>
      <w:proofErr w:type="gramStart"/>
      <w:r w:rsidRPr="00CC57D5">
        <w:rPr>
          <w:rFonts w:ascii="Times New Roman" w:eastAsia="Calibri" w:hAnsi="Times New Roman" w:cs="Times New Roman"/>
          <w:sz w:val="24"/>
          <w:szCs w:val="24"/>
          <w:lang w:eastAsia="en-US"/>
        </w:rPr>
        <w:t xml:space="preserve"> С</w:t>
      </w:r>
      <w:proofErr w:type="gramEnd"/>
      <w:r w:rsidRPr="00CC57D5">
        <w:rPr>
          <w:rFonts w:ascii="Times New Roman" w:eastAsia="Calibri" w:hAnsi="Times New Roman" w:cs="Times New Roman"/>
          <w:sz w:val="24"/>
          <w:szCs w:val="24"/>
          <w:lang w:eastAsia="en-US"/>
        </w:rPr>
        <w:t xml:space="preserve"> «Современник», МБУК ДК «Звёздный», Перевозинский СКЦ, Кукуевский СКЦ) прошли именно в этой неформальной обстановке. Современная музыка, привлечение молодых музыкантов исполняющих песни разных жанров: хип-хоп, бардовские песни, кавер версии, а также весёлые  конкурсы, краски Холли, большое количество  пены, вот  основные составляющие  современного мероприятия для данной возрастной категории, делающие его востребованным и успешным.</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На сегодняшний день здоровому образу жизни молодёжь уделяет пристальное внимание.  Поэтому при учреждениях культуры качественно организована работа спортивных площадок, спортзалов, уголков спорта, где проводятся  такие игры как баскетбол, волейбол, настольный теннис, бильярд. В летнее время  стадионы при МУК ДК и</w:t>
      </w:r>
      <w:proofErr w:type="gramStart"/>
      <w:r w:rsidRPr="00CC57D5">
        <w:rPr>
          <w:rFonts w:ascii="Times New Roman" w:eastAsia="Calibri" w:hAnsi="Times New Roman" w:cs="Times New Roman"/>
          <w:sz w:val="24"/>
          <w:szCs w:val="24"/>
          <w:lang w:eastAsia="en-US"/>
        </w:rPr>
        <w:t xml:space="preserve"> С</w:t>
      </w:r>
      <w:proofErr w:type="gramEnd"/>
      <w:r w:rsidRPr="00CC57D5">
        <w:rPr>
          <w:rFonts w:ascii="Times New Roman" w:eastAsia="Calibri" w:hAnsi="Times New Roman" w:cs="Times New Roman"/>
          <w:sz w:val="24"/>
          <w:szCs w:val="24"/>
          <w:lang w:eastAsia="en-US"/>
        </w:rPr>
        <w:t xml:space="preserve"> «Современник», Перевозинский СКЦ, хоккейные коробки  деревни Болгуры, Камское и другие собирают любителей лёгкой атлетики, футбола, хоккея. Во время массовых народных праздников, ярмарок,  работники организуют различные забавы, аттракционы, игровые марафоны в которых молодёжь активно принимает участие.</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Традиционными мероприятиями на территории Воткинского района для молодёжи остаются: </w:t>
      </w:r>
    </w:p>
    <w:p w:rsidR="00485739" w:rsidRPr="00CC57D5" w:rsidRDefault="00485739" w:rsidP="00CC57D5">
      <w:pPr>
        <w:numPr>
          <w:ilvl w:val="0"/>
          <w:numId w:val="15"/>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весенние встречи клуба </w:t>
      </w:r>
      <w:proofErr w:type="gramStart"/>
      <w:r w:rsidRPr="00CC57D5">
        <w:rPr>
          <w:rFonts w:ascii="Times New Roman" w:eastAsia="Calibri" w:hAnsi="Times New Roman" w:cs="Times New Roman"/>
          <w:b/>
          <w:sz w:val="24"/>
          <w:szCs w:val="24"/>
          <w:lang w:eastAsia="en-US"/>
        </w:rPr>
        <w:t>веселых</w:t>
      </w:r>
      <w:proofErr w:type="gramEnd"/>
      <w:r w:rsidRPr="00CC57D5">
        <w:rPr>
          <w:rFonts w:ascii="Times New Roman" w:eastAsia="Calibri" w:hAnsi="Times New Roman" w:cs="Times New Roman"/>
          <w:b/>
          <w:sz w:val="24"/>
          <w:szCs w:val="24"/>
          <w:lang w:eastAsia="en-US"/>
        </w:rPr>
        <w:t xml:space="preserve"> и находчивых (КВН).</w:t>
      </w:r>
      <w:r w:rsidRPr="00CC57D5">
        <w:rPr>
          <w:rFonts w:ascii="Times New Roman" w:eastAsia="Calibri" w:hAnsi="Times New Roman" w:cs="Times New Roman"/>
          <w:sz w:val="24"/>
          <w:szCs w:val="24"/>
          <w:lang w:eastAsia="en-US"/>
        </w:rPr>
        <w:t xml:space="preserve"> В этом году, посвящённа Году Российского кино и 90 – летию со дня образования Воткинского района </w:t>
      </w:r>
      <w:proofErr w:type="gramStart"/>
      <w:r w:rsidRPr="00CC57D5">
        <w:rPr>
          <w:rFonts w:ascii="Times New Roman" w:eastAsia="Calibri" w:hAnsi="Times New Roman" w:cs="Times New Roman"/>
          <w:sz w:val="24"/>
          <w:szCs w:val="24"/>
          <w:lang w:eastAsia="en-US"/>
        </w:rPr>
        <w:t>тема</w:t>
      </w:r>
      <w:proofErr w:type="gramEnd"/>
      <w:r w:rsidRPr="00CC57D5">
        <w:rPr>
          <w:rFonts w:ascii="Times New Roman" w:eastAsia="Calibri" w:hAnsi="Times New Roman" w:cs="Times New Roman"/>
          <w:sz w:val="24"/>
          <w:szCs w:val="24"/>
          <w:lang w:eastAsia="en-US"/>
        </w:rPr>
        <w:t xml:space="preserve"> которой «Двенадцать мгновений в кино». Выступления команд были полны яркими шутками, героями  популярных фильмов, песнями, комическими сценами, танцами и креативными короткометражками.</w:t>
      </w:r>
    </w:p>
    <w:p w:rsidR="00485739" w:rsidRPr="00CC57D5" w:rsidRDefault="00485739" w:rsidP="00CC57D5">
      <w:pPr>
        <w:spacing w:after="0" w:line="240" w:lineRule="auto"/>
        <w:ind w:left="720" w:firstLine="696"/>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Молодёжный КВН </w:t>
      </w:r>
      <w:proofErr w:type="gramStart"/>
      <w:r w:rsidRPr="00CC57D5">
        <w:rPr>
          <w:rFonts w:ascii="Times New Roman" w:eastAsia="Calibri" w:hAnsi="Times New Roman" w:cs="Times New Roman"/>
          <w:sz w:val="24"/>
          <w:szCs w:val="24"/>
          <w:lang w:eastAsia="en-US"/>
        </w:rPr>
        <w:t>в</w:t>
      </w:r>
      <w:proofErr w:type="gramEnd"/>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Воткинском</w:t>
      </w:r>
      <w:proofErr w:type="gramEnd"/>
      <w:r w:rsidRPr="00CC57D5">
        <w:rPr>
          <w:rFonts w:ascii="Times New Roman" w:eastAsia="Calibri" w:hAnsi="Times New Roman" w:cs="Times New Roman"/>
          <w:sz w:val="24"/>
          <w:szCs w:val="24"/>
          <w:lang w:eastAsia="en-US"/>
        </w:rPr>
        <w:t xml:space="preserve"> районе возобновил свою работу 3 года назад, и за три года хочется отметить высокий творческий  рост всех  команд 12 сельских поселений. Ребята не только ответственно стали относится к качеству своих выступлений, но и  вносят новшества связанные с  современными технологиями в свои яркие выступления, а многие команды уже пробуют себя на площадках городов и районов Удмуртии, занимая призовые места.</w:t>
      </w:r>
    </w:p>
    <w:p w:rsidR="00485739" w:rsidRPr="00CC57D5" w:rsidRDefault="00485739" w:rsidP="00CC57D5">
      <w:pPr>
        <w:spacing w:after="0" w:line="240" w:lineRule="auto"/>
        <w:ind w:left="720" w:firstLine="696"/>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Так команда  молодых ребят, увлекающихся КВН, в этом году приняла участие в фестивале молодёжных движений «Голос улиц», который прошёл на территории ДОЛ «Дзержинец».</w:t>
      </w:r>
    </w:p>
    <w:p w:rsidR="00485739" w:rsidRPr="00CC57D5" w:rsidRDefault="00485739" w:rsidP="00CC57D5">
      <w:pPr>
        <w:spacing w:after="0" w:line="240" w:lineRule="auto"/>
        <w:ind w:left="720"/>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Участниками  фестиваля  стали команды из Сарапула, Ижевска, Альметьевска, Нижнего Новгорода, Екатеринбурга и единственного среди них села Июльское «Воткинского района</w:t>
      </w:r>
      <w:proofErr w:type="gramStart"/>
      <w:r w:rsidRPr="00CC57D5">
        <w:rPr>
          <w:rFonts w:ascii="Times New Roman" w:eastAsia="Calibri" w:hAnsi="Times New Roman" w:cs="Times New Roman"/>
          <w:sz w:val="24"/>
          <w:szCs w:val="24"/>
          <w:lang w:eastAsia="en-US"/>
        </w:rPr>
        <w:t xml:space="preserve"> .</w:t>
      </w:r>
      <w:proofErr w:type="gramEnd"/>
    </w:p>
    <w:p w:rsidR="00485739" w:rsidRPr="00CC57D5" w:rsidRDefault="00485739" w:rsidP="00CC57D5">
      <w:pPr>
        <w:spacing w:after="0" w:line="240" w:lineRule="auto"/>
        <w:ind w:left="720" w:firstLine="696"/>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Четыре года назад на базе МБУК ДК и</w:t>
      </w:r>
      <w:proofErr w:type="gramStart"/>
      <w:r w:rsidRPr="00CC57D5">
        <w:rPr>
          <w:rFonts w:ascii="Times New Roman" w:eastAsia="Calibri" w:hAnsi="Times New Roman" w:cs="Times New Roman"/>
          <w:sz w:val="24"/>
          <w:szCs w:val="24"/>
          <w:lang w:eastAsia="en-US"/>
        </w:rPr>
        <w:t xml:space="preserve"> С</w:t>
      </w:r>
      <w:proofErr w:type="gramEnd"/>
      <w:r w:rsidRPr="00CC57D5">
        <w:rPr>
          <w:rFonts w:ascii="Times New Roman" w:eastAsia="Calibri" w:hAnsi="Times New Roman" w:cs="Times New Roman"/>
          <w:sz w:val="24"/>
          <w:szCs w:val="24"/>
          <w:lang w:eastAsia="en-US"/>
        </w:rPr>
        <w:t xml:space="preserve"> «Современник» в селе Июльское образовалась молодёжная команда КВН «КЕНТы». С каждым годом, набирая силы, команда «росла» побеждая на районных фестивалях КВН. В феврале 2016 года «КЕНТы» вышли на новый уровень, приняв участие  в Республиканском фестивале  </w:t>
      </w:r>
      <w:r w:rsidRPr="00CC57D5">
        <w:rPr>
          <w:rFonts w:ascii="Times New Roman" w:eastAsia="Calibri" w:hAnsi="Times New Roman" w:cs="Times New Roman"/>
          <w:sz w:val="24"/>
          <w:szCs w:val="24"/>
          <w:lang w:eastAsia="en-US"/>
        </w:rPr>
        <w:lastRenderedPageBreak/>
        <w:t xml:space="preserve">КВН рабочей молодёжи УР. И здесь Июльская команда  оказалась единственной сельской среди </w:t>
      </w:r>
      <w:proofErr w:type="gramStart"/>
      <w:r w:rsidRPr="00CC57D5">
        <w:rPr>
          <w:rFonts w:ascii="Times New Roman" w:eastAsia="Calibri" w:hAnsi="Times New Roman" w:cs="Times New Roman"/>
          <w:sz w:val="24"/>
          <w:szCs w:val="24"/>
          <w:lang w:eastAsia="en-US"/>
        </w:rPr>
        <w:t>городских</w:t>
      </w:r>
      <w:proofErr w:type="gramEnd"/>
      <w:r w:rsidRPr="00CC57D5">
        <w:rPr>
          <w:rFonts w:ascii="Times New Roman" w:eastAsia="Calibri" w:hAnsi="Times New Roman" w:cs="Times New Roman"/>
          <w:sz w:val="24"/>
          <w:szCs w:val="24"/>
          <w:lang w:eastAsia="en-US"/>
        </w:rPr>
        <w:t>. Ребята выступили достойно, ничем не уступая городским КВНщикам. И вот новая ступень! СуперЛига КВН УР. Итоги фестиваля  удивили всех! Зрители и жюри с восторогом приняли своеобразную сельскую команду «КЕНТы». В итоге второе место  поделили опытная команда  ФУК/(Факультета Управления Качеством  ИЖГТУ г. Ижевск) и новички  команда Воткинского района «КЕНТы».</w:t>
      </w:r>
    </w:p>
    <w:p w:rsidR="00485739" w:rsidRPr="00CC57D5" w:rsidRDefault="00485739" w:rsidP="00CC57D5">
      <w:pPr>
        <w:numPr>
          <w:ilvl w:val="0"/>
          <w:numId w:val="15"/>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фестиваль творчества работающей молодёжи «Жара».</w:t>
      </w:r>
      <w:r w:rsidRPr="00CC57D5">
        <w:rPr>
          <w:rFonts w:ascii="Times New Roman" w:eastAsia="Calibri" w:hAnsi="Times New Roman" w:cs="Times New Roman"/>
          <w:sz w:val="24"/>
          <w:szCs w:val="24"/>
          <w:lang w:eastAsia="en-US"/>
        </w:rPr>
        <w:t xml:space="preserve"> </w:t>
      </w:r>
    </w:p>
    <w:p w:rsidR="00485739" w:rsidRPr="00CC57D5" w:rsidRDefault="00485739" w:rsidP="00CC57D5">
      <w:pPr>
        <w:spacing w:after="0" w:line="240" w:lineRule="auto"/>
        <w:ind w:left="720"/>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Творческая молодёжь Воткинского района продолжает активно принимать участие в  Республиканском фестивале  работающей молодёжи «жара».  В ходе 3- х дневной  программы  фестиваля, посвящённой Году кино в  России, 125 – летию со дня рождения М.А. Булгакова, а также подготовке к празднованию 100 – летия М.Т. Калашникова, команды – участники соревновались в творческих конкурсах.  В 16 фестивале приняло участие 10 команд  крупнейших промышленных предприятий и организаций республики, таки как Концерн «Калашников», Удмурт нефть», Корпорация «Аксион», «Ижевский радиозавод». Единственной командой, представлявшей молодых работников агропромышленного комплекса, и  вообще, сельских территорий, стала сборная Воткинского района «Наш район»  Воткинская команда впервые стала призёром республиканского конкурса и заняла второе место, уступив лишь пятикратным чемпионам «Жары» - сборной Ижевского радиозавода. Кроме того, участница команды Анастасия Кошкарова из села </w:t>
      </w:r>
      <w:proofErr w:type="gramStart"/>
      <w:r w:rsidRPr="00CC57D5">
        <w:rPr>
          <w:rFonts w:ascii="Times New Roman" w:eastAsia="Calibri" w:hAnsi="Times New Roman" w:cs="Times New Roman"/>
          <w:sz w:val="24"/>
          <w:szCs w:val="24"/>
          <w:lang w:eastAsia="en-US"/>
        </w:rPr>
        <w:t>Июльское</w:t>
      </w:r>
      <w:proofErr w:type="gramEnd"/>
      <w:r w:rsidRPr="00CC57D5">
        <w:rPr>
          <w:rFonts w:ascii="Times New Roman" w:eastAsia="Calibri" w:hAnsi="Times New Roman" w:cs="Times New Roman"/>
          <w:sz w:val="24"/>
          <w:szCs w:val="24"/>
          <w:lang w:eastAsia="en-US"/>
        </w:rPr>
        <w:t xml:space="preserve"> была удостоена титула «Мисс фестиваля».</w:t>
      </w:r>
    </w:p>
    <w:p w:rsidR="00485739" w:rsidRPr="00CC57D5" w:rsidRDefault="00485739" w:rsidP="00CC57D5">
      <w:pPr>
        <w:numPr>
          <w:ilvl w:val="0"/>
          <w:numId w:val="15"/>
        </w:numPr>
        <w:spacing w:after="0" w:line="240" w:lineRule="auto"/>
        <w:contextualSpacing/>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val="en-US" w:eastAsia="en-US"/>
        </w:rPr>
        <w:t>XVIII</w:t>
      </w:r>
      <w:r w:rsidRPr="00CC57D5">
        <w:rPr>
          <w:rFonts w:ascii="Times New Roman" w:eastAsia="Calibri" w:hAnsi="Times New Roman" w:cs="Times New Roman"/>
          <w:b/>
          <w:sz w:val="24"/>
          <w:szCs w:val="24"/>
          <w:lang w:eastAsia="en-US"/>
        </w:rPr>
        <w:t xml:space="preserve"> Фестиваль молодёжи Воткинского </w:t>
      </w:r>
      <w:proofErr w:type="gramStart"/>
      <w:r w:rsidRPr="00CC57D5">
        <w:rPr>
          <w:rFonts w:ascii="Times New Roman" w:eastAsia="Calibri" w:hAnsi="Times New Roman" w:cs="Times New Roman"/>
          <w:b/>
          <w:sz w:val="24"/>
          <w:szCs w:val="24"/>
          <w:lang w:eastAsia="en-US"/>
        </w:rPr>
        <w:t>района .</w:t>
      </w:r>
      <w:proofErr w:type="gramEnd"/>
      <w:r w:rsidRPr="00CC57D5">
        <w:rPr>
          <w:rFonts w:ascii="Times New Roman" w:eastAsia="Calibri" w:hAnsi="Times New Roman" w:cs="Times New Roman"/>
          <w:b/>
          <w:sz w:val="24"/>
          <w:szCs w:val="24"/>
          <w:lang w:eastAsia="en-US"/>
        </w:rPr>
        <w:t xml:space="preserve"> </w:t>
      </w:r>
    </w:p>
    <w:p w:rsidR="00485739" w:rsidRPr="00CC57D5" w:rsidRDefault="00485739" w:rsidP="00CC57D5">
      <w:pPr>
        <w:spacing w:after="0" w:line="240" w:lineRule="auto"/>
        <w:ind w:left="720"/>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Традиционный ежегодный фестиваль  Воткинского района  на берегу реки Камы, посвящённый в этом году 90 – летию  Воткинского района и Году Российского кино «Остров героев» собрал боле 300 молодых людей от 18 до 35 лет. В течение 2-х дней  13 команд боролись в творческих и спортивных конкурсах, Хочется отметить, что в каждом  творческом конкурсе вместе с командой  теперь принимает участие и Глава сельского поселения. По  итогам фестивальных дней, команды награждались призовыми кубками, дипломами и спортивно – туристическими призами.</w:t>
      </w:r>
    </w:p>
    <w:p w:rsidR="00485739" w:rsidRPr="00CC57D5" w:rsidRDefault="00485739" w:rsidP="00CC57D5">
      <w:pPr>
        <w:numPr>
          <w:ilvl w:val="0"/>
          <w:numId w:val="15"/>
        </w:numPr>
        <w:spacing w:after="0" w:line="240" w:lineRule="auto"/>
        <w:contextualSpacing/>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«Выборфест2016»</w:t>
      </w:r>
    </w:p>
    <w:p w:rsidR="00485739" w:rsidRPr="00CC57D5" w:rsidRDefault="00485739" w:rsidP="00CC57D5">
      <w:pPr>
        <w:spacing w:after="0" w:line="240" w:lineRule="auto"/>
        <w:ind w:left="720"/>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Одним из  экспериментальных  районных мероприятий для молодёжи стал фестиваль «Выбор-Фест 2016». Тема политики, казалось бы, совсем далека от современной молодёжи, сейчас мало кто и интересуется выборами, но только не для жителей Воткинского района.  Более 200 человек приняло участие  в этом молодёжном празднике. Активная жизненная позиция, неравнодушие к будущему нашей страны, сделало из этого мероприятия красивый массовый праздник. Оригинальным и ярким финалом мероприятия была  дискотека на открытом воздухе с красками Холли, что привело в восторг всех без исключения.</w:t>
      </w:r>
    </w:p>
    <w:p w:rsidR="00F30D08" w:rsidRPr="00CC57D5" w:rsidRDefault="00F30D08" w:rsidP="00CC57D5">
      <w:pPr>
        <w:spacing w:after="0" w:line="240" w:lineRule="auto"/>
        <w:ind w:firstLine="708"/>
        <w:jc w:val="both"/>
        <w:rPr>
          <w:rFonts w:ascii="Times New Roman" w:eastAsia="Calibri" w:hAnsi="Times New Roman" w:cs="Times New Roman"/>
          <w:sz w:val="24"/>
          <w:szCs w:val="24"/>
          <w:lang w:eastAsia="en-US"/>
        </w:rPr>
      </w:pP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Во многих учреждениях культуры  прошёл либо спад мероприятий по итогам прошлого года, либо остался на уровне 2015 – го года. Это связано, в первую очередь, с отсутствием потребности у молодёжи в дискотеках, а также с миграцией из сельских поселений в город.  А так же популярность социальных сетей, которая в большей части сейчас является  общедоступной и самой популярной  организацией свободного времени у молодёжи.  Несмотря на это, специалисты учреждений культуры  используют весь спектр  форм работы, способствующие привлечь молодёжь к активному творческому здоровому отдыху.</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p>
    <w:p w:rsidR="00485739" w:rsidRDefault="00F30D08" w:rsidP="00CC57D5">
      <w:pPr>
        <w:spacing w:after="0" w:line="240" w:lineRule="auto"/>
        <w:ind w:firstLine="708"/>
        <w:rPr>
          <w:rFonts w:ascii="Times New Roman" w:eastAsia="Calibri" w:hAnsi="Times New Roman" w:cs="Times New Roman"/>
          <w:b/>
          <w:sz w:val="26"/>
          <w:szCs w:val="26"/>
          <w:lang w:eastAsia="en-US"/>
        </w:rPr>
      </w:pPr>
      <w:r w:rsidRPr="00CC57D5">
        <w:rPr>
          <w:rFonts w:ascii="Times New Roman" w:eastAsia="Calibri" w:hAnsi="Times New Roman" w:cs="Times New Roman"/>
          <w:b/>
          <w:sz w:val="26"/>
          <w:szCs w:val="26"/>
          <w:lang w:eastAsia="en-US"/>
        </w:rPr>
        <w:t>3.3 О</w:t>
      </w:r>
      <w:r w:rsidR="00485739" w:rsidRPr="00CC57D5">
        <w:rPr>
          <w:rFonts w:ascii="Times New Roman" w:eastAsia="Calibri" w:hAnsi="Times New Roman" w:cs="Times New Roman"/>
          <w:b/>
          <w:sz w:val="26"/>
          <w:szCs w:val="26"/>
          <w:lang w:eastAsia="en-US"/>
        </w:rPr>
        <w:t>рганизация мероприятий по пропаганде здорового образа жизни, профилактике правонарушений и безнадзорности</w:t>
      </w:r>
    </w:p>
    <w:p w:rsidR="00CC57D5" w:rsidRPr="00CC57D5" w:rsidRDefault="00CC57D5" w:rsidP="00CC57D5">
      <w:pPr>
        <w:spacing w:after="0" w:line="240" w:lineRule="auto"/>
        <w:ind w:firstLine="708"/>
        <w:rPr>
          <w:rFonts w:ascii="Times New Roman" w:eastAsia="Calibri" w:hAnsi="Times New Roman" w:cs="Times New Roman"/>
          <w:b/>
          <w:sz w:val="26"/>
          <w:szCs w:val="26"/>
          <w:lang w:eastAsia="en-US"/>
        </w:rPr>
      </w:pP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Одним из приоритетных направлений в работе учреждений культуры является профилактика безнадзорности и социального сиротства детей, предупреждение преступности и правонарушений среди несовершеннолетних и в отношении них на территории МО </w:t>
      </w:r>
      <w:r w:rsidRPr="00CC57D5">
        <w:rPr>
          <w:rFonts w:ascii="Times New Roman" w:eastAsia="Calibri" w:hAnsi="Times New Roman" w:cs="Times New Roman"/>
          <w:sz w:val="24"/>
          <w:szCs w:val="24"/>
          <w:lang w:eastAsia="en-US"/>
        </w:rPr>
        <w:lastRenderedPageBreak/>
        <w:t>"Воткинский район", а также пропаганда здорового образа жизни. На учёте в комиссии по делам несовершеннолетних Воткинского района состоит 52 семьи и 129 детей.</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Являясь субъектом профилактики перед учреждениями культуры  района стоят следующие задачи</w:t>
      </w:r>
      <w:proofErr w:type="gramEnd"/>
      <w:r w:rsidRPr="00CC57D5">
        <w:rPr>
          <w:rFonts w:ascii="Times New Roman" w:eastAsia="Calibri" w:hAnsi="Times New Roman" w:cs="Times New Roman"/>
          <w:sz w:val="24"/>
          <w:szCs w:val="24"/>
          <w:lang w:eastAsia="en-US"/>
        </w:rPr>
        <w:t>:</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организация работы  по вовлечению детей из социально – неблагополучных семей в клубные формирования по интересам, привлечение к участию в культурно – массовых мероприятиях;</w:t>
      </w:r>
      <w:r w:rsidRPr="00CC57D5">
        <w:rPr>
          <w:rFonts w:ascii="Times New Roman" w:eastAsia="Calibri" w:hAnsi="Times New Roman" w:cs="Times New Roman"/>
          <w:sz w:val="24"/>
          <w:szCs w:val="24"/>
          <w:lang w:eastAsia="en-US"/>
        </w:rPr>
        <w:tab/>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пропаганда здорового образа жизни,  профилактики наркомании, токсикомании, табакокурения, правонарушений, экстремистских проявлений;</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организация и проведение  мероприятий, направленных на  духовно – нравственное, патриотическое  и толерантное  развитие детей, как в своей семье, так и в учебных, культурных заведениях.</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  организация досуга детей в каникулярное время и свободное от учёбы время.</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организация и проведение мероприятий способствующих предотвращению социально – опасных условий воспитания детей в неблагополучных семьях. </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 повышение  правовой компетентности и ответственности родителей.</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Работа учреждений культуры в этом направлении предусматривает мероприятия, которые активно пропагандируют здоровый образ жизни, содействуют организации досуга, привлекают к чтению, знакомят  с интересными людьми и их увлечениями.</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Формы и методы работы  постоянно обновляются. Проводятся как  традиционные, всё ещё востребованные  мероприятия так и интерактивные мероприятия. Так же организуются мероприятия, проводимые в рамках районных клубных формирований  с Управлением культуры, а также районного Управления Образования. Работа учреждений культуры  по данному направлению ведётся с различными слоями населения. Основы по привитию навыков здорового образа жизни закладываются  в детском  и подростковом возрасте. Поэтому пропаганде здорового образа жизни среди детей и подростков уделяется особое внимание и осуществляется целенаправленное  просвещение,  как детей, так и их родителей.</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При работе в данном направлении используются следующие формы организации досуга:</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показ видеофильмов:</w:t>
      </w:r>
      <w:r w:rsidRPr="00CC57D5">
        <w:rPr>
          <w:rFonts w:ascii="Times New Roman" w:eastAsia="Calibri" w:hAnsi="Times New Roman" w:cs="Times New Roman"/>
          <w:sz w:val="24"/>
          <w:szCs w:val="24"/>
          <w:lang w:eastAsia="en-US"/>
        </w:rPr>
        <w:t xml:space="preserve">   «ВИЧ инфекция на современном этапе» (Большекиварский СКЦ), «Мир без…» (Кварсинский СКЦ, МУК ДК и С «Современник»), «нас сказки учат доброте» «Светлянский СКЦ), «Как сказать наркотикам </w:t>
      </w:r>
      <w:proofErr w:type="gramStart"/>
      <w:r w:rsidRPr="00CC57D5">
        <w:rPr>
          <w:rFonts w:ascii="Times New Roman" w:eastAsia="Calibri" w:hAnsi="Times New Roman" w:cs="Times New Roman"/>
          <w:sz w:val="24"/>
          <w:szCs w:val="24"/>
          <w:lang w:eastAsia="en-US"/>
        </w:rPr>
        <w:t>–н</w:t>
      </w:r>
      <w:proofErr w:type="gramEnd"/>
      <w:r w:rsidRPr="00CC57D5">
        <w:rPr>
          <w:rFonts w:ascii="Times New Roman" w:eastAsia="Calibri" w:hAnsi="Times New Roman" w:cs="Times New Roman"/>
          <w:sz w:val="24"/>
          <w:szCs w:val="24"/>
          <w:lang w:eastAsia="en-US"/>
        </w:rPr>
        <w:t>ет» (Болгуринский СДК) и др.;</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 </w:t>
      </w:r>
      <w:r w:rsidRPr="00CC57D5">
        <w:rPr>
          <w:rFonts w:ascii="Times New Roman" w:eastAsia="Calibri" w:hAnsi="Times New Roman" w:cs="Times New Roman"/>
          <w:b/>
          <w:sz w:val="24"/>
          <w:szCs w:val="24"/>
          <w:lang w:eastAsia="en-US"/>
        </w:rPr>
        <w:t>тематические дискотеки:</w:t>
      </w:r>
      <w:r w:rsidRPr="00CC57D5">
        <w:rPr>
          <w:rFonts w:ascii="Times New Roman" w:eastAsia="Calibri" w:hAnsi="Times New Roman" w:cs="Times New Roman"/>
          <w:sz w:val="24"/>
          <w:szCs w:val="24"/>
          <w:lang w:eastAsia="en-US"/>
        </w:rPr>
        <w:t xml:space="preserve"> «Мы выбираем жизнь» (Перевозинский СКЦ), «Молодёжь против СПИДа» (Рассветовский СДК), «Не свобода, какая она» (МУК ДК и С «Современник»), «Мир без</w:t>
      </w:r>
      <w:proofErr w:type="gramStart"/>
      <w:r w:rsidRPr="00CC57D5">
        <w:rPr>
          <w:rFonts w:ascii="Times New Roman" w:eastAsia="Calibri" w:hAnsi="Times New Roman" w:cs="Times New Roman"/>
          <w:sz w:val="24"/>
          <w:szCs w:val="24"/>
          <w:lang w:eastAsia="en-US"/>
        </w:rPr>
        <w:t>..! (</w:t>
      </w:r>
      <w:proofErr w:type="gramEnd"/>
      <w:r w:rsidRPr="00CC57D5">
        <w:rPr>
          <w:rFonts w:ascii="Times New Roman" w:eastAsia="Calibri" w:hAnsi="Times New Roman" w:cs="Times New Roman"/>
          <w:sz w:val="24"/>
          <w:szCs w:val="24"/>
          <w:lang w:eastAsia="en-US"/>
        </w:rPr>
        <w:t>МУК ДК «Звёздный») «Наркомания болезнь или преступление» (первомайский СКЦ) и др.</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 - информационные  беседы, познавательные программы, дни профилактики:</w:t>
      </w:r>
      <w:r w:rsidRPr="00CC57D5">
        <w:rPr>
          <w:rFonts w:ascii="Times New Roman" w:eastAsia="Calibri" w:hAnsi="Times New Roman" w:cs="Times New Roman"/>
          <w:sz w:val="24"/>
          <w:szCs w:val="24"/>
          <w:lang w:eastAsia="en-US"/>
        </w:rPr>
        <w:t xml:space="preserve">  «Милосердие не от милости» (Перевозинский СКЦ), «ты не прав, если не знаешь своих прав» (Рассветовский СДК), «Мы знаем и любим своих предков» (Нивинский СК), «Как не стать жертвой наркотиков» (Большекиварский СКЦ), «Мои права, мои обязанности» «Пихтовский СДК), «Я Родине свой служить готов» (Светлянский СКЦ), «Семья и детство без жестокости и насилия», «Алкоголь шаг к преступлению» (Кукуевский СКЦ) и </w:t>
      </w:r>
      <w:proofErr w:type="gramStart"/>
      <w:r w:rsidRPr="00CC57D5">
        <w:rPr>
          <w:rFonts w:ascii="Times New Roman" w:eastAsia="Calibri" w:hAnsi="Times New Roman" w:cs="Times New Roman"/>
          <w:sz w:val="24"/>
          <w:szCs w:val="24"/>
          <w:lang w:eastAsia="en-US"/>
        </w:rPr>
        <w:t>др</w:t>
      </w:r>
      <w:proofErr w:type="gramEnd"/>
      <w:r w:rsidRPr="00CC57D5">
        <w:rPr>
          <w:rFonts w:ascii="Times New Roman" w:eastAsia="Calibri" w:hAnsi="Times New Roman" w:cs="Times New Roman"/>
          <w:sz w:val="24"/>
          <w:szCs w:val="24"/>
          <w:lang w:eastAsia="en-US"/>
        </w:rPr>
        <w:t>;</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 - акции:</w:t>
      </w:r>
      <w:r w:rsidRPr="00CC57D5">
        <w:rPr>
          <w:rFonts w:ascii="Times New Roman" w:eastAsia="Calibri" w:hAnsi="Times New Roman" w:cs="Times New Roman"/>
          <w:sz w:val="24"/>
          <w:szCs w:val="24"/>
          <w:lang w:eastAsia="en-US"/>
        </w:rPr>
        <w:t xml:space="preserve">  «Воздух без дыма» (МУК ДК «Звёздный»)</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 xml:space="preserve"> «Мы за здоровое будущее» (Перевозинский СКЦ, «Мы против наркотиков» (Большекиварский СКЦ), «Ребёнок и досуг (Двигательский СДК), «Спешите делать добрые дела» (Светлянский СКЦ), «Хорошая работа живёт в веках»  (Большекиварский СКЦ), «Снежный город» -  акция по строительству снежных и ледовых площадок городков» (В – Позимский СДК, Гавриловский СДК) и др.</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 - спортивные мероприятия:</w:t>
      </w:r>
      <w:r w:rsidRPr="00CC57D5">
        <w:rPr>
          <w:rFonts w:ascii="Times New Roman" w:eastAsia="Calibri" w:hAnsi="Times New Roman" w:cs="Times New Roman"/>
          <w:sz w:val="24"/>
          <w:szCs w:val="24"/>
          <w:lang w:eastAsia="en-US"/>
        </w:rPr>
        <w:t xml:space="preserve">  «Юный защитник России» (Светлянский СКЦ) «В здоровом теле здоровый дух» (Кудринский СДК), «Спортландия (Светлянский СКЦ), «Тропинка к здоровью» (Болгуринский СДК), «Мой двор, моя команда» (В – Позимский СДК), «Спорт – это сила!» (Гавриловский СДК), «Здоровая молодёжь – здоровая Россия» (</w:t>
      </w:r>
      <w:proofErr w:type="gramStart"/>
      <w:r w:rsidRPr="00CC57D5">
        <w:rPr>
          <w:rFonts w:ascii="Times New Roman" w:eastAsia="Calibri" w:hAnsi="Times New Roman" w:cs="Times New Roman"/>
          <w:sz w:val="24"/>
          <w:szCs w:val="24"/>
          <w:lang w:eastAsia="en-US"/>
        </w:rPr>
        <w:t>Первомайский</w:t>
      </w:r>
      <w:proofErr w:type="gramEnd"/>
      <w:r w:rsidRPr="00CC57D5">
        <w:rPr>
          <w:rFonts w:ascii="Times New Roman" w:eastAsia="Calibri" w:hAnsi="Times New Roman" w:cs="Times New Roman"/>
          <w:sz w:val="24"/>
          <w:szCs w:val="24"/>
          <w:lang w:eastAsia="en-US"/>
        </w:rPr>
        <w:t xml:space="preserve"> СКЦ) и др.</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 - игровые  конкурсные программы:</w:t>
      </w:r>
      <w:r w:rsidRPr="00CC57D5">
        <w:rPr>
          <w:rFonts w:ascii="Times New Roman" w:eastAsia="Calibri" w:hAnsi="Times New Roman" w:cs="Times New Roman"/>
          <w:sz w:val="24"/>
          <w:szCs w:val="24"/>
          <w:lang w:eastAsia="en-US"/>
        </w:rPr>
        <w:t xml:space="preserve">   «Крутой маршрут здоровья» (МУК ДК «Звёздный») «Мы разные, но мы вместе» (Перевозинский СКЦ) «Воинская слава»  (Большекиварский СКЦ), </w:t>
      </w:r>
      <w:r w:rsidRPr="00CC57D5">
        <w:rPr>
          <w:rFonts w:ascii="Times New Roman" w:eastAsia="Calibri" w:hAnsi="Times New Roman" w:cs="Times New Roman"/>
          <w:sz w:val="24"/>
          <w:szCs w:val="24"/>
          <w:lang w:eastAsia="en-US"/>
        </w:rPr>
        <w:lastRenderedPageBreak/>
        <w:t>«Мы строим город детства» (Камский СДК), «Вместе весело играть» (Кудринский СДК), «Привет мой добрый друг» (Камский СДК) и др.</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 - Конкурс рисунков, фотоконкурсы:</w:t>
      </w:r>
      <w:r w:rsidRPr="00CC57D5">
        <w:rPr>
          <w:rFonts w:ascii="Times New Roman" w:eastAsia="Calibri" w:hAnsi="Times New Roman" w:cs="Times New Roman"/>
          <w:sz w:val="24"/>
          <w:szCs w:val="24"/>
          <w:lang w:eastAsia="en-US"/>
        </w:rPr>
        <w:t xml:space="preserve">  «Бабушка рядышком с дедушкой», «Тепло семьи» (Перевозинский СКЦ), «Мой будущий дом» (Большекиварский СКЦ), «Мой мир </w:t>
      </w:r>
      <w:proofErr w:type="gramStart"/>
      <w:r w:rsidRPr="00CC57D5">
        <w:rPr>
          <w:rFonts w:ascii="Times New Roman" w:eastAsia="Calibri" w:hAnsi="Times New Roman" w:cs="Times New Roman"/>
          <w:sz w:val="24"/>
          <w:szCs w:val="24"/>
          <w:lang w:eastAsia="en-US"/>
        </w:rPr>
        <w:t>–м</w:t>
      </w:r>
      <w:proofErr w:type="gramEnd"/>
      <w:r w:rsidRPr="00CC57D5">
        <w:rPr>
          <w:rFonts w:ascii="Times New Roman" w:eastAsia="Calibri" w:hAnsi="Times New Roman" w:cs="Times New Roman"/>
          <w:sz w:val="24"/>
          <w:szCs w:val="24"/>
          <w:lang w:eastAsia="en-US"/>
        </w:rPr>
        <w:t xml:space="preserve">оя семья» (Болгуринский СДК), «Мой будущий дом» (Черновской СДК), «Прекрасное слово – жизнь!» (Ольховский СДК) и др. </w:t>
      </w:r>
    </w:p>
    <w:p w:rsidR="00485739" w:rsidRPr="00CC57D5" w:rsidRDefault="00485739" w:rsidP="00CC57D5">
      <w:pPr>
        <w:spacing w:after="0" w:line="240" w:lineRule="auto"/>
        <w:ind w:firstLine="708"/>
        <w:jc w:val="both"/>
        <w:rPr>
          <w:rFonts w:ascii="Times New Roman" w:eastAsia="Calibri" w:hAnsi="Times New Roman" w:cs="Times New Roman"/>
          <w:b/>
          <w:sz w:val="24"/>
          <w:szCs w:val="24"/>
          <w:lang w:eastAsia="en-US"/>
        </w:rPr>
      </w:pPr>
      <w:r w:rsidRPr="00CC57D5">
        <w:rPr>
          <w:rFonts w:ascii="Times New Roman" w:eastAsia="Calibri" w:hAnsi="Times New Roman" w:cs="Times New Roman"/>
          <w:sz w:val="24"/>
          <w:szCs w:val="24"/>
          <w:lang w:eastAsia="en-US"/>
        </w:rPr>
        <w:t>Работа с трудными детьми и  подростками  из неблагополучных семей по  - прежнему остаётся приоритетным направлением  деятельности учреждений культуры</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 xml:space="preserve"> как одного из субъектов профилактики безнадзорности и правонарушений несовершеннолетних . </w:t>
      </w:r>
      <w:r w:rsidRPr="00CC57D5">
        <w:rPr>
          <w:rFonts w:ascii="Times New Roman" w:eastAsia="Calibri" w:hAnsi="Times New Roman" w:cs="Times New Roman"/>
          <w:b/>
          <w:sz w:val="24"/>
          <w:szCs w:val="24"/>
          <w:lang w:eastAsia="en-US"/>
        </w:rPr>
        <w:t>По итогам 2016 года  в данном направлении проведено 525 ед., количество посещений 30189</w:t>
      </w:r>
    </w:p>
    <w:p w:rsidR="00485739" w:rsidRPr="00CC57D5" w:rsidRDefault="00485739" w:rsidP="00CC57D5">
      <w:pPr>
        <w:spacing w:after="0" w:line="240" w:lineRule="auto"/>
        <w:jc w:val="both"/>
        <w:rPr>
          <w:rFonts w:ascii="Times New Roman" w:eastAsia="Calibri" w:hAnsi="Times New Roman" w:cs="Times New Roman"/>
          <w:b/>
          <w:sz w:val="24"/>
          <w:szCs w:val="24"/>
          <w:lang w:eastAsia="en-US"/>
        </w:rPr>
      </w:pPr>
    </w:p>
    <w:p w:rsidR="00485739" w:rsidRDefault="00F30D08" w:rsidP="00CC57D5">
      <w:pPr>
        <w:spacing w:after="0" w:line="240" w:lineRule="auto"/>
        <w:rPr>
          <w:rFonts w:ascii="Times New Roman" w:eastAsia="Calibri" w:hAnsi="Times New Roman" w:cs="Times New Roman"/>
          <w:b/>
          <w:sz w:val="26"/>
          <w:szCs w:val="26"/>
          <w:lang w:eastAsia="en-US"/>
        </w:rPr>
      </w:pPr>
      <w:r w:rsidRPr="00CC57D5">
        <w:rPr>
          <w:rFonts w:ascii="Times New Roman" w:eastAsia="Calibri" w:hAnsi="Times New Roman" w:cs="Times New Roman"/>
          <w:b/>
          <w:sz w:val="26"/>
          <w:szCs w:val="26"/>
          <w:lang w:eastAsia="en-US"/>
        </w:rPr>
        <w:t>3.4. О</w:t>
      </w:r>
      <w:r w:rsidR="00485739" w:rsidRPr="00CC57D5">
        <w:rPr>
          <w:rFonts w:ascii="Times New Roman" w:eastAsia="Calibri" w:hAnsi="Times New Roman" w:cs="Times New Roman"/>
          <w:b/>
          <w:sz w:val="26"/>
          <w:szCs w:val="26"/>
          <w:lang w:eastAsia="en-US"/>
        </w:rPr>
        <w:t>рганизация мероприятий по гражданскому и военно – патриотическому воспитанию</w:t>
      </w:r>
    </w:p>
    <w:p w:rsidR="00CC57D5" w:rsidRPr="00CC57D5" w:rsidRDefault="00CC57D5" w:rsidP="00CC57D5">
      <w:pPr>
        <w:spacing w:after="0" w:line="240" w:lineRule="auto"/>
        <w:rPr>
          <w:rFonts w:ascii="Times New Roman" w:eastAsia="Calibri" w:hAnsi="Times New Roman" w:cs="Times New Roman"/>
          <w:b/>
          <w:sz w:val="26"/>
          <w:szCs w:val="26"/>
          <w:lang w:eastAsia="en-US"/>
        </w:rPr>
      </w:pPr>
    </w:p>
    <w:p w:rsidR="00485739" w:rsidRPr="00CC57D5" w:rsidRDefault="00485739"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По итогам 2016 года всего проведено мероприятий 778 ед., количество посещений 76103 человека.</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Патриотическое  воспитание  подрастающего поколения всегда являлось одной из важнейших задач в работе учреждений культуры. Ведь детство и юность  самая благодатная пора  для формирования  у молодёжи </w:t>
      </w:r>
      <w:proofErr w:type="gramStart"/>
      <w:r w:rsidRPr="00CC57D5">
        <w:rPr>
          <w:rFonts w:ascii="Times New Roman" w:eastAsia="Calibri" w:hAnsi="Times New Roman" w:cs="Times New Roman"/>
          <w:sz w:val="24"/>
          <w:szCs w:val="24"/>
          <w:lang w:eastAsia="en-US"/>
        </w:rPr>
        <w:t>высоко патриотического</w:t>
      </w:r>
      <w:proofErr w:type="gramEnd"/>
      <w:r w:rsidRPr="00CC57D5">
        <w:rPr>
          <w:rFonts w:ascii="Times New Roman" w:eastAsia="Calibri" w:hAnsi="Times New Roman" w:cs="Times New Roman"/>
          <w:sz w:val="24"/>
          <w:szCs w:val="24"/>
          <w:lang w:eastAsia="en-US"/>
        </w:rPr>
        <w:t xml:space="preserve"> сознания, готовности к выполнению гражданского долга и конституционных обязанностей по защите интересов Родины. Основной  целью  при организации мероприятий данного направления являлось  привлечение внимания  всех категорий населения к уважительному отношению к защитникам отечества, подвигам воинов, погибших в годы великой отечественной войны, локальных и других войнах, любовь и уважение к родному краю.</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При учреждениях культуры Воткинского района в этом году прошла традиционная акция «Я служу России!», в течение которой для несовершеннолетних и молодёжи были организованы и проведены  следующие мероприятия:</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Познавательные программы, информационные беседы:</w:t>
      </w:r>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«С чего начинается Родина»  (Светлянский СКЦ), «Во имя Родины, годы пройдены»  (Рассветовский СДК), «Наш Герб, наш Гимн, наш Флаг» (Двигательский СДК), «Гордо реет флаг России» (Кварсинский СКЦ), «Флаг моей Родины», «Воинская обязанность  - долг каждого» (Б – Киварский СКЦ),  «Что такое воля, героизм, мужество» (Ольховский СДК) и др.;</w:t>
      </w:r>
      <w:proofErr w:type="gramEnd"/>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Театрализованные концертные программы, митинги:</w:t>
      </w:r>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«Спасибо ветеранам, за то, что Родину спасли» (Светлянский СКЦ), «Во имя Родины, годы пройдены» (Рассветовский СДК), «Никто не забыт, ни что не забыто» (Двигательский СДК), «Горжусь тобой мой Воткинский район» (Кварсинский СКЦ), «Я служу России» (В – Позимский СДК), «Честь и слава», «Берегите Россию, нет России другой» (Камский СДК), «Конституция – основной закон государства» (МУК ДК «Звёздный»), «Служу Отечеству» (Первомайский СКЦ), «Помню</w:t>
      </w:r>
      <w:proofErr w:type="gramEnd"/>
      <w:r w:rsidRPr="00CC57D5">
        <w:rPr>
          <w:rFonts w:ascii="Times New Roman" w:eastAsia="Calibri" w:hAnsi="Times New Roman" w:cs="Times New Roman"/>
          <w:sz w:val="24"/>
          <w:szCs w:val="24"/>
          <w:lang w:eastAsia="en-US"/>
        </w:rPr>
        <w:t xml:space="preserve"> и горжусь» (Пихтовский СДК), и др.;</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Тематические дискотеки:</w:t>
      </w:r>
      <w:r w:rsidRPr="00CC57D5">
        <w:rPr>
          <w:rFonts w:ascii="Times New Roman" w:eastAsia="Calibri" w:hAnsi="Times New Roman" w:cs="Times New Roman"/>
          <w:sz w:val="24"/>
          <w:szCs w:val="24"/>
          <w:lang w:eastAsia="en-US"/>
        </w:rPr>
        <w:t xml:space="preserve"> «Солдатские будни» (Светлянский СКЦ), «Слава армии родной» (Двигательский), «Будущее это -  мы!» (Первомайский СКЦ), «Армейский магазин» (Кукуевский СКЦ), «Равнение на танец» (В – Позимский СДК), «Я живу в России», «Моя страна – моя Россия», « Я патриот своей страны» (Перевозинский СКЦ), «Вместе   мы одна страна» (Перевозинский СКЦ) и др.; </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Просмотр тематических видеофильмов:</w:t>
      </w:r>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 xml:space="preserve">«Они сражались за родину», «Сталинград», «Кукушка», «Звезда», «Грозовые ворота», «А зори здесь тихие», «Батальон просит огня», «Парень из нашего города», «летят журавли», «Судьба человека», «17 мгновений весны»,   «9 рота»,  «Мы из будущего» и др.; </w:t>
      </w:r>
      <w:proofErr w:type="gramEnd"/>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Фотовыставки, конкурсы рисунков, агитплакатов:</w:t>
      </w:r>
      <w:r w:rsidRPr="00CC57D5">
        <w:rPr>
          <w:rFonts w:ascii="Times New Roman" w:eastAsia="Calibri" w:hAnsi="Times New Roman" w:cs="Times New Roman"/>
          <w:sz w:val="24"/>
          <w:szCs w:val="24"/>
          <w:lang w:eastAsia="en-US"/>
        </w:rPr>
        <w:t xml:space="preserve"> «Служу России» (МУК ДК и</w:t>
      </w:r>
      <w:proofErr w:type="gramStart"/>
      <w:r w:rsidRPr="00CC57D5">
        <w:rPr>
          <w:rFonts w:ascii="Times New Roman" w:eastAsia="Calibri" w:hAnsi="Times New Roman" w:cs="Times New Roman"/>
          <w:sz w:val="24"/>
          <w:szCs w:val="24"/>
          <w:lang w:eastAsia="en-US"/>
        </w:rPr>
        <w:t xml:space="preserve"> С</w:t>
      </w:r>
      <w:proofErr w:type="gramEnd"/>
      <w:r w:rsidRPr="00CC57D5">
        <w:rPr>
          <w:rFonts w:ascii="Times New Roman" w:eastAsia="Calibri" w:hAnsi="Times New Roman" w:cs="Times New Roman"/>
          <w:sz w:val="24"/>
          <w:szCs w:val="24"/>
          <w:lang w:eastAsia="en-US"/>
        </w:rPr>
        <w:t xml:space="preserve"> «Современник»), «Моя Россия» (Камский СДК), «Родная сторона» (Кукуевский СКЦ), «Призыв  - 2013» (ПеревозинскийСКЦ),  «Моя земля – мой Воткинский район» (В – Талицкий СДК), «Красота моей земли» (Болгуринский СДК), «Многонациональный Воткинский район» (Первомайский СКЦ) и др.;</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lastRenderedPageBreak/>
        <w:t>Книжные выставки:</w:t>
      </w:r>
      <w:r w:rsidRPr="00CC57D5">
        <w:rPr>
          <w:rFonts w:ascii="Times New Roman" w:eastAsia="Calibri" w:hAnsi="Times New Roman" w:cs="Times New Roman"/>
          <w:sz w:val="24"/>
          <w:szCs w:val="24"/>
          <w:lang w:eastAsia="en-US"/>
        </w:rPr>
        <w:t xml:space="preserve">  «Герои российской истории», «Книга путешествий по родному краю» (Кварсинский СКЦ), «Дороги мужества» (Кукуевский СКЦ), «Слава и доблесть русского солдата» (Кварсинский СКЦ), «Героические страницы нашей истории» (Перевозинский СКЦ), «Герои Великой Отечественной войны» (Пихтовский СДК) и </w:t>
      </w:r>
      <w:proofErr w:type="gramStart"/>
      <w:r w:rsidRPr="00CC57D5">
        <w:rPr>
          <w:rFonts w:ascii="Times New Roman" w:eastAsia="Calibri" w:hAnsi="Times New Roman" w:cs="Times New Roman"/>
          <w:sz w:val="24"/>
          <w:szCs w:val="24"/>
          <w:lang w:eastAsia="en-US"/>
        </w:rPr>
        <w:t>др</w:t>
      </w:r>
      <w:proofErr w:type="gramEnd"/>
      <w:r w:rsidRPr="00CC57D5">
        <w:rPr>
          <w:rFonts w:ascii="Times New Roman" w:eastAsia="Calibri" w:hAnsi="Times New Roman" w:cs="Times New Roman"/>
          <w:sz w:val="24"/>
          <w:szCs w:val="24"/>
          <w:lang w:eastAsia="en-US"/>
        </w:rPr>
        <w:t xml:space="preserve">; </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Игровые, спортивные программы:</w:t>
      </w:r>
      <w:r w:rsidRPr="00CC57D5">
        <w:rPr>
          <w:rFonts w:ascii="Times New Roman" w:eastAsia="Calibri" w:hAnsi="Times New Roman" w:cs="Times New Roman"/>
          <w:sz w:val="24"/>
          <w:szCs w:val="24"/>
          <w:lang w:eastAsia="en-US"/>
        </w:rPr>
        <w:t xml:space="preserve"> «Зарница» (Светлянский СКЦ, Кварсинский СКЦ), «Полевой десант» (В – Позимский  СДК), «Наши победы тебе Россия» (Первомайский СКЦ), «Молодость в строю» (В – Талицкий СДК), «Вперёд Россия» (МК ДК и</w:t>
      </w:r>
      <w:proofErr w:type="gramStart"/>
      <w:r w:rsidRPr="00CC57D5">
        <w:rPr>
          <w:rFonts w:ascii="Times New Roman" w:eastAsia="Calibri" w:hAnsi="Times New Roman" w:cs="Times New Roman"/>
          <w:sz w:val="24"/>
          <w:szCs w:val="24"/>
          <w:lang w:eastAsia="en-US"/>
        </w:rPr>
        <w:t xml:space="preserve"> С</w:t>
      </w:r>
      <w:proofErr w:type="gramEnd"/>
      <w:r w:rsidRPr="00CC57D5">
        <w:rPr>
          <w:rFonts w:ascii="Times New Roman" w:eastAsia="Calibri" w:hAnsi="Times New Roman" w:cs="Times New Roman"/>
          <w:sz w:val="24"/>
          <w:szCs w:val="24"/>
          <w:lang w:eastAsia="en-US"/>
        </w:rPr>
        <w:t xml:space="preserve"> «Современник»), «Юность в сапогах» (Камский СДК) и др. </w:t>
      </w:r>
    </w:p>
    <w:p w:rsidR="00485739" w:rsidRPr="00CC57D5" w:rsidRDefault="00485739"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Акции:</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С целью патриотического  воспитания детей, подростков и молодёжи  работники    учреждений культуры  ежегодно проводят  акцию «Посылка солдату». Акция проходит 2 раза в   месяц и приурочена  к Всероссийскому Дню призывника и  Дню защитника Отечества.  Дети и подростки – учащиеся школ, участники любительских объединений и кружков учреждений культуры писали  письма солдатам  с добрыми пожеланиями о достойном несении службы, а также вносили свою лепту в сборе именных посылок. В 2016 году  акция «Посылка солдату» прошла   в  Болгуринском</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 xml:space="preserve"> Ольховский, Камском, В -Позимском  сельских домах культуры, а также в Первомайском сельском культурном центре и в Муниципальном бюджетном учреждении культуры Дворце культуры и спорта «Современник».</w:t>
      </w:r>
    </w:p>
    <w:p w:rsidR="00485739" w:rsidRDefault="00485739" w:rsidP="00CC57D5">
      <w:pPr>
        <w:spacing w:after="0" w:line="240" w:lineRule="auto"/>
        <w:ind w:firstLine="708"/>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 xml:space="preserve">В 2016 году в Воткинском районе вновь состоялся </w:t>
      </w:r>
      <w:r w:rsidRPr="00CC57D5">
        <w:rPr>
          <w:rFonts w:ascii="Times New Roman" w:eastAsia="Calibri" w:hAnsi="Times New Roman" w:cs="Times New Roman"/>
          <w:b/>
          <w:sz w:val="24"/>
          <w:szCs w:val="24"/>
          <w:lang w:val="en-US" w:eastAsia="en-US"/>
        </w:rPr>
        <w:t>III</w:t>
      </w:r>
      <w:r w:rsidRPr="00CC57D5">
        <w:rPr>
          <w:rFonts w:ascii="Times New Roman" w:eastAsia="Calibri" w:hAnsi="Times New Roman" w:cs="Times New Roman"/>
          <w:b/>
          <w:sz w:val="24"/>
          <w:szCs w:val="24"/>
          <w:lang w:eastAsia="en-US"/>
        </w:rPr>
        <w:t xml:space="preserve"> Межрегиональный фестиваль пограничной песни «Застава» (с. Перевозное)</w:t>
      </w:r>
      <w:r w:rsidRPr="00CC57D5">
        <w:rPr>
          <w:rFonts w:ascii="Times New Roman" w:eastAsia="Calibri" w:hAnsi="Times New Roman" w:cs="Times New Roman"/>
          <w:sz w:val="24"/>
          <w:szCs w:val="24"/>
          <w:lang w:eastAsia="en-US"/>
        </w:rPr>
        <w:t>, на который съехались гости из Чувашии, Башкирии, Пермского края, Татарстана и из районов Удмуртской Республики.</w:t>
      </w:r>
      <w:proofErr w:type="gramEnd"/>
      <w:r w:rsidRPr="00CC57D5">
        <w:rPr>
          <w:rFonts w:ascii="Times New Roman" w:eastAsia="Calibri" w:hAnsi="Times New Roman" w:cs="Times New Roman"/>
          <w:sz w:val="24"/>
          <w:szCs w:val="24"/>
          <w:lang w:eastAsia="en-US"/>
        </w:rPr>
        <w:t xml:space="preserve"> По традиции фестиваль открылся с митинга у обелиска героям – землякам, павшим в годы Великой отечественной войны и был посвящён 75 – летию со дня начала войны и героическому подвигу защитников Брестской крепости.  Далее фестиваль продолжился конкурсной программой, в которой в  различных номинациях исполнялись патриотические и пограничные песни. В целом на фестивале побывало боле 250 человек разной возрастной категории, на фестиваль приходили и приезжали целыми семьями. В перспективе организаторами планируется  ввести в конкурсную программу отдельный детский блок, где отдельные солисты и детские коллективы исполнят песни о Родине, исполнят песни Победы и военных лет.</w:t>
      </w:r>
    </w:p>
    <w:p w:rsidR="00CC57D5" w:rsidRPr="00CC57D5" w:rsidRDefault="00CC57D5" w:rsidP="00CC57D5">
      <w:pPr>
        <w:spacing w:after="0" w:line="240" w:lineRule="auto"/>
        <w:ind w:firstLine="708"/>
        <w:jc w:val="both"/>
        <w:rPr>
          <w:rFonts w:ascii="Times New Roman" w:eastAsia="Calibri" w:hAnsi="Times New Roman" w:cs="Times New Roman"/>
          <w:sz w:val="24"/>
          <w:szCs w:val="24"/>
          <w:lang w:eastAsia="en-US"/>
        </w:rPr>
      </w:pPr>
    </w:p>
    <w:p w:rsidR="00A76096" w:rsidRDefault="00A76096" w:rsidP="00CC57D5">
      <w:pPr>
        <w:spacing w:after="0" w:line="240" w:lineRule="auto"/>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3.5 Организация мероприятий экологического направления.</w:t>
      </w:r>
    </w:p>
    <w:p w:rsidR="00CC57D5" w:rsidRPr="00CC57D5" w:rsidRDefault="00CC57D5" w:rsidP="00CC57D5">
      <w:pPr>
        <w:spacing w:after="0" w:line="240" w:lineRule="auto"/>
        <w:rPr>
          <w:rFonts w:ascii="Times New Roman" w:eastAsia="Times New Roman" w:hAnsi="Times New Roman" w:cs="Times New Roman"/>
          <w:b/>
          <w:sz w:val="24"/>
          <w:szCs w:val="24"/>
        </w:rPr>
      </w:pP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Организация мероприятий экологического направления стала объединяющим звеном в творческой цепочке независимых друг от друга проектов, акций, мероприятий. Его миссия состоялась в том, чтобы  способствовать распространению удачных идей и форм работы.</w:t>
      </w:r>
    </w:p>
    <w:p w:rsidR="00A76096" w:rsidRPr="00CC57D5" w:rsidRDefault="00A76096"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b/>
          <w:sz w:val="24"/>
          <w:szCs w:val="24"/>
        </w:rPr>
        <w:t>В 2016 году прошли экологические акции:</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«Береги! Защищай! Умножай!» -д. Б-Кивара;</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«Сделаем улицу чище»- д. В-Позимь;</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«Сделаем чище село» прошла в с</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амское;</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«Чистый берег » и «Чистая улица» в д. Фотены; </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«Посади дерево», «Моя деревня – чистая деревня» в д. Болгуры и др.</w:t>
      </w:r>
    </w:p>
    <w:p w:rsidR="00A76096" w:rsidRPr="00CC57D5" w:rsidRDefault="00A76096" w:rsidP="00CC57D5">
      <w:pPr>
        <w:spacing w:after="0" w:line="240" w:lineRule="auto"/>
        <w:jc w:val="both"/>
        <w:rPr>
          <w:rFonts w:ascii="Times New Roman" w:eastAsia="Times New Roman" w:hAnsi="Times New Roman" w:cs="Times New Roman"/>
          <w:sz w:val="24"/>
          <w:szCs w:val="24"/>
        </w:rPr>
      </w:pP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Всероссийская акция </w:t>
      </w:r>
      <w:r w:rsidRPr="00CC57D5">
        <w:rPr>
          <w:rFonts w:ascii="Times New Roman" w:eastAsia="Times New Roman" w:hAnsi="Times New Roman" w:cs="Times New Roman"/>
          <w:b/>
          <w:sz w:val="24"/>
          <w:szCs w:val="24"/>
        </w:rPr>
        <w:t>«Зеленая Россия»</w:t>
      </w:r>
      <w:r w:rsidRPr="00CC57D5">
        <w:rPr>
          <w:rFonts w:ascii="Times New Roman" w:eastAsia="Times New Roman" w:hAnsi="Times New Roman" w:cs="Times New Roman"/>
          <w:sz w:val="24"/>
          <w:szCs w:val="24"/>
        </w:rPr>
        <w:t xml:space="preserve"> прошла в МБУК ДК «Звездный» п</w:t>
      </w:r>
      <w:proofErr w:type="gramStart"/>
      <w:r w:rsidRPr="00CC57D5">
        <w:rPr>
          <w:rFonts w:ascii="Times New Roman" w:eastAsia="Times New Roman" w:hAnsi="Times New Roman" w:cs="Times New Roman"/>
          <w:sz w:val="24"/>
          <w:szCs w:val="24"/>
        </w:rPr>
        <w:t>.Н</w:t>
      </w:r>
      <w:proofErr w:type="gramEnd"/>
      <w:r w:rsidRPr="00CC57D5">
        <w:rPr>
          <w:rFonts w:ascii="Times New Roman" w:eastAsia="Times New Roman" w:hAnsi="Times New Roman" w:cs="Times New Roman"/>
          <w:sz w:val="24"/>
          <w:szCs w:val="24"/>
        </w:rPr>
        <w:t>овый.</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К Международному Дню посадке леса организовали и провели акцию </w:t>
      </w:r>
      <w:r w:rsidRPr="00CC57D5">
        <w:rPr>
          <w:rFonts w:ascii="Times New Roman" w:eastAsia="Times New Roman" w:hAnsi="Times New Roman" w:cs="Times New Roman"/>
          <w:b/>
          <w:sz w:val="24"/>
          <w:szCs w:val="24"/>
        </w:rPr>
        <w:t>«Оставь на земле свой след»</w:t>
      </w:r>
      <w:r w:rsidRPr="00CC57D5">
        <w:rPr>
          <w:rFonts w:ascii="Times New Roman" w:eastAsia="Times New Roman" w:hAnsi="Times New Roman" w:cs="Times New Roman"/>
          <w:sz w:val="24"/>
          <w:szCs w:val="24"/>
        </w:rPr>
        <w:t xml:space="preserve"> - возле Дома культуры посадили 9 деревьев. На территории МО «Нововолковское» располагается национальный парк «Нечкинский». Работники ДК «Звездный» работают в тесном сотрудничестве  с сотрудниками парка. За отчетный год проведено </w:t>
      </w:r>
      <w:r w:rsidRPr="00CC57D5">
        <w:rPr>
          <w:rFonts w:ascii="Times New Roman" w:eastAsia="Times New Roman" w:hAnsi="Times New Roman" w:cs="Times New Roman"/>
          <w:b/>
          <w:sz w:val="24"/>
          <w:szCs w:val="24"/>
        </w:rPr>
        <w:t>17</w:t>
      </w:r>
      <w:r w:rsidRPr="00CC57D5">
        <w:rPr>
          <w:rFonts w:ascii="Times New Roman" w:eastAsia="Times New Roman" w:hAnsi="Times New Roman" w:cs="Times New Roman"/>
          <w:sz w:val="24"/>
          <w:szCs w:val="24"/>
        </w:rPr>
        <w:t xml:space="preserve"> мероприятий экологической направленности с участием более </w:t>
      </w:r>
      <w:r w:rsidRPr="00CC57D5">
        <w:rPr>
          <w:rFonts w:ascii="Times New Roman" w:eastAsia="Times New Roman" w:hAnsi="Times New Roman" w:cs="Times New Roman"/>
          <w:b/>
          <w:sz w:val="24"/>
          <w:szCs w:val="24"/>
        </w:rPr>
        <w:t>3000</w:t>
      </w:r>
      <w:r w:rsidRPr="00CC57D5">
        <w:rPr>
          <w:rFonts w:ascii="Times New Roman" w:eastAsia="Times New Roman" w:hAnsi="Times New Roman" w:cs="Times New Roman"/>
          <w:sz w:val="24"/>
          <w:szCs w:val="24"/>
        </w:rPr>
        <w:t xml:space="preserve"> человек.</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Участники театральной студии «Гном»- (руководитель Трифонова Л.И) получили Диплом в номинации «Лучшее  композиционное построение спектакля», а Селетков Федор и Свинин Тимофей получили призы за лучшее исполнение роли.</w:t>
      </w:r>
    </w:p>
    <w:p w:rsidR="00A76096" w:rsidRPr="00CC57D5" w:rsidRDefault="00A76096" w:rsidP="00CC57D5">
      <w:pPr>
        <w:spacing w:after="0" w:line="240" w:lineRule="auto"/>
        <w:jc w:val="both"/>
        <w:rPr>
          <w:rFonts w:ascii="Times New Roman" w:eastAsia="Times New Roman" w:hAnsi="Times New Roman" w:cs="Times New Roman"/>
          <w:sz w:val="24"/>
          <w:szCs w:val="24"/>
        </w:rPr>
      </w:pP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Информационно-спортивные представления прошли в с. Камское, </w:t>
      </w:r>
      <w:r w:rsidRPr="00CC57D5">
        <w:rPr>
          <w:rFonts w:ascii="Times New Roman" w:eastAsia="Times New Roman" w:hAnsi="Times New Roman" w:cs="Times New Roman"/>
          <w:b/>
          <w:sz w:val="24"/>
          <w:szCs w:val="24"/>
        </w:rPr>
        <w:t>«Бегом от дождика»</w:t>
      </w:r>
      <w:r w:rsidRPr="00CC57D5">
        <w:rPr>
          <w:rFonts w:ascii="Times New Roman" w:eastAsia="Times New Roman" w:hAnsi="Times New Roman" w:cs="Times New Roman"/>
          <w:sz w:val="24"/>
          <w:szCs w:val="24"/>
        </w:rPr>
        <w:t xml:space="preserve"> и </w:t>
      </w:r>
      <w:r w:rsidRPr="00CC57D5">
        <w:rPr>
          <w:rFonts w:ascii="Times New Roman" w:eastAsia="Times New Roman" w:hAnsi="Times New Roman" w:cs="Times New Roman"/>
          <w:b/>
          <w:sz w:val="24"/>
          <w:szCs w:val="24"/>
        </w:rPr>
        <w:t>«Мы вместе и это здорово»</w:t>
      </w:r>
      <w:r w:rsidRPr="00CC57D5">
        <w:rPr>
          <w:rFonts w:ascii="Times New Roman" w:eastAsia="Times New Roman" w:hAnsi="Times New Roman" w:cs="Times New Roman"/>
          <w:sz w:val="24"/>
          <w:szCs w:val="24"/>
        </w:rPr>
        <w:t xml:space="preserve"> в с. Перевозное, </w:t>
      </w:r>
      <w:r w:rsidRPr="00CC57D5">
        <w:rPr>
          <w:rFonts w:ascii="Times New Roman" w:eastAsia="Times New Roman" w:hAnsi="Times New Roman" w:cs="Times New Roman"/>
          <w:b/>
          <w:sz w:val="24"/>
          <w:szCs w:val="24"/>
        </w:rPr>
        <w:t>«Птиц</w:t>
      </w:r>
      <w:proofErr w:type="gramStart"/>
      <w:r w:rsidRPr="00CC57D5">
        <w:rPr>
          <w:rFonts w:ascii="Times New Roman" w:eastAsia="Times New Roman" w:hAnsi="Times New Roman" w:cs="Times New Roman"/>
          <w:b/>
          <w:sz w:val="24"/>
          <w:szCs w:val="24"/>
        </w:rPr>
        <w:t>ы-</w:t>
      </w:r>
      <w:proofErr w:type="gramEnd"/>
      <w:r w:rsidRPr="00CC57D5">
        <w:rPr>
          <w:rFonts w:ascii="Times New Roman" w:eastAsia="Times New Roman" w:hAnsi="Times New Roman" w:cs="Times New Roman"/>
          <w:b/>
          <w:sz w:val="24"/>
          <w:szCs w:val="24"/>
        </w:rPr>
        <w:t xml:space="preserve"> друзья наши»</w:t>
      </w:r>
      <w:r w:rsidRPr="00CC57D5">
        <w:rPr>
          <w:rFonts w:ascii="Times New Roman" w:eastAsia="Times New Roman" w:hAnsi="Times New Roman" w:cs="Times New Roman"/>
          <w:sz w:val="24"/>
          <w:szCs w:val="24"/>
        </w:rPr>
        <w:t xml:space="preserve"> с. Светлое.</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 xml:space="preserve">            Во многих СКЦ и СДК </w:t>
      </w:r>
      <w:proofErr w:type="gramStart"/>
      <w:r w:rsidRPr="00CC57D5">
        <w:rPr>
          <w:rFonts w:ascii="Times New Roman" w:eastAsia="Times New Roman" w:hAnsi="Times New Roman" w:cs="Times New Roman"/>
          <w:sz w:val="24"/>
          <w:szCs w:val="24"/>
        </w:rPr>
        <w:t>установлены</w:t>
      </w:r>
      <w:proofErr w:type="gramEnd"/>
      <w:r w:rsidRPr="00CC57D5">
        <w:rPr>
          <w:rFonts w:ascii="Times New Roman" w:eastAsia="Times New Roman" w:hAnsi="Times New Roman" w:cs="Times New Roman"/>
          <w:sz w:val="24"/>
          <w:szCs w:val="24"/>
        </w:rPr>
        <w:t xml:space="preserve"> контейнера для сбора отработанных батареек.</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контейнер могут принести ненужные батарейки любой житель деревни.</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ДК и</w:t>
      </w:r>
      <w:proofErr w:type="gramStart"/>
      <w:r w:rsidRPr="00CC57D5">
        <w:rPr>
          <w:rFonts w:ascii="Times New Roman" w:eastAsia="Times New Roman" w:hAnsi="Times New Roman" w:cs="Times New Roman"/>
          <w:sz w:val="24"/>
          <w:szCs w:val="24"/>
        </w:rPr>
        <w:t xml:space="preserve"> С</w:t>
      </w:r>
      <w:proofErr w:type="gramEnd"/>
      <w:r w:rsidRPr="00CC57D5">
        <w:rPr>
          <w:rFonts w:ascii="Times New Roman" w:eastAsia="Times New Roman" w:hAnsi="Times New Roman" w:cs="Times New Roman"/>
          <w:sz w:val="24"/>
          <w:szCs w:val="24"/>
        </w:rPr>
        <w:t xml:space="preserve"> «Современник» была организована акция </w:t>
      </w:r>
      <w:r w:rsidRPr="00CC57D5">
        <w:rPr>
          <w:rFonts w:ascii="Times New Roman" w:eastAsia="Times New Roman" w:hAnsi="Times New Roman" w:cs="Times New Roman"/>
          <w:b/>
          <w:sz w:val="24"/>
          <w:szCs w:val="24"/>
        </w:rPr>
        <w:t>«Культурная зелень»,</w:t>
      </w:r>
      <w:r w:rsidRPr="00CC57D5">
        <w:rPr>
          <w:rFonts w:ascii="Times New Roman" w:eastAsia="Times New Roman" w:hAnsi="Times New Roman" w:cs="Times New Roman"/>
          <w:sz w:val="24"/>
          <w:szCs w:val="24"/>
        </w:rPr>
        <w:t xml:space="preserve"> местные жители поддержали работников культура и внесли свой вклад в акцию. У каждого была своя работа: были посажены кустарники, многолетние цветы, зеленая травка.</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Во всех учреждениях культуры прошли фотовыставки и выставки детских рисунком </w:t>
      </w:r>
      <w:r w:rsidRPr="00CC57D5">
        <w:rPr>
          <w:rFonts w:ascii="Times New Roman" w:eastAsia="Times New Roman" w:hAnsi="Times New Roman" w:cs="Times New Roman"/>
          <w:b/>
          <w:sz w:val="24"/>
          <w:szCs w:val="24"/>
        </w:rPr>
        <w:t>«Окно в природу». «Как прекрасен этот мир».</w:t>
      </w:r>
      <w:r w:rsidRPr="00CC57D5">
        <w:rPr>
          <w:rFonts w:ascii="Times New Roman" w:eastAsia="Times New Roman" w:hAnsi="Times New Roman" w:cs="Times New Roman"/>
          <w:sz w:val="24"/>
          <w:szCs w:val="24"/>
        </w:rPr>
        <w:t xml:space="preserve"> Игровые программы для детей  вошли в планы мероприятии ДК </w:t>
      </w:r>
      <w:r w:rsidRPr="00CC57D5">
        <w:rPr>
          <w:rFonts w:ascii="Times New Roman" w:eastAsia="Times New Roman" w:hAnsi="Times New Roman" w:cs="Times New Roman"/>
          <w:b/>
          <w:sz w:val="24"/>
          <w:szCs w:val="24"/>
        </w:rPr>
        <w:t xml:space="preserve">«Животные </w:t>
      </w:r>
      <w:proofErr w:type="gramStart"/>
      <w:r w:rsidRPr="00CC57D5">
        <w:rPr>
          <w:rFonts w:ascii="Times New Roman" w:eastAsia="Times New Roman" w:hAnsi="Times New Roman" w:cs="Times New Roman"/>
          <w:b/>
          <w:sz w:val="24"/>
          <w:szCs w:val="24"/>
        </w:rPr>
        <w:t>–м</w:t>
      </w:r>
      <w:proofErr w:type="gramEnd"/>
      <w:r w:rsidRPr="00CC57D5">
        <w:rPr>
          <w:rFonts w:ascii="Times New Roman" w:eastAsia="Times New Roman" w:hAnsi="Times New Roman" w:cs="Times New Roman"/>
          <w:b/>
          <w:sz w:val="24"/>
          <w:szCs w:val="24"/>
        </w:rPr>
        <w:t>ои друзья», «Птичий полет»</w:t>
      </w:r>
      <w:r w:rsidRPr="00CC57D5">
        <w:rPr>
          <w:rFonts w:ascii="Times New Roman" w:eastAsia="Times New Roman" w:hAnsi="Times New Roman" w:cs="Times New Roman"/>
          <w:sz w:val="24"/>
          <w:szCs w:val="24"/>
        </w:rPr>
        <w:t>.</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2016 году созданы детские экологические клубы; </w:t>
      </w:r>
      <w:r w:rsidRPr="00CC57D5">
        <w:rPr>
          <w:rFonts w:ascii="Times New Roman" w:eastAsia="Times New Roman" w:hAnsi="Times New Roman" w:cs="Times New Roman"/>
          <w:b/>
          <w:sz w:val="24"/>
          <w:szCs w:val="24"/>
        </w:rPr>
        <w:t>«Юный эколог»</w:t>
      </w:r>
      <w:r w:rsidRPr="00CC57D5">
        <w:rPr>
          <w:rFonts w:ascii="Times New Roman" w:eastAsia="Times New Roman" w:hAnsi="Times New Roman" w:cs="Times New Roman"/>
          <w:sz w:val="24"/>
          <w:szCs w:val="24"/>
        </w:rPr>
        <w:t xml:space="preserve"> -д</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 xml:space="preserve">варса, </w:t>
      </w:r>
      <w:r w:rsidRPr="00CC57D5">
        <w:rPr>
          <w:rFonts w:ascii="Times New Roman" w:eastAsia="Times New Roman" w:hAnsi="Times New Roman" w:cs="Times New Roman"/>
          <w:b/>
          <w:sz w:val="24"/>
          <w:szCs w:val="24"/>
        </w:rPr>
        <w:t>«Зеленое яблоко»</w:t>
      </w:r>
      <w:r w:rsidRPr="00CC57D5">
        <w:rPr>
          <w:rFonts w:ascii="Times New Roman" w:eastAsia="Times New Roman" w:hAnsi="Times New Roman" w:cs="Times New Roman"/>
          <w:sz w:val="24"/>
          <w:szCs w:val="24"/>
        </w:rPr>
        <w:t xml:space="preserve"> -Июльское, при Гавриловском СДК ведет свою работу любительское обьединение </w:t>
      </w:r>
      <w:r w:rsidRPr="00CC57D5">
        <w:rPr>
          <w:rFonts w:ascii="Times New Roman" w:eastAsia="Times New Roman" w:hAnsi="Times New Roman" w:cs="Times New Roman"/>
          <w:b/>
          <w:sz w:val="24"/>
          <w:szCs w:val="24"/>
        </w:rPr>
        <w:t>«Экос»</w:t>
      </w:r>
      <w:r w:rsidRPr="00CC57D5">
        <w:rPr>
          <w:rFonts w:ascii="Times New Roman" w:eastAsia="Times New Roman" w:hAnsi="Times New Roman" w:cs="Times New Roman"/>
          <w:sz w:val="24"/>
          <w:szCs w:val="24"/>
        </w:rPr>
        <w:t xml:space="preserve"> , которое посещают дети от 7 до 14 лет.</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Вся экологическая работа была направлена на убеждение бережного отношения к окружающей среде и природе в целом.</w:t>
      </w:r>
    </w:p>
    <w:p w:rsidR="00A76096" w:rsidRPr="00CC57D5" w:rsidRDefault="00A7609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Всего за </w:t>
      </w:r>
      <w:r w:rsidRPr="00CC57D5">
        <w:rPr>
          <w:rFonts w:ascii="Times New Roman" w:eastAsia="Times New Roman" w:hAnsi="Times New Roman" w:cs="Times New Roman"/>
          <w:b/>
          <w:sz w:val="24"/>
          <w:szCs w:val="24"/>
        </w:rPr>
        <w:t>2016 год</w:t>
      </w:r>
      <w:r w:rsidRPr="00CC57D5">
        <w:rPr>
          <w:rFonts w:ascii="Times New Roman" w:eastAsia="Times New Roman" w:hAnsi="Times New Roman" w:cs="Times New Roman"/>
          <w:sz w:val="24"/>
          <w:szCs w:val="24"/>
        </w:rPr>
        <w:t xml:space="preserve"> было проведено </w:t>
      </w:r>
      <w:r w:rsidRPr="00CC57D5">
        <w:rPr>
          <w:rFonts w:ascii="Times New Roman" w:eastAsia="Times New Roman" w:hAnsi="Times New Roman" w:cs="Times New Roman"/>
          <w:b/>
          <w:sz w:val="24"/>
          <w:szCs w:val="24"/>
        </w:rPr>
        <w:t>269</w:t>
      </w:r>
      <w:r w:rsidRPr="00CC57D5">
        <w:rPr>
          <w:rFonts w:ascii="Times New Roman" w:eastAsia="Times New Roman" w:hAnsi="Times New Roman" w:cs="Times New Roman"/>
          <w:sz w:val="24"/>
          <w:szCs w:val="24"/>
        </w:rPr>
        <w:t xml:space="preserve"> мероприятий, в которых приняли участие </w:t>
      </w:r>
      <w:r w:rsidRPr="00CC57D5">
        <w:rPr>
          <w:rFonts w:ascii="Times New Roman" w:eastAsia="Times New Roman" w:hAnsi="Times New Roman" w:cs="Times New Roman"/>
          <w:b/>
          <w:sz w:val="24"/>
          <w:szCs w:val="24"/>
        </w:rPr>
        <w:t>15 356</w:t>
      </w:r>
      <w:r w:rsidRPr="00CC57D5">
        <w:rPr>
          <w:rFonts w:ascii="Times New Roman" w:eastAsia="Times New Roman" w:hAnsi="Times New Roman" w:cs="Times New Roman"/>
          <w:sz w:val="24"/>
          <w:szCs w:val="24"/>
        </w:rPr>
        <w:t xml:space="preserve"> человек.</w:t>
      </w:r>
    </w:p>
    <w:p w:rsidR="00A76096" w:rsidRPr="00CC57D5" w:rsidRDefault="00A76096" w:rsidP="00CC57D5">
      <w:pPr>
        <w:spacing w:after="0" w:line="240" w:lineRule="auto"/>
        <w:jc w:val="both"/>
        <w:rPr>
          <w:rFonts w:ascii="Times New Roman" w:eastAsia="Times New Roman" w:hAnsi="Times New Roman" w:cs="Times New Roman"/>
          <w:sz w:val="24"/>
          <w:szCs w:val="24"/>
        </w:rPr>
      </w:pPr>
    </w:p>
    <w:p w:rsidR="00485739" w:rsidRDefault="00485739" w:rsidP="00CC57D5">
      <w:pPr>
        <w:spacing w:after="0" w:line="240" w:lineRule="auto"/>
        <w:rPr>
          <w:rFonts w:ascii="Times New Roman" w:eastAsia="Calibri" w:hAnsi="Times New Roman" w:cs="Times New Roman"/>
          <w:b/>
          <w:sz w:val="26"/>
          <w:szCs w:val="26"/>
          <w:lang w:eastAsia="en-US"/>
        </w:rPr>
      </w:pPr>
      <w:r w:rsidRPr="00CC57D5">
        <w:rPr>
          <w:rFonts w:ascii="Times New Roman" w:eastAsia="Calibri" w:hAnsi="Times New Roman" w:cs="Times New Roman"/>
          <w:b/>
          <w:sz w:val="26"/>
          <w:szCs w:val="26"/>
          <w:lang w:eastAsia="en-US"/>
        </w:rPr>
        <w:t>3.</w:t>
      </w:r>
      <w:r w:rsidR="00CC57D5">
        <w:rPr>
          <w:rFonts w:ascii="Times New Roman" w:eastAsia="Calibri" w:hAnsi="Times New Roman" w:cs="Times New Roman"/>
          <w:b/>
          <w:sz w:val="26"/>
          <w:szCs w:val="26"/>
          <w:lang w:eastAsia="en-US"/>
        </w:rPr>
        <w:t>6. Организация семейного досуга</w:t>
      </w:r>
    </w:p>
    <w:p w:rsidR="00CC57D5" w:rsidRPr="00CC57D5" w:rsidRDefault="00CC57D5" w:rsidP="00CC57D5">
      <w:pPr>
        <w:spacing w:after="0" w:line="240" w:lineRule="auto"/>
        <w:rPr>
          <w:rFonts w:ascii="Times New Roman" w:eastAsia="Calibri" w:hAnsi="Times New Roman" w:cs="Times New Roman"/>
          <w:b/>
          <w:sz w:val="26"/>
          <w:szCs w:val="26"/>
          <w:lang w:eastAsia="en-US"/>
        </w:rPr>
      </w:pP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Сегодня в районе  проживает 3430 семей, 648 из </w:t>
      </w:r>
      <w:proofErr w:type="gramStart"/>
      <w:r w:rsidRPr="00CC57D5">
        <w:rPr>
          <w:rFonts w:ascii="Times New Roman" w:eastAsia="Calibri" w:hAnsi="Times New Roman" w:cs="Times New Roman"/>
          <w:sz w:val="24"/>
          <w:szCs w:val="24"/>
          <w:lang w:eastAsia="en-US"/>
        </w:rPr>
        <w:t>них-многодетные</w:t>
      </w:r>
      <w:proofErr w:type="gramEnd"/>
      <w:r w:rsidRPr="00CC57D5">
        <w:rPr>
          <w:rFonts w:ascii="Times New Roman" w:eastAsia="Calibri" w:hAnsi="Times New Roman" w:cs="Times New Roman"/>
          <w:sz w:val="24"/>
          <w:szCs w:val="24"/>
          <w:lang w:eastAsia="en-US"/>
        </w:rPr>
        <w:t xml:space="preserve">. 76 супружеских пар воспитывают детей-сирот, оставшихся без попечения родителей. Благодаря  государственной  семейной политике,  как в России, так и Республике, делается немало, чтобы помочь семьям в воспитании детей, укреплении семейных традиций. Создаются  условия  для культурного и физического развития детей. Успешно  реализуются муниципальные целевые программы «Социальная поддержка населения», «Сохранение здоровья «и формирование  здорового образа жизни населения», «Организация отдыха детей в каникулярное время», «Обеспечение  жильём отдельных категорий граждан» и другие.  В рамках Республиканских программ был проведён  районных конкурс  «Семейные трудовые династии». В нём приняли участие  10 семей из Муниципальных образований сельских поселений  Воткинского района </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Большекиварское, Камское, Нововолковское, Светлянское, Кварсинское, Первомайское, Кукуевское, Перевозинское, Верхнеталицкое.</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Основными направлениями   при работе с семьями  является  организация развивающего досуга и полноценного семейного отдыха,  сочетание отдыха с различными просветительными и воспитательными  задачами. Формы работы с семьёй, используемые работниками культуры  разнообразны. Это ставшие традиционными массовыми семейные праздники такие как «Папа, мама, я – спортивная семья», туристические походы, тематические театрализованные праздники, турслёты, различные семейные концерты, квесты</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народные гуляния.</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Мероприятия, направленные на поддержку семьи, пропагандирующие  семейные традиции, нравственность, трудолюбие, любовь к близким и уважение к старшим, преемственность,  любовь к своей родной земле, долгу – всегда были и будут в центре внимания и выбраны как приоритетные направления в деятельности учреждений культуры Воткинского района.</w:t>
      </w:r>
      <w:proofErr w:type="gramEnd"/>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 день семьи </w:t>
      </w:r>
      <w:proofErr w:type="gramStart"/>
      <w:r w:rsidRPr="00CC57D5">
        <w:rPr>
          <w:rFonts w:ascii="Times New Roman" w:eastAsia="Calibri" w:hAnsi="Times New Roman" w:cs="Times New Roman"/>
          <w:sz w:val="24"/>
          <w:szCs w:val="24"/>
          <w:lang w:eastAsia="en-US"/>
        </w:rPr>
        <w:t>в</w:t>
      </w:r>
      <w:proofErr w:type="gramEnd"/>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Воткинском</w:t>
      </w:r>
      <w:proofErr w:type="gramEnd"/>
      <w:r w:rsidRPr="00CC57D5">
        <w:rPr>
          <w:rFonts w:ascii="Times New Roman" w:eastAsia="Calibri" w:hAnsi="Times New Roman" w:cs="Times New Roman"/>
          <w:sz w:val="24"/>
          <w:szCs w:val="24"/>
          <w:lang w:eastAsia="en-US"/>
        </w:rPr>
        <w:t xml:space="preserve"> районе есть хорошая традиция чествовать супругов, отмечающих юбилеи совместной жизни. В районную книгу почётных супружеских пар, проживших вместо 50 и более лет, уже </w:t>
      </w:r>
      <w:proofErr w:type="gramStart"/>
      <w:r w:rsidRPr="00CC57D5">
        <w:rPr>
          <w:rFonts w:ascii="Times New Roman" w:eastAsia="Calibri" w:hAnsi="Times New Roman" w:cs="Times New Roman"/>
          <w:sz w:val="24"/>
          <w:szCs w:val="24"/>
          <w:lang w:eastAsia="en-US"/>
        </w:rPr>
        <w:t>вписаны</w:t>
      </w:r>
      <w:proofErr w:type="gramEnd"/>
      <w:r w:rsidRPr="00CC57D5">
        <w:rPr>
          <w:rFonts w:ascii="Times New Roman" w:eastAsia="Calibri" w:hAnsi="Times New Roman" w:cs="Times New Roman"/>
          <w:sz w:val="24"/>
          <w:szCs w:val="24"/>
          <w:lang w:eastAsia="en-US"/>
        </w:rPr>
        <w:t xml:space="preserve"> более 300 семей. В этом году в районе 13«золотых», 11 «бронзовых», и 9 «изумрудных» пар</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 xml:space="preserve"> их жизнь – пример для подражания молодёжи.</w:t>
      </w:r>
    </w:p>
    <w:p w:rsidR="00485739" w:rsidRPr="00CC57D5" w:rsidRDefault="0048573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ab/>
        <w:t xml:space="preserve">Творческие семьи  Воткинского района продолжают активно принимать участие в районных и Республиканских конкурсах. Так творческие семьи Воткинского района  принимали участие в фестивале молодых семей «Под крышей дома своего». А так как в 2016 году  Воткинскому району исполнялось 90 лет, то и </w:t>
      </w:r>
      <w:proofErr w:type="gramStart"/>
      <w:r w:rsidRPr="00CC57D5">
        <w:rPr>
          <w:rFonts w:ascii="Times New Roman" w:eastAsia="Calibri" w:hAnsi="Times New Roman" w:cs="Times New Roman"/>
          <w:sz w:val="24"/>
          <w:szCs w:val="24"/>
          <w:lang w:eastAsia="en-US"/>
        </w:rPr>
        <w:t>темы,  выбранные для выступлений были</w:t>
      </w:r>
      <w:proofErr w:type="gramEnd"/>
      <w:r w:rsidRPr="00CC57D5">
        <w:rPr>
          <w:rFonts w:ascii="Times New Roman" w:eastAsia="Calibri" w:hAnsi="Times New Roman" w:cs="Times New Roman"/>
          <w:sz w:val="24"/>
          <w:szCs w:val="24"/>
          <w:lang w:eastAsia="en-US"/>
        </w:rPr>
        <w:t xml:space="preserve"> посвящены этой знаменательной дате. Каждой семьёй был подготовлен индивидуальный подарок «юбиляру». Кто лоскутное одеяло, кто песню, танец, а кто сочинил стихи о красоте Воткинского района. По итогам районного этапа фестиваля, Воткинский район среди семей Удмуртии  представляли 2  клуба молодых семей  «Семейный очаг» (с. Перевозное) и клуб </w:t>
      </w:r>
      <w:r w:rsidRPr="00CC57D5">
        <w:rPr>
          <w:rFonts w:ascii="Times New Roman" w:eastAsia="Calibri" w:hAnsi="Times New Roman" w:cs="Times New Roman"/>
          <w:sz w:val="24"/>
          <w:szCs w:val="24"/>
          <w:lang w:eastAsia="en-US"/>
        </w:rPr>
        <w:lastRenderedPageBreak/>
        <w:t xml:space="preserve">молодых семей «Благодать» (д. Болгуры).   </w:t>
      </w:r>
      <w:proofErr w:type="gramStart"/>
      <w:r w:rsidRPr="00CC57D5">
        <w:rPr>
          <w:rFonts w:ascii="Times New Roman" w:eastAsia="Calibri" w:hAnsi="Times New Roman" w:cs="Times New Roman"/>
          <w:sz w:val="24"/>
          <w:szCs w:val="24"/>
          <w:lang w:eastAsia="en-US"/>
        </w:rPr>
        <w:t xml:space="preserve">По итогам трёх конкурсных заданий («Визитная карточка клуба; «Тайна бабушкиного сундука – рассказ о семейных традициях и памятных предметах; спортивной эстафеты) победителем был признан клуб  молодых семей из Перевозного, и почётное втрое место также получил куб молодых семей Воткинского района «Благодать».  </w:t>
      </w:r>
      <w:proofErr w:type="gramEnd"/>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Одной из новых форм  в работе с семьями  стала уже  традиционная акция   «Посади дерево».  Так в этом году на территории деревни Кудрино сформировалась  новая   улица. Молодые семьи высадили там 90 саженцев сосен, в честь 90 – летию Воткинского района.  </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Так же хочется отметить работу учреждений культуры  с семьями  находящимися в сложной жизненной ситуации, ведущими нездоровый образ жизни, склонными к антиобщественному поведению, с ними регулярно проводятся тематические беседы, видео лектории с привлечением психологов и наркологов. Так же  для детей и родителей проходят игровые программы, спортивные праздники, семейные вечера. Все семьи лично приглашаются на праздничные  концертные программы и другие мероприятия, проходящие в домах культуры. </w:t>
      </w:r>
    </w:p>
    <w:p w:rsidR="00485739" w:rsidRPr="00CC57D5" w:rsidRDefault="00485739" w:rsidP="00CC57D5">
      <w:pPr>
        <w:spacing w:after="0" w:line="240" w:lineRule="auto"/>
        <w:ind w:firstLine="708"/>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 xml:space="preserve">По итогам 2016 года  всего проведено мероприятий - 425 </w:t>
      </w:r>
      <w:proofErr w:type="gramStart"/>
      <w:r w:rsidRPr="00CC57D5">
        <w:rPr>
          <w:rFonts w:ascii="Times New Roman" w:eastAsia="Calibri" w:hAnsi="Times New Roman" w:cs="Times New Roman"/>
          <w:b/>
          <w:sz w:val="24"/>
          <w:szCs w:val="24"/>
          <w:lang w:eastAsia="en-US"/>
        </w:rPr>
        <w:t>ед</w:t>
      </w:r>
      <w:proofErr w:type="gramEnd"/>
      <w:r w:rsidRPr="00CC57D5">
        <w:rPr>
          <w:rFonts w:ascii="Times New Roman" w:eastAsia="Calibri" w:hAnsi="Times New Roman" w:cs="Times New Roman"/>
          <w:b/>
          <w:sz w:val="24"/>
          <w:szCs w:val="24"/>
          <w:lang w:eastAsia="en-US"/>
        </w:rPr>
        <w:t>, количество посещений -42 927 человек.</w:t>
      </w:r>
    </w:p>
    <w:p w:rsidR="00485739" w:rsidRPr="00CC57D5" w:rsidRDefault="00485739" w:rsidP="00CC57D5">
      <w:pPr>
        <w:spacing w:after="0" w:line="240" w:lineRule="auto"/>
        <w:jc w:val="both"/>
        <w:rPr>
          <w:rFonts w:ascii="Times New Roman" w:eastAsia="Calibri" w:hAnsi="Times New Roman" w:cs="Times New Roman"/>
          <w:b/>
          <w:sz w:val="24"/>
          <w:szCs w:val="24"/>
          <w:lang w:eastAsia="en-US"/>
        </w:rPr>
      </w:pPr>
    </w:p>
    <w:p w:rsidR="00485739" w:rsidRPr="00CC57D5" w:rsidRDefault="00485739" w:rsidP="00CC57D5">
      <w:pPr>
        <w:pStyle w:val="a6"/>
        <w:numPr>
          <w:ilvl w:val="1"/>
          <w:numId w:val="17"/>
        </w:numPr>
        <w:spacing w:after="0" w:line="240" w:lineRule="auto"/>
        <w:rPr>
          <w:rFonts w:ascii="Times New Roman" w:eastAsia="Calibri" w:hAnsi="Times New Roman" w:cs="Times New Roman"/>
          <w:b/>
          <w:sz w:val="26"/>
          <w:szCs w:val="26"/>
          <w:lang w:eastAsia="en-US"/>
        </w:rPr>
      </w:pPr>
      <w:r w:rsidRPr="00CC57D5">
        <w:rPr>
          <w:rFonts w:ascii="Times New Roman" w:eastAsia="Calibri" w:hAnsi="Times New Roman" w:cs="Times New Roman"/>
          <w:b/>
          <w:sz w:val="26"/>
          <w:szCs w:val="26"/>
          <w:lang w:eastAsia="en-US"/>
        </w:rPr>
        <w:t>Организация досуга  населения среднего возраста</w:t>
      </w:r>
    </w:p>
    <w:p w:rsidR="00CC57D5" w:rsidRPr="00CC57D5" w:rsidRDefault="00CC57D5" w:rsidP="00CC57D5">
      <w:pPr>
        <w:pStyle w:val="a6"/>
        <w:spacing w:after="0" w:line="240" w:lineRule="auto"/>
        <w:ind w:left="1428"/>
        <w:rPr>
          <w:rFonts w:ascii="Times New Roman" w:eastAsia="Calibri" w:hAnsi="Times New Roman" w:cs="Times New Roman"/>
          <w:b/>
          <w:sz w:val="26"/>
          <w:szCs w:val="26"/>
          <w:lang w:eastAsia="en-US"/>
        </w:rPr>
      </w:pP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Данная категория населения имеет большой спектр культурно  -  массовых мероприятий, на которых они могут побывать. Это концерты профессиональных коллективов Удмуртии, Воткинского района, государственные и календарные праздники, вечера отдыха, профессиональные праздники.  Работники учреждений культуры  Воткинского района проводят  программы разной тематики, направленные на знакомство, общение и поиск общих интересов. Особенно популярностью пользуются  традиционные государственные праздники, программы в преддверии таких праздников как День защитника  Отечества, 8 марта, День независимости России, Дня деревни  и конечно  Новогодние праздники. Появляются новые необычные по тематике программы  например  «Кто сказал мяу», посвящённая Дню чёрной кошки (с. Июльское), Республиканский  праздник «Перевозинский засольник» (с. Перевозное), «Конный пробег» (д. Кудрино)</w:t>
      </w:r>
      <w:proofErr w:type="gramStart"/>
      <w:r w:rsidRPr="00CC57D5">
        <w:rPr>
          <w:rFonts w:ascii="Times New Roman" w:eastAsia="Calibri" w:hAnsi="Times New Roman" w:cs="Times New Roman"/>
          <w:sz w:val="24"/>
          <w:szCs w:val="24"/>
          <w:lang w:eastAsia="en-US"/>
        </w:rPr>
        <w:t xml:space="preserve"> ,</w:t>
      </w:r>
      <w:proofErr w:type="gramEnd"/>
      <w:r w:rsidRPr="00CC57D5">
        <w:rPr>
          <w:rFonts w:ascii="Times New Roman" w:eastAsia="Calibri" w:hAnsi="Times New Roman" w:cs="Times New Roman"/>
          <w:sz w:val="24"/>
          <w:szCs w:val="24"/>
          <w:lang w:eastAsia="en-US"/>
        </w:rPr>
        <w:t xml:space="preserve"> народный праздник «Блинный переполох на масленице» (с. Перевозное), «День рыбака» (д. Кварса), «Выль арен» (Кукуевский СКЦ),</w:t>
      </w:r>
      <w:r w:rsidRPr="00CC57D5">
        <w:rPr>
          <w:rFonts w:ascii="Times New Roman" w:eastAsia="Calibri" w:hAnsi="Times New Roman" w:cs="Times New Roman"/>
          <w:sz w:val="24"/>
          <w:szCs w:val="24"/>
          <w:lang w:val="en-US" w:eastAsia="en-US"/>
        </w:rPr>
        <w:t>II</w:t>
      </w:r>
      <w:r w:rsidRPr="00CC57D5">
        <w:rPr>
          <w:rFonts w:ascii="Times New Roman" w:eastAsia="Calibri" w:hAnsi="Times New Roman" w:cs="Times New Roman"/>
          <w:sz w:val="24"/>
          <w:szCs w:val="24"/>
          <w:lang w:eastAsia="en-US"/>
        </w:rPr>
        <w:t xml:space="preserve"> фестиваль исторический  реконструкции в Удмуртии «Русь дружинная» (д. Кудрино «Варяжская дружина)   и др., так происходит знакомство посетителей с разнообразием праздников, с изучением русской и удмуртской культурами.</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Основным контингентом  культурно массовых мероприятий проходящих в учреждениях культуры района, всё же являются семьи, где как раз таки все члены семьи, дети, папы, мамы, бабушки и дедушки, являются и зрителями и участниками. В этом году в рамках </w:t>
      </w:r>
      <w:r w:rsidRPr="00CC57D5">
        <w:rPr>
          <w:rFonts w:ascii="Times New Roman" w:eastAsia="Calibri" w:hAnsi="Times New Roman" w:cs="Times New Roman"/>
          <w:sz w:val="24"/>
          <w:szCs w:val="24"/>
          <w:lang w:val="en-US" w:eastAsia="en-US"/>
        </w:rPr>
        <w:t>IV</w:t>
      </w:r>
      <w:r w:rsidRPr="00CC57D5">
        <w:rPr>
          <w:rFonts w:ascii="Times New Roman" w:eastAsia="Calibri" w:hAnsi="Times New Roman" w:cs="Times New Roman"/>
          <w:sz w:val="24"/>
          <w:szCs w:val="24"/>
          <w:lang w:eastAsia="en-US"/>
        </w:rPr>
        <w:t xml:space="preserve"> республиканского  конкурса «Семьи Удмуртии – гордость России» прошёл районный смотр конкурс «Семья года -2016», в котором приняли участие 12 семей. Хочется отметить активность и </w:t>
      </w:r>
      <w:proofErr w:type="gramStart"/>
      <w:r w:rsidRPr="00CC57D5">
        <w:rPr>
          <w:rFonts w:ascii="Times New Roman" w:eastAsia="Calibri" w:hAnsi="Times New Roman" w:cs="Times New Roman"/>
          <w:sz w:val="24"/>
          <w:szCs w:val="24"/>
          <w:lang w:eastAsia="en-US"/>
        </w:rPr>
        <w:t>талантливость</w:t>
      </w:r>
      <w:proofErr w:type="gramEnd"/>
      <w:r w:rsidRPr="00CC57D5">
        <w:rPr>
          <w:rFonts w:ascii="Times New Roman" w:eastAsia="Calibri" w:hAnsi="Times New Roman" w:cs="Times New Roman"/>
          <w:sz w:val="24"/>
          <w:szCs w:val="24"/>
          <w:lang w:eastAsia="en-US"/>
        </w:rPr>
        <w:t xml:space="preserve"> и креатив каждой семьи. Многие из них впервые </w:t>
      </w:r>
      <w:proofErr w:type="gramStart"/>
      <w:r w:rsidRPr="00CC57D5">
        <w:rPr>
          <w:rFonts w:ascii="Times New Roman" w:eastAsia="Calibri" w:hAnsi="Times New Roman" w:cs="Times New Roman"/>
          <w:sz w:val="24"/>
          <w:szCs w:val="24"/>
          <w:lang w:eastAsia="en-US"/>
        </w:rPr>
        <w:t>вышли на сцену демонстрируя</w:t>
      </w:r>
      <w:proofErr w:type="gramEnd"/>
      <w:r w:rsidRPr="00CC57D5">
        <w:rPr>
          <w:rFonts w:ascii="Times New Roman" w:eastAsia="Calibri" w:hAnsi="Times New Roman" w:cs="Times New Roman"/>
          <w:sz w:val="24"/>
          <w:szCs w:val="24"/>
          <w:lang w:eastAsia="en-US"/>
        </w:rPr>
        <w:t xml:space="preserve"> своё умение, петь, танцевать или делясь навыками  и успехами  домашнего фермерского хозяйства.</w:t>
      </w:r>
    </w:p>
    <w:p w:rsidR="00485739" w:rsidRPr="00CC57D5" w:rsidRDefault="00485739" w:rsidP="00CC57D5">
      <w:pPr>
        <w:spacing w:after="0" w:line="240" w:lineRule="auto"/>
        <w:ind w:firstLine="708"/>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Несмотря на всю занятость и усталость люди среднего возраста не перестают развивать свои творческие способности в клубных форматированиях учреждений культуры, а итогам их творческой занятости становится фестиваль народного творчества,  ежегодно проходящий в районе -  «Живи родник народного таланта», в это году в нём приняло участие более 1200 человек. </w:t>
      </w:r>
    </w:p>
    <w:p w:rsidR="00485739" w:rsidRPr="00CC57D5" w:rsidRDefault="00485739" w:rsidP="00CC57D5">
      <w:pPr>
        <w:spacing w:after="0" w:line="240" w:lineRule="auto"/>
        <w:ind w:firstLine="708"/>
        <w:jc w:val="both"/>
        <w:rPr>
          <w:rFonts w:ascii="Times New Roman" w:eastAsia="Calibri" w:hAnsi="Times New Roman" w:cs="Times New Roman"/>
          <w:b/>
          <w:sz w:val="24"/>
          <w:szCs w:val="24"/>
          <w:lang w:eastAsia="en-US"/>
        </w:rPr>
      </w:pPr>
      <w:r w:rsidRPr="00CC57D5">
        <w:rPr>
          <w:rFonts w:ascii="Times New Roman" w:eastAsia="Calibri" w:hAnsi="Times New Roman" w:cs="Times New Roman"/>
          <w:sz w:val="24"/>
          <w:szCs w:val="24"/>
          <w:lang w:eastAsia="en-US"/>
        </w:rPr>
        <w:t xml:space="preserve">Таким образом, несмотря на существующие трудности в привлечении людей среднего возраста  работники учреждений культуры  стараются удовлетворить их потребности в реализации  творческих способностей, общении, организуя различные по направленности и форме  мероприятия и клубы по интересам.  </w:t>
      </w:r>
      <w:r w:rsidRPr="00CC57D5">
        <w:rPr>
          <w:rFonts w:ascii="Times New Roman" w:eastAsia="Calibri" w:hAnsi="Times New Roman" w:cs="Times New Roman"/>
          <w:b/>
          <w:sz w:val="24"/>
          <w:szCs w:val="24"/>
          <w:lang w:eastAsia="en-US"/>
        </w:rPr>
        <w:t>По итогам 2016 года  всего проведено мероприятий 8910 ед., количество посещений- 96831 человек.</w:t>
      </w:r>
    </w:p>
    <w:p w:rsidR="00F30D08" w:rsidRPr="00CC57D5" w:rsidRDefault="00F30D08" w:rsidP="00CC57D5">
      <w:pPr>
        <w:spacing w:after="0" w:line="240" w:lineRule="auto"/>
        <w:ind w:firstLine="708"/>
        <w:jc w:val="both"/>
        <w:rPr>
          <w:rFonts w:ascii="Times New Roman" w:eastAsia="Calibri" w:hAnsi="Times New Roman" w:cs="Times New Roman"/>
          <w:b/>
          <w:sz w:val="24"/>
          <w:szCs w:val="24"/>
          <w:lang w:eastAsia="en-US"/>
        </w:rPr>
      </w:pPr>
    </w:p>
    <w:p w:rsidR="00960C1C" w:rsidRDefault="00960C1C" w:rsidP="00CC57D5">
      <w:pPr>
        <w:spacing w:after="0" w:line="240" w:lineRule="auto"/>
        <w:jc w:val="both"/>
        <w:rPr>
          <w:rFonts w:ascii="Times New Roman" w:eastAsia="Calibri" w:hAnsi="Times New Roman" w:cs="Times New Roman"/>
          <w:b/>
          <w:sz w:val="26"/>
          <w:szCs w:val="26"/>
          <w:lang w:eastAsia="en-US"/>
        </w:rPr>
      </w:pPr>
    </w:p>
    <w:p w:rsidR="009721D8" w:rsidRPr="00CC57D5" w:rsidRDefault="009721D8" w:rsidP="00CC57D5">
      <w:pPr>
        <w:spacing w:after="0" w:line="240" w:lineRule="auto"/>
        <w:jc w:val="both"/>
        <w:rPr>
          <w:rFonts w:ascii="Times New Roman" w:eastAsia="Calibri" w:hAnsi="Times New Roman" w:cs="Times New Roman"/>
          <w:b/>
          <w:sz w:val="26"/>
          <w:szCs w:val="26"/>
          <w:lang w:eastAsia="en-US"/>
        </w:rPr>
      </w:pPr>
      <w:r w:rsidRPr="00CC57D5">
        <w:rPr>
          <w:rFonts w:ascii="Times New Roman" w:eastAsia="Calibri" w:hAnsi="Times New Roman" w:cs="Times New Roman"/>
          <w:b/>
          <w:sz w:val="26"/>
          <w:szCs w:val="26"/>
          <w:lang w:eastAsia="en-US"/>
        </w:rPr>
        <w:lastRenderedPageBreak/>
        <w:t>3.8 Организация досуга населения пожилого возраста.</w:t>
      </w:r>
    </w:p>
    <w:p w:rsidR="009721D8" w:rsidRPr="00CC57D5" w:rsidRDefault="009721D8" w:rsidP="00CC57D5">
      <w:pPr>
        <w:spacing w:after="0" w:line="240" w:lineRule="auto"/>
        <w:jc w:val="both"/>
        <w:rPr>
          <w:rFonts w:ascii="Times New Roman" w:eastAsia="Calibri" w:hAnsi="Times New Roman" w:cs="Times New Roman"/>
          <w:b/>
          <w:sz w:val="24"/>
          <w:szCs w:val="24"/>
          <w:u w:val="single"/>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Старшее поколение – одна из самых активных зрительских групп, принимающих участие, как в качестве зрителей мероприятий, так и непосредственных участников творческого процесса.</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 Воткинском районе проживает </w:t>
      </w:r>
      <w:r w:rsidRPr="00CC57D5">
        <w:rPr>
          <w:rFonts w:ascii="Times New Roman" w:eastAsia="Calibri" w:hAnsi="Times New Roman" w:cs="Times New Roman"/>
          <w:b/>
          <w:sz w:val="24"/>
          <w:szCs w:val="24"/>
          <w:lang w:eastAsia="en-US"/>
        </w:rPr>
        <w:t>5 435 пенсионеров</w:t>
      </w:r>
      <w:r w:rsidRPr="00CC57D5">
        <w:rPr>
          <w:rFonts w:ascii="Times New Roman" w:eastAsia="Calibri" w:hAnsi="Times New Roman" w:cs="Times New Roman"/>
          <w:sz w:val="24"/>
          <w:szCs w:val="24"/>
          <w:lang w:eastAsia="en-US"/>
        </w:rPr>
        <w:t>, которые с гото</w:t>
      </w:r>
      <w:r w:rsidR="00C87681" w:rsidRPr="00CC57D5">
        <w:rPr>
          <w:rFonts w:ascii="Times New Roman" w:eastAsia="Calibri" w:hAnsi="Times New Roman" w:cs="Times New Roman"/>
          <w:sz w:val="24"/>
          <w:szCs w:val="24"/>
          <w:lang w:eastAsia="en-US"/>
        </w:rPr>
        <w:t xml:space="preserve">вностью включаются в </w:t>
      </w:r>
      <w:proofErr w:type="gramStart"/>
      <w:r w:rsidR="00C87681" w:rsidRPr="00CC57D5">
        <w:rPr>
          <w:rFonts w:ascii="Times New Roman" w:eastAsia="Calibri" w:hAnsi="Times New Roman" w:cs="Times New Roman"/>
          <w:sz w:val="24"/>
          <w:szCs w:val="24"/>
          <w:lang w:eastAsia="en-US"/>
        </w:rPr>
        <w:t>мероприятия</w:t>
      </w:r>
      <w:proofErr w:type="gramEnd"/>
      <w:r w:rsidRPr="00CC57D5">
        <w:rPr>
          <w:rFonts w:ascii="Times New Roman" w:eastAsia="Calibri" w:hAnsi="Times New Roman" w:cs="Times New Roman"/>
          <w:sz w:val="24"/>
          <w:szCs w:val="24"/>
          <w:lang w:eastAsia="en-US"/>
        </w:rPr>
        <w:t xml:space="preserve"> проводимые как в сельских поселениях, так и в районных.</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 2016 году для людей пожилого возраста проведено </w:t>
      </w:r>
      <w:r w:rsidRPr="00CC57D5">
        <w:rPr>
          <w:rFonts w:ascii="Times New Roman" w:eastAsia="Calibri" w:hAnsi="Times New Roman" w:cs="Times New Roman"/>
          <w:b/>
          <w:sz w:val="24"/>
          <w:szCs w:val="24"/>
          <w:lang w:eastAsia="en-US"/>
        </w:rPr>
        <w:t>426 мероприятий</w:t>
      </w:r>
      <w:r w:rsidRPr="00CC57D5">
        <w:rPr>
          <w:rFonts w:ascii="Times New Roman" w:eastAsia="Calibri" w:hAnsi="Times New Roman" w:cs="Times New Roman"/>
          <w:sz w:val="24"/>
          <w:szCs w:val="24"/>
          <w:lang w:eastAsia="en-US"/>
        </w:rPr>
        <w:t xml:space="preserve">,  в которых приняли участие </w:t>
      </w:r>
      <w:r w:rsidRPr="00CC57D5">
        <w:rPr>
          <w:rFonts w:ascii="Times New Roman" w:eastAsia="Calibri" w:hAnsi="Times New Roman" w:cs="Times New Roman"/>
          <w:b/>
          <w:sz w:val="24"/>
          <w:szCs w:val="24"/>
          <w:lang w:eastAsia="en-US"/>
        </w:rPr>
        <w:t>23 913 человека</w:t>
      </w:r>
      <w:r w:rsidRPr="00CC57D5">
        <w:rPr>
          <w:rFonts w:ascii="Times New Roman" w:eastAsia="Calibri" w:hAnsi="Times New Roman" w:cs="Times New Roman"/>
          <w:sz w:val="24"/>
          <w:szCs w:val="24"/>
          <w:lang w:eastAsia="en-US"/>
        </w:rPr>
        <w:t>.</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Важным событием 2016 для ветеранов стало празднование:</w:t>
      </w:r>
    </w:p>
    <w:p w:rsidR="009721D8" w:rsidRPr="00CC57D5" w:rsidRDefault="009721D8" w:rsidP="00CC57D5">
      <w:pPr>
        <w:numPr>
          <w:ilvl w:val="0"/>
          <w:numId w:val="19"/>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90-летие </w:t>
      </w:r>
      <w:r w:rsidR="00C87681" w:rsidRPr="00CC57D5">
        <w:rPr>
          <w:rFonts w:ascii="Times New Roman" w:eastAsia="Calibri" w:hAnsi="Times New Roman" w:cs="Times New Roman"/>
          <w:sz w:val="24"/>
          <w:szCs w:val="24"/>
          <w:lang w:eastAsia="en-US"/>
        </w:rPr>
        <w:t xml:space="preserve">образования </w:t>
      </w:r>
      <w:r w:rsidRPr="00CC57D5">
        <w:rPr>
          <w:rFonts w:ascii="Times New Roman" w:eastAsia="Calibri" w:hAnsi="Times New Roman" w:cs="Times New Roman"/>
          <w:sz w:val="24"/>
          <w:szCs w:val="24"/>
          <w:lang w:eastAsia="en-US"/>
        </w:rPr>
        <w:t>Воткинского района. Все проводимые мероприятия в течени</w:t>
      </w:r>
      <w:proofErr w:type="gramStart"/>
      <w:r w:rsidRPr="00CC57D5">
        <w:rPr>
          <w:rFonts w:ascii="Times New Roman" w:eastAsia="Calibri" w:hAnsi="Times New Roman" w:cs="Times New Roman"/>
          <w:sz w:val="24"/>
          <w:szCs w:val="24"/>
          <w:lang w:eastAsia="en-US"/>
        </w:rPr>
        <w:t>и</w:t>
      </w:r>
      <w:proofErr w:type="gramEnd"/>
      <w:r w:rsidRPr="00CC57D5">
        <w:rPr>
          <w:rFonts w:ascii="Times New Roman" w:eastAsia="Calibri" w:hAnsi="Times New Roman" w:cs="Times New Roman"/>
          <w:sz w:val="24"/>
          <w:szCs w:val="24"/>
          <w:lang w:eastAsia="en-US"/>
        </w:rPr>
        <w:t xml:space="preserve"> года, проходили в рамках этой юбилейной даты.</w:t>
      </w:r>
    </w:p>
    <w:p w:rsidR="009721D8" w:rsidRPr="00CC57D5" w:rsidRDefault="009721D8" w:rsidP="00CC57D5">
      <w:pPr>
        <w:spacing w:after="0" w:line="240" w:lineRule="auto"/>
        <w:ind w:left="720"/>
        <w:contextualSpacing/>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рамках празднования юбилея Воткинского района, активно  принимали участие все ветеранские  творческие коллективы района.</w:t>
      </w:r>
    </w:p>
    <w:p w:rsidR="00C87681" w:rsidRPr="00CC57D5" w:rsidRDefault="00C8768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  </w:t>
      </w:r>
      <w:r w:rsidR="009721D8" w:rsidRPr="00CC57D5">
        <w:rPr>
          <w:rFonts w:ascii="Times New Roman" w:eastAsia="Calibri" w:hAnsi="Times New Roman" w:cs="Times New Roman"/>
          <w:b/>
          <w:sz w:val="24"/>
          <w:szCs w:val="24"/>
          <w:lang w:eastAsia="en-US"/>
        </w:rPr>
        <w:t>В 2016 году традиционный районный фестиваль художественного творчества ветеранских коллективов «Живая старина»,</w:t>
      </w:r>
      <w:r w:rsidR="009721D8" w:rsidRPr="00CC57D5">
        <w:rPr>
          <w:rFonts w:ascii="Times New Roman" w:eastAsia="Calibri" w:hAnsi="Times New Roman" w:cs="Times New Roman"/>
          <w:sz w:val="24"/>
          <w:szCs w:val="24"/>
          <w:lang w:eastAsia="en-US"/>
        </w:rPr>
        <w:t xml:space="preserve">  прошел в рамках Республиканского фестиваля – конкурса любительского художественного творчества и прикладного искусства ветеранов (пенсионеров) </w:t>
      </w:r>
      <w:r w:rsidR="009721D8" w:rsidRPr="00CC57D5">
        <w:rPr>
          <w:rFonts w:ascii="Times New Roman" w:eastAsia="Calibri" w:hAnsi="Times New Roman" w:cs="Times New Roman"/>
          <w:b/>
          <w:sz w:val="24"/>
          <w:szCs w:val="24"/>
          <w:lang w:eastAsia="en-US"/>
        </w:rPr>
        <w:t>«В созвездии ветеранских талантов и увлечений»</w:t>
      </w:r>
      <w:r w:rsidR="009721D8" w:rsidRPr="00CC57D5">
        <w:rPr>
          <w:rFonts w:ascii="Times New Roman" w:eastAsia="Calibri" w:hAnsi="Times New Roman" w:cs="Times New Roman"/>
          <w:sz w:val="24"/>
          <w:szCs w:val="24"/>
          <w:lang w:eastAsia="en-US"/>
        </w:rPr>
        <w:t xml:space="preserve"> - посвящался районный фестиваль 90-летию Воткинского района. Если традиционно-районный фестиваль проходил в одном из дворцов </w:t>
      </w:r>
      <w:proofErr w:type="gramStart"/>
      <w:r w:rsidR="009721D8" w:rsidRPr="00CC57D5">
        <w:rPr>
          <w:rFonts w:ascii="Times New Roman" w:eastAsia="Calibri" w:hAnsi="Times New Roman" w:cs="Times New Roman"/>
          <w:sz w:val="24"/>
          <w:szCs w:val="24"/>
          <w:lang w:eastAsia="en-US"/>
        </w:rPr>
        <w:t>культуры</w:t>
      </w:r>
      <w:proofErr w:type="gramEnd"/>
      <w:r w:rsidR="009721D8" w:rsidRPr="00CC57D5">
        <w:rPr>
          <w:rFonts w:ascii="Times New Roman" w:eastAsia="Calibri" w:hAnsi="Times New Roman" w:cs="Times New Roman"/>
          <w:sz w:val="24"/>
          <w:szCs w:val="24"/>
          <w:lang w:eastAsia="en-US"/>
        </w:rPr>
        <w:t xml:space="preserve"> где принимали участие по 1 коллективу от поселения, то в этом году – фестиваль охватил весь район. В 11ти учреждениях культуры проходили</w:t>
      </w:r>
      <w:r w:rsidRPr="00CC57D5">
        <w:rPr>
          <w:rFonts w:ascii="Times New Roman" w:eastAsia="Calibri" w:hAnsi="Times New Roman" w:cs="Times New Roman"/>
          <w:sz w:val="24"/>
          <w:szCs w:val="24"/>
          <w:lang w:eastAsia="en-US"/>
        </w:rPr>
        <w:t xml:space="preserve"> зональные этапы фестиваля.</w:t>
      </w:r>
      <w:r w:rsidR="009721D8"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Финал состоялся</w:t>
      </w:r>
      <w:r w:rsidR="009721D8" w:rsidRPr="00CC57D5">
        <w:rPr>
          <w:rFonts w:ascii="Times New Roman" w:eastAsia="Calibri" w:hAnsi="Times New Roman" w:cs="Times New Roman"/>
          <w:sz w:val="24"/>
          <w:szCs w:val="24"/>
          <w:lang w:eastAsia="en-US"/>
        </w:rPr>
        <w:t xml:space="preserve"> на поселке Новый во Дворце Культуры «Звездный».</w:t>
      </w:r>
    </w:p>
    <w:p w:rsidR="009721D8" w:rsidRPr="00CC57D5" w:rsidRDefault="00C8768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proofErr w:type="gramStart"/>
      <w:r w:rsidR="009721D8" w:rsidRPr="00CC57D5">
        <w:rPr>
          <w:rFonts w:ascii="Times New Roman" w:eastAsia="Calibri" w:hAnsi="Times New Roman" w:cs="Times New Roman"/>
          <w:sz w:val="24"/>
          <w:szCs w:val="24"/>
          <w:lang w:eastAsia="en-US"/>
        </w:rPr>
        <w:t>Ветераны района участвуют не только в</w:t>
      </w:r>
      <w:r w:rsidRPr="00CC57D5">
        <w:rPr>
          <w:rFonts w:ascii="Times New Roman" w:eastAsia="Calibri" w:hAnsi="Times New Roman" w:cs="Times New Roman"/>
          <w:sz w:val="24"/>
          <w:szCs w:val="24"/>
          <w:lang w:eastAsia="en-US"/>
        </w:rPr>
        <w:t xml:space="preserve"> районных пректах</w:t>
      </w:r>
      <w:r w:rsidR="009721D8" w:rsidRPr="00CC57D5">
        <w:rPr>
          <w:rFonts w:ascii="Times New Roman" w:eastAsia="Calibri" w:hAnsi="Times New Roman" w:cs="Times New Roman"/>
          <w:sz w:val="24"/>
          <w:szCs w:val="24"/>
          <w:lang w:eastAsia="en-US"/>
        </w:rPr>
        <w:t>, но</w:t>
      </w:r>
      <w:r w:rsidRPr="00CC57D5">
        <w:rPr>
          <w:rFonts w:ascii="Times New Roman" w:eastAsia="Calibri" w:hAnsi="Times New Roman" w:cs="Times New Roman"/>
          <w:sz w:val="24"/>
          <w:szCs w:val="24"/>
          <w:lang w:eastAsia="en-US"/>
        </w:rPr>
        <w:t xml:space="preserve"> и </w:t>
      </w:r>
      <w:r w:rsidR="009721D8" w:rsidRPr="00CC57D5">
        <w:rPr>
          <w:rFonts w:ascii="Times New Roman" w:eastAsia="Calibri" w:hAnsi="Times New Roman" w:cs="Times New Roman"/>
          <w:sz w:val="24"/>
          <w:szCs w:val="24"/>
          <w:lang w:eastAsia="en-US"/>
        </w:rPr>
        <w:t>в республиканских и в межрайонных фестивалях:</w:t>
      </w:r>
      <w:proofErr w:type="gramEnd"/>
      <w:r w:rsidR="009721D8" w:rsidRPr="00CC57D5">
        <w:rPr>
          <w:rFonts w:ascii="Times New Roman" w:eastAsia="Calibri" w:hAnsi="Times New Roman" w:cs="Times New Roman"/>
          <w:sz w:val="24"/>
          <w:szCs w:val="24"/>
          <w:lang w:eastAsia="en-US"/>
        </w:rPr>
        <w:t xml:space="preserve"> Гармонист –</w:t>
      </w:r>
      <w:r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Спирин Александр (Болгуринский СДК) – принял участие в межрегиональном фестивале «Бабушкина дача» в кон</w:t>
      </w:r>
      <w:r w:rsidRPr="00CC57D5">
        <w:rPr>
          <w:rFonts w:ascii="Times New Roman" w:eastAsia="Calibri" w:hAnsi="Times New Roman" w:cs="Times New Roman"/>
          <w:sz w:val="24"/>
          <w:szCs w:val="24"/>
          <w:lang w:eastAsia="en-US"/>
        </w:rPr>
        <w:t xml:space="preserve">курсе «Самый крутой гармонист» и </w:t>
      </w:r>
      <w:r w:rsidR="009721D8" w:rsidRPr="00CC57D5">
        <w:rPr>
          <w:rFonts w:ascii="Times New Roman" w:eastAsia="Calibri" w:hAnsi="Times New Roman" w:cs="Times New Roman"/>
          <w:sz w:val="24"/>
          <w:szCs w:val="24"/>
          <w:lang w:eastAsia="en-US"/>
        </w:rPr>
        <w:t xml:space="preserve"> стал лауреатом </w:t>
      </w:r>
      <w:r w:rsidR="009721D8" w:rsidRPr="00CC57D5">
        <w:rPr>
          <w:rFonts w:ascii="Times New Roman" w:eastAsia="Calibri" w:hAnsi="Times New Roman" w:cs="Times New Roman"/>
          <w:sz w:val="24"/>
          <w:szCs w:val="24"/>
          <w:lang w:val="en-US" w:eastAsia="en-US"/>
        </w:rPr>
        <w:t>III</w:t>
      </w:r>
      <w:r w:rsidR="009721D8" w:rsidRPr="00CC57D5">
        <w:rPr>
          <w:rFonts w:ascii="Times New Roman" w:eastAsia="Calibri" w:hAnsi="Times New Roman" w:cs="Times New Roman"/>
          <w:sz w:val="24"/>
          <w:szCs w:val="24"/>
          <w:lang w:eastAsia="en-US"/>
        </w:rPr>
        <w:t xml:space="preserve"> степени (конкурс проходил </w:t>
      </w:r>
      <w:proofErr w:type="gramStart"/>
      <w:r w:rsidR="009721D8" w:rsidRPr="00CC57D5">
        <w:rPr>
          <w:rFonts w:ascii="Times New Roman" w:eastAsia="Calibri" w:hAnsi="Times New Roman" w:cs="Times New Roman"/>
          <w:sz w:val="24"/>
          <w:szCs w:val="24"/>
          <w:lang w:eastAsia="en-US"/>
        </w:rPr>
        <w:t>в</w:t>
      </w:r>
      <w:proofErr w:type="gramEnd"/>
      <w:r w:rsidR="009721D8" w:rsidRPr="00CC57D5">
        <w:rPr>
          <w:rFonts w:ascii="Times New Roman" w:eastAsia="Calibri" w:hAnsi="Times New Roman" w:cs="Times New Roman"/>
          <w:sz w:val="24"/>
          <w:szCs w:val="24"/>
          <w:lang w:eastAsia="en-US"/>
        </w:rPr>
        <w:t xml:space="preserve"> с. Шаркан 18 июня)</w:t>
      </w:r>
    </w:p>
    <w:p w:rsidR="009721D8" w:rsidRPr="00CC57D5" w:rsidRDefault="00F30D0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 xml:space="preserve">15 ноября Спирин А.А. стал лауреатом </w:t>
      </w:r>
      <w:r w:rsidR="009721D8" w:rsidRPr="00CC57D5">
        <w:rPr>
          <w:rFonts w:ascii="Times New Roman" w:eastAsia="Calibri" w:hAnsi="Times New Roman" w:cs="Times New Roman"/>
          <w:sz w:val="24"/>
          <w:szCs w:val="24"/>
          <w:lang w:val="en-US" w:eastAsia="en-US"/>
        </w:rPr>
        <w:t>I</w:t>
      </w:r>
      <w:r w:rsidR="009721D8" w:rsidRPr="00CC57D5">
        <w:rPr>
          <w:rFonts w:ascii="Times New Roman" w:eastAsia="Calibri" w:hAnsi="Times New Roman" w:cs="Times New Roman"/>
          <w:sz w:val="24"/>
          <w:szCs w:val="24"/>
          <w:lang w:eastAsia="en-US"/>
        </w:rPr>
        <w:t xml:space="preserve"> степени в республиканском фестивале «В созвездии ветеранских талантов и увлечений в номинации «Народные инструменты»</w:t>
      </w:r>
    </w:p>
    <w:p w:rsidR="009721D8" w:rsidRPr="00CC57D5" w:rsidRDefault="00F30D0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В номинации «Сольное пение</w:t>
      </w:r>
      <w:r w:rsidR="00C87681" w:rsidRPr="00CC57D5">
        <w:rPr>
          <w:rFonts w:ascii="Times New Roman" w:eastAsia="Calibri" w:hAnsi="Times New Roman" w:cs="Times New Roman"/>
          <w:sz w:val="24"/>
          <w:szCs w:val="24"/>
          <w:lang w:eastAsia="en-US"/>
        </w:rPr>
        <w:t>»</w:t>
      </w:r>
      <w:r w:rsidR="009721D8" w:rsidRPr="00CC57D5">
        <w:rPr>
          <w:rFonts w:ascii="Times New Roman" w:eastAsia="Calibri" w:hAnsi="Times New Roman" w:cs="Times New Roman"/>
          <w:sz w:val="24"/>
          <w:szCs w:val="24"/>
          <w:lang w:eastAsia="en-US"/>
        </w:rPr>
        <w:t xml:space="preserve"> приняла участие Дектерёва Л.А. (Пихтовский СДК). В номинации «Художественное слово» выступила участница ансамб</w:t>
      </w:r>
      <w:r w:rsidR="00C87681" w:rsidRPr="00CC57D5">
        <w:rPr>
          <w:rFonts w:ascii="Times New Roman" w:eastAsia="Calibri" w:hAnsi="Times New Roman" w:cs="Times New Roman"/>
          <w:sz w:val="24"/>
          <w:szCs w:val="24"/>
          <w:lang w:eastAsia="en-US"/>
        </w:rPr>
        <w:t>ля «Горница</w:t>
      </w:r>
      <w:r w:rsidR="009721D8" w:rsidRPr="00CC57D5">
        <w:rPr>
          <w:rFonts w:ascii="Times New Roman" w:eastAsia="Calibri" w:hAnsi="Times New Roman" w:cs="Times New Roman"/>
          <w:sz w:val="24"/>
          <w:szCs w:val="24"/>
          <w:lang w:eastAsia="en-US"/>
        </w:rPr>
        <w:t xml:space="preserve">» Кукуевского СКЦ – Митрюкова В.И. </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 апреля – прошел 1 Республиканский фестиваль ветеранов культуры и искусства « Я жизнь свою культуре посвятил»</w:t>
      </w:r>
      <w:r w:rsidR="00C87681"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Ветераны культуры Воткинского района – представили музыкальную композицию «Горжусь тобой мой Воткинский район»</w:t>
      </w:r>
      <w:r w:rsidR="00C87681" w:rsidRPr="00CC57D5">
        <w:rPr>
          <w:rFonts w:ascii="Times New Roman" w:eastAsia="Calibri" w:hAnsi="Times New Roman" w:cs="Times New Roman"/>
          <w:sz w:val="24"/>
          <w:szCs w:val="24"/>
          <w:lang w:eastAsia="en-US"/>
        </w:rPr>
        <w:t xml:space="preserve"> посвященную 90-летию образованию района</w:t>
      </w:r>
      <w:r w:rsidRPr="00CC57D5">
        <w:rPr>
          <w:rFonts w:ascii="Times New Roman" w:eastAsia="Calibri" w:hAnsi="Times New Roman" w:cs="Times New Roman"/>
          <w:sz w:val="24"/>
          <w:szCs w:val="24"/>
          <w:lang w:eastAsia="en-US"/>
        </w:rPr>
        <w:t xml:space="preserve">. </w:t>
      </w:r>
    </w:p>
    <w:p w:rsidR="009721D8" w:rsidRPr="00CC57D5" w:rsidRDefault="009721D8" w:rsidP="00CC57D5">
      <w:pPr>
        <w:spacing w:after="0" w:line="240" w:lineRule="auto"/>
        <w:jc w:val="both"/>
        <w:rPr>
          <w:rFonts w:ascii="Times New Roman" w:eastAsia="Calibri" w:hAnsi="Times New Roman" w:cs="Times New Roman"/>
          <w:b/>
          <w:i/>
          <w:sz w:val="24"/>
          <w:szCs w:val="24"/>
          <w:lang w:eastAsia="en-US"/>
        </w:rPr>
      </w:pPr>
      <w:r w:rsidRPr="00CC57D5">
        <w:rPr>
          <w:rFonts w:ascii="Times New Roman" w:eastAsia="Calibri" w:hAnsi="Times New Roman" w:cs="Times New Roman"/>
          <w:b/>
          <w:i/>
          <w:sz w:val="24"/>
          <w:szCs w:val="24"/>
          <w:lang w:eastAsia="en-US"/>
        </w:rPr>
        <w:t xml:space="preserve">В рамках декады посвященной Дню пожилого человека в учреждениях культуры проведены: </w:t>
      </w:r>
    </w:p>
    <w:p w:rsidR="009721D8" w:rsidRPr="00CC57D5" w:rsidRDefault="009721D8" w:rsidP="00CC57D5">
      <w:pPr>
        <w:numPr>
          <w:ilvl w:val="0"/>
          <w:numId w:val="19"/>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Праздничные</w:t>
      </w:r>
      <w:r w:rsidR="00C87681" w:rsidRPr="00CC57D5">
        <w:rPr>
          <w:rFonts w:ascii="Times New Roman" w:eastAsia="Calibri" w:hAnsi="Times New Roman" w:cs="Times New Roman"/>
          <w:b/>
          <w:sz w:val="24"/>
          <w:szCs w:val="24"/>
          <w:lang w:eastAsia="en-US"/>
        </w:rPr>
        <w:t xml:space="preserve"> тематические</w:t>
      </w:r>
      <w:r w:rsidRPr="00CC57D5">
        <w:rPr>
          <w:rFonts w:ascii="Times New Roman" w:eastAsia="Calibri" w:hAnsi="Times New Roman" w:cs="Times New Roman"/>
          <w:b/>
          <w:sz w:val="24"/>
          <w:szCs w:val="24"/>
          <w:lang w:eastAsia="en-US"/>
        </w:rPr>
        <w:t xml:space="preserve"> концерты</w:t>
      </w:r>
      <w:r w:rsidR="00C87681"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«Рябиновая осень» - Кукуевский СКЦ, «Наполним добротой сердца» - Пихтовский СДК, «И хорошее настроени</w:t>
      </w:r>
      <w:proofErr w:type="gramStart"/>
      <w:r w:rsidRPr="00CC57D5">
        <w:rPr>
          <w:rFonts w:ascii="Times New Roman" w:eastAsia="Calibri" w:hAnsi="Times New Roman" w:cs="Times New Roman"/>
          <w:sz w:val="24"/>
          <w:szCs w:val="24"/>
          <w:lang w:eastAsia="en-US"/>
        </w:rPr>
        <w:t>е-</w:t>
      </w:r>
      <w:proofErr w:type="gramEnd"/>
      <w:r w:rsidRPr="00CC57D5">
        <w:rPr>
          <w:rFonts w:ascii="Times New Roman" w:eastAsia="Calibri" w:hAnsi="Times New Roman" w:cs="Times New Roman"/>
          <w:sz w:val="24"/>
          <w:szCs w:val="24"/>
          <w:lang w:eastAsia="en-US"/>
        </w:rPr>
        <w:t xml:space="preserve"> не покинет больше нас» - (Камский СДК) ,  «А на душе всегда весна» - Болгуринский СДК.</w:t>
      </w:r>
    </w:p>
    <w:p w:rsidR="009721D8" w:rsidRPr="00CC57D5" w:rsidRDefault="009721D8" w:rsidP="00CC57D5">
      <w:pPr>
        <w:spacing w:after="0" w:line="240" w:lineRule="auto"/>
        <w:ind w:left="720"/>
        <w:contextualSpacing/>
        <w:jc w:val="both"/>
        <w:rPr>
          <w:rFonts w:ascii="Times New Roman" w:eastAsia="Calibri" w:hAnsi="Times New Roman" w:cs="Times New Roman"/>
          <w:sz w:val="24"/>
          <w:szCs w:val="24"/>
          <w:lang w:eastAsia="en-US"/>
        </w:rPr>
      </w:pPr>
    </w:p>
    <w:p w:rsidR="009721D8" w:rsidRPr="00CC57D5" w:rsidRDefault="00C87681" w:rsidP="00CC57D5">
      <w:pPr>
        <w:numPr>
          <w:ilvl w:val="0"/>
          <w:numId w:val="19"/>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Конкурсные и р</w:t>
      </w:r>
      <w:r w:rsidR="009721D8" w:rsidRPr="00CC57D5">
        <w:rPr>
          <w:rFonts w:ascii="Times New Roman" w:eastAsia="Calibri" w:hAnsi="Times New Roman" w:cs="Times New Roman"/>
          <w:b/>
          <w:sz w:val="24"/>
          <w:szCs w:val="24"/>
          <w:lang w:eastAsia="en-US"/>
        </w:rPr>
        <w:t>азвлекательные программы</w:t>
      </w:r>
      <w:r w:rsidR="009721D8" w:rsidRPr="00CC57D5">
        <w:rPr>
          <w:rFonts w:ascii="Times New Roman" w:eastAsia="Calibri" w:hAnsi="Times New Roman" w:cs="Times New Roman"/>
          <w:sz w:val="24"/>
          <w:szCs w:val="24"/>
          <w:lang w:eastAsia="en-US"/>
        </w:rPr>
        <w:t>:  «Супер – бабушка» - Светлянский СКЦ, «На  балу у золушки» - Черновской СДК,  «Осеннее путешествие на корабле жизни» - В-Талицкое, «Нам года не беда» -  Пихтовский СДК, «Осенние мелодии души» - Кварсинский СКЦ.</w:t>
      </w:r>
    </w:p>
    <w:p w:rsidR="009721D8" w:rsidRPr="00CC57D5" w:rsidRDefault="009721D8" w:rsidP="00CC57D5">
      <w:pPr>
        <w:spacing w:after="0" w:line="240" w:lineRule="auto"/>
        <w:ind w:left="720"/>
        <w:contextualSpacing/>
        <w:jc w:val="both"/>
        <w:rPr>
          <w:rFonts w:ascii="Times New Roman" w:eastAsia="Calibri" w:hAnsi="Times New Roman" w:cs="Times New Roman"/>
          <w:sz w:val="24"/>
          <w:szCs w:val="24"/>
          <w:lang w:eastAsia="en-US"/>
        </w:rPr>
      </w:pPr>
    </w:p>
    <w:p w:rsidR="009721D8" w:rsidRPr="00CC57D5" w:rsidRDefault="009721D8" w:rsidP="00CC57D5">
      <w:pPr>
        <w:numPr>
          <w:ilvl w:val="0"/>
          <w:numId w:val="19"/>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Выставки декоративно – прикладного творчества и мастер-классы:  </w:t>
      </w:r>
      <w:r w:rsidRPr="00CC57D5">
        <w:rPr>
          <w:rFonts w:ascii="Times New Roman" w:eastAsia="Calibri" w:hAnsi="Times New Roman" w:cs="Times New Roman"/>
          <w:sz w:val="24"/>
          <w:szCs w:val="24"/>
          <w:lang w:eastAsia="en-US"/>
        </w:rPr>
        <w:t>«Народные куклы – обереги» -  Болгуринский СДК, «Сельские мастерицы» - Гавриловский СДК. Персональные выставки: Ломаевой Н.Н.- Рассветовский СДК «Волшебная нить»; «Бабушкин сундук» - Кварсинский СКЦ</w:t>
      </w:r>
    </w:p>
    <w:p w:rsidR="009721D8" w:rsidRPr="00CC57D5" w:rsidRDefault="009721D8" w:rsidP="00CC57D5">
      <w:pPr>
        <w:spacing w:after="0" w:line="240" w:lineRule="auto"/>
        <w:ind w:left="720"/>
        <w:contextualSpacing/>
        <w:jc w:val="both"/>
        <w:rPr>
          <w:rFonts w:ascii="Times New Roman" w:eastAsia="Calibri" w:hAnsi="Times New Roman" w:cs="Times New Roman"/>
          <w:sz w:val="24"/>
          <w:szCs w:val="24"/>
          <w:lang w:eastAsia="en-US"/>
        </w:rPr>
      </w:pPr>
    </w:p>
    <w:p w:rsidR="009721D8" w:rsidRPr="00CC57D5" w:rsidRDefault="009721D8" w:rsidP="00CC57D5">
      <w:pPr>
        <w:numPr>
          <w:ilvl w:val="0"/>
          <w:numId w:val="19"/>
        </w:numPr>
        <w:spacing w:after="0" w:line="240" w:lineRule="auto"/>
        <w:contextualSpacing/>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 xml:space="preserve">Литературные гостиные: </w:t>
      </w:r>
      <w:r w:rsidRPr="00CC57D5">
        <w:rPr>
          <w:rFonts w:ascii="Times New Roman" w:eastAsia="Calibri" w:hAnsi="Times New Roman" w:cs="Times New Roman"/>
          <w:sz w:val="24"/>
          <w:szCs w:val="24"/>
          <w:lang w:eastAsia="en-US"/>
        </w:rPr>
        <w:t xml:space="preserve">«Край любимый воспеваю», д. В-Позимь, д. Болгуры, </w:t>
      </w:r>
      <w:proofErr w:type="gramStart"/>
      <w:r w:rsidRPr="00CC57D5">
        <w:rPr>
          <w:rFonts w:ascii="Times New Roman" w:eastAsia="Calibri" w:hAnsi="Times New Roman" w:cs="Times New Roman"/>
          <w:sz w:val="24"/>
          <w:szCs w:val="24"/>
          <w:lang w:eastAsia="en-US"/>
        </w:rPr>
        <w:t>с</w:t>
      </w:r>
      <w:proofErr w:type="gramEnd"/>
      <w:r w:rsidRPr="00CC57D5">
        <w:rPr>
          <w:rFonts w:ascii="Times New Roman" w:eastAsia="Calibri" w:hAnsi="Times New Roman" w:cs="Times New Roman"/>
          <w:sz w:val="24"/>
          <w:szCs w:val="24"/>
          <w:lang w:eastAsia="en-US"/>
        </w:rPr>
        <w:t>. Светлое, д. Черная, д. Гавриловка, В-Талица.</w:t>
      </w:r>
    </w:p>
    <w:p w:rsidR="009721D8" w:rsidRPr="00CC57D5" w:rsidRDefault="009721D8" w:rsidP="00CC57D5">
      <w:pPr>
        <w:spacing w:after="0" w:line="240" w:lineRule="auto"/>
        <w:ind w:left="720"/>
        <w:contextualSpacing/>
        <w:jc w:val="both"/>
        <w:rPr>
          <w:rFonts w:ascii="Times New Roman" w:eastAsia="Calibri" w:hAnsi="Times New Roman" w:cs="Times New Roman"/>
          <w:b/>
          <w:sz w:val="24"/>
          <w:szCs w:val="24"/>
          <w:lang w:eastAsia="en-US"/>
        </w:rPr>
      </w:pPr>
    </w:p>
    <w:p w:rsidR="009721D8" w:rsidRPr="00CC57D5" w:rsidRDefault="00F30D0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00C87681" w:rsidRPr="00CC57D5">
        <w:rPr>
          <w:rFonts w:ascii="Times New Roman" w:eastAsia="Calibri" w:hAnsi="Times New Roman" w:cs="Times New Roman"/>
          <w:sz w:val="24"/>
          <w:szCs w:val="24"/>
          <w:lang w:eastAsia="en-US"/>
        </w:rPr>
        <w:t>Все больше пожилых людей</w:t>
      </w:r>
      <w:r w:rsidR="009721D8" w:rsidRPr="00CC57D5">
        <w:rPr>
          <w:rFonts w:ascii="Times New Roman" w:eastAsia="Calibri" w:hAnsi="Times New Roman" w:cs="Times New Roman"/>
          <w:sz w:val="24"/>
          <w:szCs w:val="24"/>
          <w:lang w:eastAsia="en-US"/>
        </w:rPr>
        <w:t xml:space="preserve"> </w:t>
      </w:r>
      <w:proofErr w:type="gramStart"/>
      <w:r w:rsidR="00C87681" w:rsidRPr="00CC57D5">
        <w:rPr>
          <w:rFonts w:ascii="Times New Roman" w:eastAsia="Calibri" w:hAnsi="Times New Roman" w:cs="Times New Roman"/>
          <w:sz w:val="24"/>
          <w:szCs w:val="24"/>
          <w:lang w:eastAsia="en-US"/>
        </w:rPr>
        <w:t>занимается</w:t>
      </w:r>
      <w:proofErr w:type="gramEnd"/>
      <w:r w:rsidR="00C87681" w:rsidRPr="00CC57D5">
        <w:rPr>
          <w:rFonts w:ascii="Times New Roman" w:eastAsia="Calibri" w:hAnsi="Times New Roman" w:cs="Times New Roman"/>
          <w:sz w:val="24"/>
          <w:szCs w:val="24"/>
          <w:lang w:eastAsia="en-US"/>
        </w:rPr>
        <w:t xml:space="preserve"> и участвуют</w:t>
      </w:r>
      <w:r w:rsidR="009721D8" w:rsidRPr="00CC57D5">
        <w:rPr>
          <w:rFonts w:ascii="Times New Roman" w:eastAsia="Calibri" w:hAnsi="Times New Roman" w:cs="Times New Roman"/>
          <w:sz w:val="24"/>
          <w:szCs w:val="24"/>
          <w:lang w:eastAsia="en-US"/>
        </w:rPr>
        <w:t xml:space="preserve"> в</w:t>
      </w:r>
      <w:r w:rsidR="00C87681" w:rsidRPr="00CC57D5">
        <w:rPr>
          <w:rFonts w:ascii="Times New Roman" w:eastAsia="Calibri" w:hAnsi="Times New Roman" w:cs="Times New Roman"/>
          <w:sz w:val="24"/>
          <w:szCs w:val="24"/>
          <w:lang w:eastAsia="en-US"/>
        </w:rPr>
        <w:t xml:space="preserve"> творческих </w:t>
      </w:r>
      <w:r w:rsidR="009B1D85" w:rsidRPr="00CC57D5">
        <w:rPr>
          <w:rFonts w:ascii="Times New Roman" w:eastAsia="Calibri" w:hAnsi="Times New Roman" w:cs="Times New Roman"/>
          <w:sz w:val="24"/>
          <w:szCs w:val="24"/>
          <w:lang w:eastAsia="en-US"/>
        </w:rPr>
        <w:t>объединениях</w:t>
      </w:r>
      <w:r w:rsidR="00C87681" w:rsidRPr="00CC57D5">
        <w:rPr>
          <w:rFonts w:ascii="Times New Roman" w:eastAsia="Calibri" w:hAnsi="Times New Roman" w:cs="Times New Roman"/>
          <w:sz w:val="24"/>
          <w:szCs w:val="24"/>
          <w:lang w:eastAsia="en-US"/>
        </w:rPr>
        <w:t xml:space="preserve">, </w:t>
      </w:r>
      <w:r w:rsidR="009B1D85" w:rsidRPr="00CC57D5">
        <w:rPr>
          <w:rFonts w:ascii="Times New Roman" w:eastAsia="Calibri" w:hAnsi="Times New Roman" w:cs="Times New Roman"/>
          <w:sz w:val="24"/>
          <w:szCs w:val="24"/>
          <w:lang w:eastAsia="en-US"/>
        </w:rPr>
        <w:t>учувствуют</w:t>
      </w:r>
      <w:r w:rsidR="00C87681" w:rsidRPr="00CC57D5">
        <w:rPr>
          <w:rFonts w:ascii="Times New Roman" w:eastAsia="Calibri" w:hAnsi="Times New Roman" w:cs="Times New Roman"/>
          <w:sz w:val="24"/>
          <w:szCs w:val="24"/>
          <w:lang w:eastAsia="en-US"/>
        </w:rPr>
        <w:t xml:space="preserve"> в </w:t>
      </w:r>
      <w:r w:rsidR="009721D8" w:rsidRPr="00CC57D5">
        <w:rPr>
          <w:rFonts w:ascii="Times New Roman" w:eastAsia="Calibri" w:hAnsi="Times New Roman" w:cs="Times New Roman"/>
          <w:sz w:val="24"/>
          <w:szCs w:val="24"/>
          <w:lang w:eastAsia="en-US"/>
        </w:rPr>
        <w:t xml:space="preserve"> мероприятиях </w:t>
      </w:r>
      <w:r w:rsidR="00C87681" w:rsidRPr="00CC57D5">
        <w:rPr>
          <w:rFonts w:ascii="Times New Roman" w:eastAsia="Calibri" w:hAnsi="Times New Roman" w:cs="Times New Roman"/>
          <w:sz w:val="24"/>
          <w:szCs w:val="24"/>
          <w:lang w:eastAsia="en-US"/>
        </w:rPr>
        <w:t xml:space="preserve">направленных на </w:t>
      </w:r>
      <w:r w:rsidR="009721D8" w:rsidRPr="00CC57D5">
        <w:rPr>
          <w:rFonts w:ascii="Times New Roman" w:eastAsia="Calibri" w:hAnsi="Times New Roman" w:cs="Times New Roman"/>
          <w:sz w:val="24"/>
          <w:szCs w:val="24"/>
          <w:lang w:eastAsia="en-US"/>
        </w:rPr>
        <w:t>здоровый образ жизни. Продолжается традицио</w:t>
      </w:r>
      <w:r w:rsidR="009B1D85" w:rsidRPr="00CC57D5">
        <w:rPr>
          <w:rFonts w:ascii="Times New Roman" w:eastAsia="Calibri" w:hAnsi="Times New Roman" w:cs="Times New Roman"/>
          <w:sz w:val="24"/>
          <w:szCs w:val="24"/>
          <w:lang w:eastAsia="en-US"/>
        </w:rPr>
        <w:t xml:space="preserve">нный сбор  лекарственных </w:t>
      </w:r>
      <w:proofErr w:type="gramStart"/>
      <w:r w:rsidR="009B1D85" w:rsidRPr="00CC57D5">
        <w:rPr>
          <w:rFonts w:ascii="Times New Roman" w:eastAsia="Calibri" w:hAnsi="Times New Roman" w:cs="Times New Roman"/>
          <w:sz w:val="24"/>
          <w:szCs w:val="24"/>
          <w:lang w:eastAsia="en-US"/>
        </w:rPr>
        <w:t>трав</w:t>
      </w:r>
      <w:proofErr w:type="gramEnd"/>
      <w:r w:rsidR="009B1D85"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 xml:space="preserve">используются травы </w:t>
      </w:r>
      <w:r w:rsidR="009B1D85" w:rsidRPr="00CC57D5">
        <w:rPr>
          <w:rFonts w:ascii="Times New Roman" w:eastAsia="Calibri" w:hAnsi="Times New Roman" w:cs="Times New Roman"/>
          <w:sz w:val="24"/>
          <w:szCs w:val="24"/>
          <w:lang w:eastAsia="en-US"/>
        </w:rPr>
        <w:t>для изготовлении кукол-травниц</w:t>
      </w:r>
      <w:r w:rsidR="009721D8" w:rsidRPr="00CC57D5">
        <w:rPr>
          <w:rFonts w:ascii="Times New Roman" w:eastAsia="Calibri" w:hAnsi="Times New Roman" w:cs="Times New Roman"/>
          <w:sz w:val="24"/>
          <w:szCs w:val="24"/>
          <w:lang w:eastAsia="en-US"/>
        </w:rPr>
        <w:t xml:space="preserve"> Болгуринский СКЦ, Кельченский СДК, Кукуевск</w:t>
      </w:r>
      <w:r w:rsidR="009B1D85" w:rsidRPr="00CC57D5">
        <w:rPr>
          <w:rFonts w:ascii="Times New Roman" w:eastAsia="Calibri" w:hAnsi="Times New Roman" w:cs="Times New Roman"/>
          <w:sz w:val="24"/>
          <w:szCs w:val="24"/>
          <w:lang w:eastAsia="en-US"/>
        </w:rPr>
        <w:t>ий СКЦ, и приготовления травяных чаев.</w:t>
      </w:r>
      <w:r w:rsidR="009721D8" w:rsidRPr="00CC57D5">
        <w:rPr>
          <w:rFonts w:ascii="Times New Roman" w:eastAsia="Calibri" w:hAnsi="Times New Roman" w:cs="Times New Roman"/>
          <w:sz w:val="24"/>
          <w:szCs w:val="24"/>
          <w:lang w:eastAsia="en-US"/>
        </w:rPr>
        <w:t xml:space="preserve"> </w:t>
      </w:r>
      <w:r w:rsidR="009B1D85" w:rsidRPr="00CC57D5">
        <w:rPr>
          <w:rFonts w:ascii="Times New Roman" w:eastAsia="Calibri" w:hAnsi="Times New Roman" w:cs="Times New Roman"/>
          <w:sz w:val="24"/>
          <w:szCs w:val="24"/>
          <w:lang w:eastAsia="en-US"/>
        </w:rPr>
        <w:t>Традиционными стали э</w:t>
      </w:r>
      <w:r w:rsidR="009721D8" w:rsidRPr="00CC57D5">
        <w:rPr>
          <w:rFonts w:ascii="Times New Roman" w:eastAsia="Calibri" w:hAnsi="Times New Roman" w:cs="Times New Roman"/>
          <w:sz w:val="24"/>
          <w:szCs w:val="24"/>
          <w:lang w:eastAsia="en-US"/>
        </w:rPr>
        <w:t>кологические экскурсии, прогулки, скандинавская ходьба.</w:t>
      </w:r>
    </w:p>
    <w:p w:rsidR="009721D8" w:rsidRPr="00CC57D5" w:rsidRDefault="009721D8" w:rsidP="00CC57D5">
      <w:pPr>
        <w:numPr>
          <w:ilvl w:val="0"/>
          <w:numId w:val="20"/>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Работают тренажерные залы каждый понедельник и четверг (бесплатно для ветеранов) В Гавриловском СДК и Пихтовском СДК.</w:t>
      </w:r>
    </w:p>
    <w:p w:rsidR="009721D8" w:rsidRPr="00CC57D5" w:rsidRDefault="009721D8" w:rsidP="00CC57D5">
      <w:pPr>
        <w:spacing w:after="0" w:line="240" w:lineRule="auto"/>
        <w:ind w:left="720"/>
        <w:contextualSpacing/>
        <w:jc w:val="both"/>
        <w:rPr>
          <w:rFonts w:ascii="Times New Roman" w:eastAsia="Calibri" w:hAnsi="Times New Roman" w:cs="Times New Roman"/>
          <w:sz w:val="24"/>
          <w:szCs w:val="24"/>
          <w:lang w:eastAsia="en-US"/>
        </w:rPr>
      </w:pPr>
    </w:p>
    <w:p w:rsidR="009721D8" w:rsidRPr="00CC57D5" w:rsidRDefault="009721D8" w:rsidP="00CC57D5">
      <w:pPr>
        <w:numPr>
          <w:ilvl w:val="0"/>
          <w:numId w:val="20"/>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Ветеранские команды</w:t>
      </w:r>
      <w:r w:rsidR="009B1D85" w:rsidRPr="00CC57D5">
        <w:rPr>
          <w:rFonts w:ascii="Times New Roman" w:eastAsia="Calibri" w:hAnsi="Times New Roman" w:cs="Times New Roman"/>
          <w:sz w:val="24"/>
          <w:szCs w:val="24"/>
          <w:lang w:eastAsia="en-US"/>
        </w:rPr>
        <w:t xml:space="preserve"> сельских поселений</w:t>
      </w:r>
      <w:r w:rsidRPr="00CC57D5">
        <w:rPr>
          <w:rFonts w:ascii="Times New Roman" w:eastAsia="Calibri" w:hAnsi="Times New Roman" w:cs="Times New Roman"/>
          <w:sz w:val="24"/>
          <w:szCs w:val="24"/>
          <w:lang w:eastAsia="en-US"/>
        </w:rPr>
        <w:t xml:space="preserve"> ежегодно принимают участие в составе делегаций сельских поселений в первенстве района по лыжным гонкам на  приз Олимпийской чемпионки Г.А Кулаковой.</w:t>
      </w:r>
    </w:p>
    <w:p w:rsidR="009721D8" w:rsidRPr="00CC57D5" w:rsidRDefault="009721D8" w:rsidP="00CC57D5">
      <w:pPr>
        <w:numPr>
          <w:ilvl w:val="0"/>
          <w:numId w:val="20"/>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Ветеранские творческие коллективы района </w:t>
      </w:r>
      <w:r w:rsidR="009B1D85" w:rsidRPr="00CC57D5">
        <w:rPr>
          <w:rFonts w:ascii="Times New Roman" w:eastAsia="Calibri" w:hAnsi="Times New Roman" w:cs="Times New Roman"/>
          <w:sz w:val="24"/>
          <w:szCs w:val="24"/>
          <w:lang w:eastAsia="en-US"/>
        </w:rPr>
        <w:t>поддерживают связь</w:t>
      </w:r>
      <w:r w:rsidRPr="00CC57D5">
        <w:rPr>
          <w:rFonts w:ascii="Times New Roman" w:eastAsia="Calibri" w:hAnsi="Times New Roman" w:cs="Times New Roman"/>
          <w:sz w:val="24"/>
          <w:szCs w:val="24"/>
          <w:lang w:eastAsia="en-US"/>
        </w:rPr>
        <w:t xml:space="preserve"> с Центр</w:t>
      </w:r>
      <w:r w:rsidR="009B1D85" w:rsidRPr="00CC57D5">
        <w:rPr>
          <w:rFonts w:ascii="Times New Roman" w:eastAsia="Calibri" w:hAnsi="Times New Roman" w:cs="Times New Roman"/>
          <w:sz w:val="24"/>
          <w:szCs w:val="24"/>
          <w:lang w:eastAsia="en-US"/>
        </w:rPr>
        <w:t>ом</w:t>
      </w:r>
      <w:r w:rsidRPr="00CC57D5">
        <w:rPr>
          <w:rFonts w:ascii="Times New Roman" w:eastAsia="Calibri" w:hAnsi="Times New Roman" w:cs="Times New Roman"/>
          <w:sz w:val="24"/>
          <w:szCs w:val="24"/>
          <w:lang w:eastAsia="en-US"/>
        </w:rPr>
        <w:t xml:space="preserve"> социального обслуживания населения города Воткинска и Воткинского района</w:t>
      </w:r>
      <w:r w:rsidR="009B1D85"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 xml:space="preserve"> </w:t>
      </w:r>
      <w:r w:rsidR="009B1D85" w:rsidRPr="00CC57D5">
        <w:rPr>
          <w:rFonts w:ascii="Times New Roman" w:eastAsia="Calibri" w:hAnsi="Times New Roman" w:cs="Times New Roman"/>
          <w:sz w:val="24"/>
          <w:szCs w:val="24"/>
          <w:lang w:eastAsia="en-US"/>
        </w:rPr>
        <w:t xml:space="preserve"> </w:t>
      </w:r>
      <w:proofErr w:type="gramStart"/>
      <w:r w:rsidR="009B1D85" w:rsidRPr="00CC57D5">
        <w:rPr>
          <w:rFonts w:ascii="Times New Roman" w:eastAsia="Calibri" w:hAnsi="Times New Roman" w:cs="Times New Roman"/>
          <w:sz w:val="24"/>
          <w:szCs w:val="24"/>
          <w:lang w:eastAsia="en-US"/>
        </w:rPr>
        <w:t>Ансамбли</w:t>
      </w:r>
      <w:r w:rsidRPr="00CC57D5">
        <w:rPr>
          <w:rFonts w:ascii="Times New Roman" w:eastAsia="Calibri" w:hAnsi="Times New Roman" w:cs="Times New Roman"/>
          <w:sz w:val="24"/>
          <w:szCs w:val="24"/>
          <w:lang w:eastAsia="en-US"/>
        </w:rPr>
        <w:t xml:space="preserve"> «Надежда» Пихтовский СКЦ, «Журавушки» - Первомайский СКЦ, «Горница» - Кукуевский</w:t>
      </w:r>
      <w:r w:rsidR="009B1D85" w:rsidRPr="00CC57D5">
        <w:rPr>
          <w:rFonts w:ascii="Times New Roman" w:eastAsia="Calibri" w:hAnsi="Times New Roman" w:cs="Times New Roman"/>
          <w:sz w:val="24"/>
          <w:szCs w:val="24"/>
          <w:lang w:eastAsia="en-US"/>
        </w:rPr>
        <w:t>, «Ветераночка» Б-Киварский СКЦ – выезжают в центр соцобслуживания с концертными  программами.</w:t>
      </w:r>
      <w:proofErr w:type="gramEnd"/>
    </w:p>
    <w:p w:rsidR="009721D8" w:rsidRPr="00CC57D5" w:rsidRDefault="009721D8" w:rsidP="00CC57D5">
      <w:pPr>
        <w:numPr>
          <w:ilvl w:val="0"/>
          <w:numId w:val="20"/>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учреждениях культуры прошли вечера, посвященные году – Российского кино.</w:t>
      </w:r>
    </w:p>
    <w:p w:rsidR="009721D8" w:rsidRPr="00CC57D5" w:rsidRDefault="009721D8" w:rsidP="00CC57D5">
      <w:pPr>
        <w:numPr>
          <w:ilvl w:val="0"/>
          <w:numId w:val="21"/>
        </w:numPr>
        <w:spacing w:after="0" w:line="240" w:lineRule="auto"/>
        <w:contextualSpacing/>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Кино-вечер</w:t>
      </w:r>
      <w:proofErr w:type="gramEnd"/>
      <w:r w:rsidRPr="00CC57D5">
        <w:rPr>
          <w:rFonts w:ascii="Times New Roman" w:eastAsia="Calibri" w:hAnsi="Times New Roman" w:cs="Times New Roman"/>
          <w:sz w:val="24"/>
          <w:szCs w:val="24"/>
          <w:lang w:eastAsia="en-US"/>
        </w:rPr>
        <w:t xml:space="preserve"> – </w:t>
      </w:r>
      <w:r w:rsidR="009B1D85"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eastAsia="en-US"/>
        </w:rPr>
        <w:t>Герои нашего времени</w:t>
      </w:r>
      <w:r w:rsidR="009B1D85"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eastAsia="en-US"/>
        </w:rPr>
        <w:t xml:space="preserve"> – Светлянский СКЦ </w:t>
      </w:r>
    </w:p>
    <w:p w:rsidR="009721D8" w:rsidRPr="00CC57D5" w:rsidRDefault="009721D8" w:rsidP="00CC57D5">
      <w:pPr>
        <w:numPr>
          <w:ilvl w:val="0"/>
          <w:numId w:val="21"/>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«Давайте споем» Вечер песни из кинофильмов</w:t>
      </w:r>
      <w:r w:rsidR="009B1D85"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eastAsia="en-US"/>
        </w:rPr>
        <w:t xml:space="preserve"> </w:t>
      </w:r>
      <w:r w:rsidR="009B1D85"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eastAsia="en-US"/>
        </w:rPr>
        <w:t>Кварсинский СКЦ, Камский СДК, Перевозное СКЦ</w:t>
      </w:r>
      <w:r w:rsidR="009B1D85" w:rsidRPr="00CC57D5">
        <w:rPr>
          <w:rFonts w:ascii="Times New Roman" w:eastAsia="Calibri" w:hAnsi="Times New Roman" w:cs="Times New Roman"/>
          <w:sz w:val="24"/>
          <w:szCs w:val="24"/>
          <w:lang w:eastAsia="en-US"/>
        </w:rPr>
        <w:t>)</w:t>
      </w:r>
    </w:p>
    <w:p w:rsidR="009721D8" w:rsidRPr="00CC57D5" w:rsidRDefault="009721D8" w:rsidP="00CC57D5">
      <w:pPr>
        <w:numPr>
          <w:ilvl w:val="0"/>
          <w:numId w:val="21"/>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«Танцуют все» </w:t>
      </w:r>
      <w:r w:rsidR="009B1D85"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Танцевальный вечер на мелодиях</w:t>
      </w:r>
      <w:r w:rsidR="009B1D85" w:rsidRPr="00CC57D5">
        <w:rPr>
          <w:rFonts w:ascii="Times New Roman" w:eastAsia="Calibri" w:hAnsi="Times New Roman" w:cs="Times New Roman"/>
          <w:sz w:val="24"/>
          <w:szCs w:val="24"/>
          <w:lang w:eastAsia="en-US"/>
        </w:rPr>
        <w:t xml:space="preserve"> из популярных</w:t>
      </w:r>
      <w:r w:rsidRPr="00CC57D5">
        <w:rPr>
          <w:rFonts w:ascii="Times New Roman" w:eastAsia="Calibri" w:hAnsi="Times New Roman" w:cs="Times New Roman"/>
          <w:sz w:val="24"/>
          <w:szCs w:val="24"/>
          <w:lang w:eastAsia="en-US"/>
        </w:rPr>
        <w:t xml:space="preserve"> российских фильмов – Талицкий СДК, Гавриловский СДК, Рассветовский СДК, Кукуевский СКЦ</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F30D0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В течени</w:t>
      </w:r>
      <w:proofErr w:type="gramStart"/>
      <w:r w:rsidR="009721D8" w:rsidRPr="00CC57D5">
        <w:rPr>
          <w:rFonts w:ascii="Times New Roman" w:eastAsia="Calibri" w:hAnsi="Times New Roman" w:cs="Times New Roman"/>
          <w:sz w:val="24"/>
          <w:szCs w:val="24"/>
          <w:lang w:eastAsia="en-US"/>
        </w:rPr>
        <w:t>и</w:t>
      </w:r>
      <w:proofErr w:type="gramEnd"/>
      <w:r w:rsidR="009721D8" w:rsidRPr="00CC57D5">
        <w:rPr>
          <w:rFonts w:ascii="Times New Roman" w:eastAsia="Calibri" w:hAnsi="Times New Roman" w:cs="Times New Roman"/>
          <w:sz w:val="24"/>
          <w:szCs w:val="24"/>
          <w:lang w:eastAsia="en-US"/>
        </w:rPr>
        <w:t xml:space="preserve"> </w:t>
      </w:r>
      <w:r w:rsidR="009B1D85" w:rsidRPr="00CC57D5">
        <w:rPr>
          <w:rFonts w:ascii="Times New Roman" w:eastAsia="Calibri" w:hAnsi="Times New Roman" w:cs="Times New Roman"/>
          <w:sz w:val="24"/>
          <w:szCs w:val="24"/>
          <w:lang w:eastAsia="en-US"/>
        </w:rPr>
        <w:t xml:space="preserve">2016 года </w:t>
      </w:r>
      <w:r w:rsidR="009721D8" w:rsidRPr="00CC57D5">
        <w:rPr>
          <w:rFonts w:ascii="Times New Roman" w:eastAsia="Calibri" w:hAnsi="Times New Roman" w:cs="Times New Roman"/>
          <w:sz w:val="24"/>
          <w:szCs w:val="24"/>
          <w:lang w:eastAsia="en-US"/>
        </w:rPr>
        <w:t xml:space="preserve">шел конкурс </w:t>
      </w:r>
      <w:r w:rsidR="009B1D85" w:rsidRPr="00CC57D5">
        <w:rPr>
          <w:rFonts w:ascii="Times New Roman" w:eastAsia="Calibri" w:hAnsi="Times New Roman" w:cs="Times New Roman"/>
          <w:sz w:val="24"/>
          <w:szCs w:val="24"/>
          <w:lang w:eastAsia="en-US"/>
        </w:rPr>
        <w:t xml:space="preserve">«Лучшее ветеранское подворье». </w:t>
      </w:r>
      <w:r w:rsidR="009721D8" w:rsidRPr="00CC57D5">
        <w:rPr>
          <w:rFonts w:ascii="Times New Roman" w:eastAsia="Calibri" w:hAnsi="Times New Roman" w:cs="Times New Roman"/>
          <w:sz w:val="24"/>
          <w:szCs w:val="24"/>
          <w:lang w:eastAsia="en-US"/>
        </w:rPr>
        <w:t xml:space="preserve">Люди старшего </w:t>
      </w:r>
      <w:proofErr w:type="gramStart"/>
      <w:r w:rsidR="009721D8" w:rsidRPr="00CC57D5">
        <w:rPr>
          <w:rFonts w:ascii="Times New Roman" w:eastAsia="Calibri" w:hAnsi="Times New Roman" w:cs="Times New Roman"/>
          <w:sz w:val="24"/>
          <w:szCs w:val="24"/>
          <w:lang w:eastAsia="en-US"/>
        </w:rPr>
        <w:t>поколения</w:t>
      </w:r>
      <w:proofErr w:type="gramEnd"/>
      <w:r w:rsidR="009721D8" w:rsidRPr="00CC57D5">
        <w:rPr>
          <w:rFonts w:ascii="Times New Roman" w:eastAsia="Calibri" w:hAnsi="Times New Roman" w:cs="Times New Roman"/>
          <w:sz w:val="24"/>
          <w:szCs w:val="24"/>
          <w:lang w:eastAsia="en-US"/>
        </w:rPr>
        <w:t xml:space="preserve"> имеющие приусадебные участки, выращивающие овощи, содержащие скот птицу могли участвовать в конкурсе. Всего приняло участие 51 ветеранское подворье. Оценивали победителей по 7-ми критериям. Победителями стали 20 личных хозяйств по различным номинациям, они были награждены грамотами, ценными подарками и подпиской на местные газеты «Вега», «Воткинские вести».</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b/>
          <w:sz w:val="24"/>
          <w:szCs w:val="24"/>
          <w:lang w:eastAsia="en-US"/>
        </w:rPr>
        <w:t xml:space="preserve">«Золотая бабушка» </w:t>
      </w:r>
      <w:r w:rsidRPr="00CC57D5">
        <w:rPr>
          <w:rFonts w:ascii="Times New Roman" w:eastAsia="Calibri" w:hAnsi="Times New Roman" w:cs="Times New Roman"/>
          <w:sz w:val="24"/>
          <w:szCs w:val="24"/>
          <w:lang w:val="en-US" w:eastAsia="en-US"/>
        </w:rPr>
        <w:t>I</w:t>
      </w:r>
      <w:r w:rsidRPr="00CC57D5">
        <w:rPr>
          <w:rFonts w:ascii="Times New Roman" w:eastAsia="Calibri" w:hAnsi="Times New Roman" w:cs="Times New Roman"/>
          <w:b/>
          <w:sz w:val="24"/>
          <w:szCs w:val="24"/>
          <w:lang w:eastAsia="en-US"/>
        </w:rPr>
        <w:t xml:space="preserve"> </w:t>
      </w:r>
      <w:r w:rsidRPr="00CC57D5">
        <w:rPr>
          <w:rFonts w:ascii="Times New Roman" w:eastAsia="Calibri" w:hAnsi="Times New Roman" w:cs="Times New Roman"/>
          <w:sz w:val="24"/>
          <w:szCs w:val="24"/>
          <w:lang w:eastAsia="en-US"/>
        </w:rPr>
        <w:t xml:space="preserve">Республиканский конкурс «Золотая бабушка, посвященный Дню бабушки, принес Воткинскому району очередную победу. Район представила Зинаида Попова – </w:t>
      </w:r>
      <w:r w:rsidR="001C0429" w:rsidRPr="00CC57D5">
        <w:rPr>
          <w:rFonts w:ascii="Times New Roman" w:eastAsia="Calibri" w:hAnsi="Times New Roman" w:cs="Times New Roman"/>
          <w:sz w:val="24"/>
          <w:szCs w:val="24"/>
          <w:lang w:eastAsia="en-US"/>
        </w:rPr>
        <w:t xml:space="preserve">бабушка из села </w:t>
      </w:r>
      <w:proofErr w:type="gramStart"/>
      <w:r w:rsidR="001C0429" w:rsidRPr="00CC57D5">
        <w:rPr>
          <w:rFonts w:ascii="Times New Roman" w:eastAsia="Calibri" w:hAnsi="Times New Roman" w:cs="Times New Roman"/>
          <w:sz w:val="24"/>
          <w:szCs w:val="24"/>
          <w:lang w:eastAsia="en-US"/>
        </w:rPr>
        <w:t>Перевозное</w:t>
      </w:r>
      <w:proofErr w:type="gramEnd"/>
      <w:r w:rsidR="001C0429" w:rsidRPr="00CC57D5">
        <w:rPr>
          <w:rFonts w:ascii="Times New Roman" w:eastAsia="Calibri" w:hAnsi="Times New Roman" w:cs="Times New Roman"/>
          <w:sz w:val="24"/>
          <w:szCs w:val="24"/>
          <w:lang w:eastAsia="en-US"/>
        </w:rPr>
        <w:t>. Мама</w:t>
      </w:r>
      <w:r w:rsidRPr="00CC57D5">
        <w:rPr>
          <w:rFonts w:ascii="Times New Roman" w:eastAsia="Calibri" w:hAnsi="Times New Roman" w:cs="Times New Roman"/>
          <w:sz w:val="24"/>
          <w:szCs w:val="24"/>
          <w:lang w:eastAsia="en-US"/>
        </w:rPr>
        <w:t xml:space="preserve"> троих детей, любимая жена, ласков</w:t>
      </w:r>
      <w:r w:rsidR="001C0429" w:rsidRPr="00CC57D5">
        <w:rPr>
          <w:rFonts w:ascii="Times New Roman" w:eastAsia="Calibri" w:hAnsi="Times New Roman" w:cs="Times New Roman"/>
          <w:sz w:val="24"/>
          <w:szCs w:val="24"/>
          <w:lang w:eastAsia="en-US"/>
        </w:rPr>
        <w:t xml:space="preserve">ая бабушка 4х внуков. Из 17 участниц на звание  «Золотой бабушки» Зинаида Попова </w:t>
      </w:r>
      <w:proofErr w:type="gramStart"/>
      <w:r w:rsidR="001C0429" w:rsidRPr="00CC57D5">
        <w:rPr>
          <w:rFonts w:ascii="Times New Roman" w:eastAsia="Calibri" w:hAnsi="Times New Roman" w:cs="Times New Roman"/>
          <w:sz w:val="24"/>
          <w:szCs w:val="24"/>
          <w:lang w:eastAsia="en-US"/>
        </w:rPr>
        <w:t>стала абсолютной победительницей завоевав</w:t>
      </w:r>
      <w:proofErr w:type="gramEnd"/>
      <w:r w:rsidR="001C0429" w:rsidRPr="00CC57D5">
        <w:rPr>
          <w:rFonts w:ascii="Times New Roman" w:eastAsia="Calibri" w:hAnsi="Times New Roman" w:cs="Times New Roman"/>
          <w:sz w:val="24"/>
          <w:szCs w:val="24"/>
          <w:lang w:eastAsia="en-US"/>
        </w:rPr>
        <w:t xml:space="preserve"> 2 диплома «Золотая бабушка», и «Лучшее портфолио».</w:t>
      </w:r>
    </w:p>
    <w:p w:rsidR="001C0429" w:rsidRPr="00CC57D5" w:rsidRDefault="001C0429"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районе созданы и работают 40 клубных формирований различной направленности, занимаясь в которых люди пожилого возраста самоутверждаются, повышают свое исполнительское и творческое мастерство.</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Ежегодно –</w:t>
      </w:r>
      <w:r w:rsidR="001C0429"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 xml:space="preserve">лучшие ветеранские организации и творческие ветеранские коллективы Воткинского  района в июле месяце выезжают на летний </w:t>
      </w:r>
      <w:proofErr w:type="gramStart"/>
      <w:r w:rsidRPr="00CC57D5">
        <w:rPr>
          <w:rFonts w:ascii="Times New Roman" w:eastAsia="Calibri" w:hAnsi="Times New Roman" w:cs="Times New Roman"/>
          <w:sz w:val="24"/>
          <w:szCs w:val="24"/>
          <w:lang w:eastAsia="en-US"/>
        </w:rPr>
        <w:t>отдых</w:t>
      </w:r>
      <w:proofErr w:type="gramEnd"/>
      <w:r w:rsidRPr="00CC57D5">
        <w:rPr>
          <w:rFonts w:ascii="Times New Roman" w:eastAsia="Calibri" w:hAnsi="Times New Roman" w:cs="Times New Roman"/>
          <w:sz w:val="24"/>
          <w:szCs w:val="24"/>
          <w:lang w:eastAsia="en-US"/>
        </w:rPr>
        <w:t xml:space="preserve"> на берег реки – Кама.</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За активную жизненную позицию администрация МО «Воткинский район», таким </w:t>
      </w:r>
      <w:proofErr w:type="gramStart"/>
      <w:r w:rsidRPr="00CC57D5">
        <w:rPr>
          <w:rFonts w:ascii="Times New Roman" w:eastAsia="Calibri" w:hAnsi="Times New Roman" w:cs="Times New Roman"/>
          <w:sz w:val="24"/>
          <w:szCs w:val="24"/>
          <w:lang w:eastAsia="en-US"/>
        </w:rPr>
        <w:t>образом</w:t>
      </w:r>
      <w:proofErr w:type="gramEnd"/>
      <w:r w:rsidRPr="00CC57D5">
        <w:rPr>
          <w:rFonts w:ascii="Times New Roman" w:eastAsia="Calibri" w:hAnsi="Times New Roman" w:cs="Times New Roman"/>
          <w:sz w:val="24"/>
          <w:szCs w:val="24"/>
          <w:lang w:eastAsia="en-US"/>
        </w:rPr>
        <w:t xml:space="preserve"> поощряют своих лучших ветеранов района, более 300 человек ежегодно отдыхают на Камской базе</w:t>
      </w:r>
      <w:r w:rsidR="001C0429" w:rsidRPr="00CC57D5">
        <w:rPr>
          <w:rFonts w:ascii="Times New Roman" w:eastAsia="Calibri" w:hAnsi="Times New Roman" w:cs="Times New Roman"/>
          <w:sz w:val="24"/>
          <w:szCs w:val="24"/>
          <w:lang w:eastAsia="en-US"/>
        </w:rPr>
        <w:t xml:space="preserve"> отдыха</w:t>
      </w:r>
      <w:r w:rsidRPr="00CC57D5">
        <w:rPr>
          <w:rFonts w:ascii="Times New Roman" w:eastAsia="Calibri" w:hAnsi="Times New Roman" w:cs="Times New Roman"/>
          <w:sz w:val="24"/>
          <w:szCs w:val="24"/>
          <w:lang w:eastAsia="en-US"/>
        </w:rPr>
        <w:t xml:space="preserve">. </w:t>
      </w:r>
      <w:r w:rsidR="001C0429" w:rsidRPr="00CC57D5">
        <w:rPr>
          <w:rFonts w:ascii="Times New Roman" w:eastAsia="Calibri" w:hAnsi="Times New Roman" w:cs="Times New Roman"/>
          <w:sz w:val="24"/>
          <w:szCs w:val="24"/>
          <w:lang w:eastAsia="en-US"/>
        </w:rPr>
        <w:t>Участвуя в конкурсных программах играх и спортивных эстафетах.</w:t>
      </w:r>
    </w:p>
    <w:p w:rsidR="001C0429" w:rsidRPr="00CC57D5" w:rsidRDefault="001C0429"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Анализируя работу по организации досуга населения </w:t>
      </w:r>
      <w:r w:rsidR="001C0429" w:rsidRPr="00CC57D5">
        <w:rPr>
          <w:rFonts w:ascii="Times New Roman" w:eastAsia="Calibri" w:hAnsi="Times New Roman" w:cs="Times New Roman"/>
          <w:sz w:val="24"/>
          <w:szCs w:val="24"/>
          <w:lang w:eastAsia="en-US"/>
        </w:rPr>
        <w:t xml:space="preserve">пожилого возраста </w:t>
      </w:r>
      <w:r w:rsidRPr="00CC57D5">
        <w:rPr>
          <w:rFonts w:ascii="Times New Roman" w:eastAsia="Calibri" w:hAnsi="Times New Roman" w:cs="Times New Roman"/>
          <w:sz w:val="24"/>
          <w:szCs w:val="24"/>
          <w:lang w:eastAsia="en-US"/>
        </w:rPr>
        <w:t>за 2016 год можно сделать следующие выводы:</w:t>
      </w:r>
    </w:p>
    <w:p w:rsidR="009721D8" w:rsidRPr="00CC57D5" w:rsidRDefault="009721D8" w:rsidP="00CC57D5">
      <w:pPr>
        <w:numPr>
          <w:ilvl w:val="0"/>
          <w:numId w:val="22"/>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Стабильно продолжают работать 24 </w:t>
      </w:r>
      <w:proofErr w:type="gramStart"/>
      <w:r w:rsidRPr="00CC57D5">
        <w:rPr>
          <w:rFonts w:ascii="Times New Roman" w:eastAsia="Calibri" w:hAnsi="Times New Roman" w:cs="Times New Roman"/>
          <w:sz w:val="24"/>
          <w:szCs w:val="24"/>
          <w:lang w:eastAsia="en-US"/>
        </w:rPr>
        <w:t>ветеранских</w:t>
      </w:r>
      <w:proofErr w:type="gramEnd"/>
      <w:r w:rsidRPr="00CC57D5">
        <w:rPr>
          <w:rFonts w:ascii="Times New Roman" w:eastAsia="Calibri" w:hAnsi="Times New Roman" w:cs="Times New Roman"/>
          <w:sz w:val="24"/>
          <w:szCs w:val="24"/>
          <w:lang w:eastAsia="en-US"/>
        </w:rPr>
        <w:t xml:space="preserve"> клуба. </w:t>
      </w:r>
      <w:proofErr w:type="gramStart"/>
      <w:r w:rsidRPr="00CC57D5">
        <w:rPr>
          <w:rFonts w:ascii="Times New Roman" w:eastAsia="Calibri" w:hAnsi="Times New Roman" w:cs="Times New Roman"/>
          <w:sz w:val="24"/>
          <w:szCs w:val="24"/>
          <w:lang w:eastAsia="en-US"/>
        </w:rPr>
        <w:t>При</w:t>
      </w:r>
      <w:proofErr w:type="gramEnd"/>
      <w:r w:rsidRPr="00CC57D5">
        <w:rPr>
          <w:rFonts w:ascii="Times New Roman" w:eastAsia="Calibri" w:hAnsi="Times New Roman" w:cs="Times New Roman"/>
          <w:sz w:val="24"/>
          <w:szCs w:val="24"/>
          <w:lang w:eastAsia="en-US"/>
        </w:rPr>
        <w:t xml:space="preserve"> которых функционируют 40 творческих коллективов (хоры, </w:t>
      </w:r>
      <w:r w:rsidR="001C0429" w:rsidRPr="00CC57D5">
        <w:rPr>
          <w:rFonts w:ascii="Times New Roman" w:eastAsia="Calibri" w:hAnsi="Times New Roman" w:cs="Times New Roman"/>
          <w:sz w:val="24"/>
          <w:szCs w:val="24"/>
          <w:lang w:eastAsia="en-US"/>
        </w:rPr>
        <w:t xml:space="preserve"> вокальные </w:t>
      </w:r>
      <w:r w:rsidRPr="00CC57D5">
        <w:rPr>
          <w:rFonts w:ascii="Times New Roman" w:eastAsia="Calibri" w:hAnsi="Times New Roman" w:cs="Times New Roman"/>
          <w:sz w:val="24"/>
          <w:szCs w:val="24"/>
          <w:lang w:eastAsia="en-US"/>
        </w:rPr>
        <w:t>ансамбли, фольклорные коллективы, любительские объединения, и.т.д. – где занимаются 620 человек)</w:t>
      </w:r>
    </w:p>
    <w:p w:rsidR="009721D8" w:rsidRPr="00CC57D5" w:rsidRDefault="001C0429" w:rsidP="00CC57D5">
      <w:pPr>
        <w:numPr>
          <w:ilvl w:val="0"/>
          <w:numId w:val="22"/>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lastRenderedPageBreak/>
        <w:t>Продолжаются традиционные фестивали</w:t>
      </w:r>
      <w:r w:rsidR="009721D8" w:rsidRPr="00CC57D5">
        <w:rPr>
          <w:rFonts w:ascii="Times New Roman" w:eastAsia="Calibri" w:hAnsi="Times New Roman" w:cs="Times New Roman"/>
          <w:sz w:val="24"/>
          <w:szCs w:val="24"/>
          <w:lang w:eastAsia="en-US"/>
        </w:rPr>
        <w:t xml:space="preserve"> и  конку</w:t>
      </w:r>
      <w:r w:rsidRPr="00CC57D5">
        <w:rPr>
          <w:rFonts w:ascii="Times New Roman" w:eastAsia="Calibri" w:hAnsi="Times New Roman" w:cs="Times New Roman"/>
          <w:sz w:val="24"/>
          <w:szCs w:val="24"/>
          <w:lang w:eastAsia="en-US"/>
        </w:rPr>
        <w:t>рсы</w:t>
      </w:r>
      <w:r w:rsidR="009721D8"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способствующие</w:t>
      </w:r>
      <w:r w:rsidR="009721D8" w:rsidRPr="00CC57D5">
        <w:rPr>
          <w:rFonts w:ascii="Times New Roman" w:eastAsia="Calibri" w:hAnsi="Times New Roman" w:cs="Times New Roman"/>
          <w:sz w:val="24"/>
          <w:szCs w:val="24"/>
          <w:lang w:eastAsia="en-US"/>
        </w:rPr>
        <w:t xml:space="preserve"> – совершенствованию исполнительского мастерства ветеранских творческих коллективов</w:t>
      </w:r>
      <w:r w:rsidRPr="00CC57D5">
        <w:rPr>
          <w:rFonts w:ascii="Times New Roman" w:eastAsia="Calibri" w:hAnsi="Times New Roman" w:cs="Times New Roman"/>
          <w:sz w:val="24"/>
          <w:szCs w:val="24"/>
          <w:lang w:eastAsia="en-US"/>
        </w:rPr>
        <w:t>.</w:t>
      </w:r>
    </w:p>
    <w:p w:rsidR="009721D8" w:rsidRPr="00CC57D5" w:rsidRDefault="001C0429" w:rsidP="00CC57D5">
      <w:pPr>
        <w:numPr>
          <w:ilvl w:val="0"/>
          <w:numId w:val="22"/>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Проводимые т</w:t>
      </w:r>
      <w:r w:rsidR="009721D8" w:rsidRPr="00CC57D5">
        <w:rPr>
          <w:rFonts w:ascii="Times New Roman" w:eastAsia="Calibri" w:hAnsi="Times New Roman" w:cs="Times New Roman"/>
          <w:sz w:val="24"/>
          <w:szCs w:val="24"/>
          <w:lang w:eastAsia="en-US"/>
        </w:rPr>
        <w:t>ворческие встречи коллективов укрепляют дружескую связь, что способствует активной жизненной позиции пожилых людей района.</w:t>
      </w:r>
    </w:p>
    <w:p w:rsidR="009721D8" w:rsidRPr="00CC57D5" w:rsidRDefault="009721D8" w:rsidP="00CC57D5">
      <w:pPr>
        <w:numPr>
          <w:ilvl w:val="0"/>
          <w:numId w:val="22"/>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2016 году</w:t>
      </w:r>
      <w:r w:rsidR="001C0429" w:rsidRPr="00CC57D5">
        <w:rPr>
          <w:rFonts w:ascii="Times New Roman" w:eastAsia="Calibri" w:hAnsi="Times New Roman" w:cs="Times New Roman"/>
          <w:sz w:val="24"/>
          <w:szCs w:val="24"/>
          <w:lang w:eastAsia="en-US"/>
        </w:rPr>
        <w:t xml:space="preserve"> большую популярность приобретают</w:t>
      </w:r>
      <w:r w:rsidRPr="00CC57D5">
        <w:rPr>
          <w:rFonts w:ascii="Times New Roman" w:eastAsia="Calibri" w:hAnsi="Times New Roman" w:cs="Times New Roman"/>
          <w:sz w:val="24"/>
          <w:szCs w:val="24"/>
          <w:lang w:eastAsia="en-US"/>
        </w:rPr>
        <w:t xml:space="preserve"> </w:t>
      </w:r>
      <w:r w:rsidR="001C0429" w:rsidRPr="00CC57D5">
        <w:rPr>
          <w:rFonts w:ascii="Times New Roman" w:eastAsia="Calibri" w:hAnsi="Times New Roman" w:cs="Times New Roman"/>
          <w:sz w:val="24"/>
          <w:szCs w:val="24"/>
          <w:lang w:eastAsia="en-US"/>
        </w:rPr>
        <w:t>спортивные мероприятия, пропагандирующие</w:t>
      </w:r>
      <w:r w:rsidRPr="00CC57D5">
        <w:rPr>
          <w:rFonts w:ascii="Times New Roman" w:eastAsia="Calibri" w:hAnsi="Times New Roman" w:cs="Times New Roman"/>
          <w:sz w:val="24"/>
          <w:szCs w:val="24"/>
          <w:lang w:eastAsia="en-US"/>
        </w:rPr>
        <w:t xml:space="preserve"> здоровый образ жизни и здоровый отдых.</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b/>
          <w:sz w:val="26"/>
          <w:szCs w:val="26"/>
          <w:lang w:eastAsia="en-US"/>
        </w:rPr>
      </w:pPr>
      <w:r w:rsidRPr="00CC57D5">
        <w:rPr>
          <w:rFonts w:ascii="Times New Roman" w:eastAsia="Calibri" w:hAnsi="Times New Roman" w:cs="Times New Roman"/>
          <w:b/>
          <w:sz w:val="26"/>
          <w:szCs w:val="26"/>
          <w:lang w:eastAsia="en-US"/>
        </w:rPr>
        <w:t>3.9  Мероприятия для людей с ограниченными возможностями, в  том числе инвалидов, сирот, малообеспеченных и.т.д.</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Одно из важнейших направлений в деятельности учреждений культуры МО «Воткинский район» - </w:t>
      </w:r>
      <w:r w:rsidR="001C0429" w:rsidRPr="00CC57D5">
        <w:rPr>
          <w:rFonts w:ascii="Times New Roman" w:eastAsia="Calibri" w:hAnsi="Times New Roman" w:cs="Times New Roman"/>
          <w:sz w:val="24"/>
          <w:szCs w:val="24"/>
          <w:lang w:eastAsia="en-US"/>
        </w:rPr>
        <w:t>удовлетворение</w:t>
      </w:r>
      <w:r w:rsidRPr="00CC57D5">
        <w:rPr>
          <w:rFonts w:ascii="Times New Roman" w:eastAsia="Calibri" w:hAnsi="Times New Roman" w:cs="Times New Roman"/>
          <w:sz w:val="24"/>
          <w:szCs w:val="24"/>
          <w:lang w:eastAsia="en-US"/>
        </w:rPr>
        <w:t xml:space="preserve"> </w:t>
      </w:r>
      <w:r w:rsidR="001C0429" w:rsidRPr="00CC57D5">
        <w:rPr>
          <w:rFonts w:ascii="Times New Roman" w:eastAsia="Calibri" w:hAnsi="Times New Roman" w:cs="Times New Roman"/>
          <w:sz w:val="24"/>
          <w:szCs w:val="24"/>
          <w:lang w:eastAsia="en-US"/>
        </w:rPr>
        <w:t>интересов и организация досуга</w:t>
      </w:r>
      <w:r w:rsidRPr="00CC57D5">
        <w:rPr>
          <w:rFonts w:ascii="Times New Roman" w:eastAsia="Calibri" w:hAnsi="Times New Roman" w:cs="Times New Roman"/>
          <w:sz w:val="24"/>
          <w:szCs w:val="24"/>
          <w:lang w:eastAsia="en-US"/>
        </w:rPr>
        <w:t xml:space="preserve"> малообеспеченных, социально – незащищенных слоев населения, и людей с ограничениями возможностями здоровья.</w:t>
      </w:r>
    </w:p>
    <w:p w:rsidR="009721D8" w:rsidRPr="00CC57D5" w:rsidRDefault="001C0429"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Работа направ</w:t>
      </w:r>
      <w:r w:rsidRPr="00CC57D5">
        <w:rPr>
          <w:rFonts w:ascii="Times New Roman" w:eastAsia="Calibri" w:hAnsi="Times New Roman" w:cs="Times New Roman"/>
          <w:sz w:val="24"/>
          <w:szCs w:val="24"/>
          <w:lang w:eastAsia="en-US"/>
        </w:rPr>
        <w:t>лена не только на оказание</w:t>
      </w:r>
      <w:r w:rsidR="009721D8" w:rsidRPr="00CC57D5">
        <w:rPr>
          <w:rFonts w:ascii="Times New Roman" w:eastAsia="Calibri" w:hAnsi="Times New Roman" w:cs="Times New Roman"/>
          <w:sz w:val="24"/>
          <w:szCs w:val="24"/>
          <w:lang w:eastAsia="en-US"/>
        </w:rPr>
        <w:t xml:space="preserve"> помощи данн</w:t>
      </w:r>
      <w:r w:rsidR="00473CD0" w:rsidRPr="00CC57D5">
        <w:rPr>
          <w:rFonts w:ascii="Times New Roman" w:eastAsia="Calibri" w:hAnsi="Times New Roman" w:cs="Times New Roman"/>
          <w:sz w:val="24"/>
          <w:szCs w:val="24"/>
          <w:lang w:eastAsia="en-US"/>
        </w:rPr>
        <w:t>ой категории населения, активного</w:t>
      </w:r>
      <w:r w:rsidR="009721D8" w:rsidRPr="00CC57D5">
        <w:rPr>
          <w:rFonts w:ascii="Times New Roman" w:eastAsia="Calibri" w:hAnsi="Times New Roman" w:cs="Times New Roman"/>
          <w:sz w:val="24"/>
          <w:szCs w:val="24"/>
          <w:lang w:eastAsia="en-US"/>
        </w:rPr>
        <w:t xml:space="preserve"> вовлечени</w:t>
      </w:r>
      <w:r w:rsidR="00473CD0" w:rsidRPr="00CC57D5">
        <w:rPr>
          <w:rFonts w:ascii="Times New Roman" w:eastAsia="Calibri" w:hAnsi="Times New Roman" w:cs="Times New Roman"/>
          <w:sz w:val="24"/>
          <w:szCs w:val="24"/>
          <w:lang w:eastAsia="en-US"/>
        </w:rPr>
        <w:t>я</w:t>
      </w:r>
      <w:r w:rsidR="009721D8" w:rsidRPr="00CC57D5">
        <w:rPr>
          <w:rFonts w:ascii="Times New Roman" w:eastAsia="Calibri" w:hAnsi="Times New Roman" w:cs="Times New Roman"/>
          <w:sz w:val="24"/>
          <w:szCs w:val="24"/>
          <w:lang w:eastAsia="en-US"/>
        </w:rPr>
        <w:t xml:space="preserve"> в социок</w:t>
      </w:r>
      <w:r w:rsidR="00473CD0" w:rsidRPr="00CC57D5">
        <w:rPr>
          <w:rFonts w:ascii="Times New Roman" w:eastAsia="Calibri" w:hAnsi="Times New Roman" w:cs="Times New Roman"/>
          <w:sz w:val="24"/>
          <w:szCs w:val="24"/>
          <w:lang w:eastAsia="en-US"/>
        </w:rPr>
        <w:t>ультурную деятельность, создания</w:t>
      </w:r>
      <w:r w:rsidR="009721D8" w:rsidRPr="00CC57D5">
        <w:rPr>
          <w:rFonts w:ascii="Times New Roman" w:eastAsia="Calibri" w:hAnsi="Times New Roman" w:cs="Times New Roman"/>
          <w:sz w:val="24"/>
          <w:szCs w:val="24"/>
          <w:lang w:eastAsia="en-US"/>
        </w:rPr>
        <w:t xml:space="preserve"> условий для развития творческих способностей, но и  на привлечение внимания к  проблемам этой категории населения на защиту их достоинств, прав и благополучия.</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Работу по организации досуга по данному направлению</w:t>
      </w:r>
      <w:r w:rsidR="00473CD0"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 работники культуры района проводят в тесном сотрудничестве с отделом социал</w:t>
      </w:r>
      <w:r w:rsidR="00473CD0" w:rsidRPr="00CC57D5">
        <w:rPr>
          <w:rFonts w:ascii="Times New Roman" w:eastAsia="Calibri" w:hAnsi="Times New Roman" w:cs="Times New Roman"/>
          <w:sz w:val="24"/>
          <w:szCs w:val="24"/>
          <w:lang w:eastAsia="en-US"/>
        </w:rPr>
        <w:t>ьной защиты населения, районным советам ветеранов, районным обществам</w:t>
      </w:r>
      <w:r w:rsidRPr="00CC57D5">
        <w:rPr>
          <w:rFonts w:ascii="Times New Roman" w:eastAsia="Calibri" w:hAnsi="Times New Roman" w:cs="Times New Roman"/>
          <w:sz w:val="24"/>
          <w:szCs w:val="24"/>
          <w:lang w:eastAsia="en-US"/>
        </w:rPr>
        <w:t xml:space="preserve"> инвалидов – с учетом их интересов, пожеланий и возможностей.</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 xml:space="preserve">В районе проживает </w:t>
      </w:r>
      <w:r w:rsidRPr="00CC57D5">
        <w:rPr>
          <w:rFonts w:ascii="Times New Roman" w:eastAsia="Calibri" w:hAnsi="Times New Roman" w:cs="Times New Roman"/>
          <w:b/>
          <w:sz w:val="24"/>
          <w:szCs w:val="24"/>
          <w:lang w:eastAsia="en-US"/>
        </w:rPr>
        <w:t>1382</w:t>
      </w:r>
      <w:r w:rsidRPr="00CC57D5">
        <w:rPr>
          <w:rFonts w:ascii="Times New Roman" w:eastAsia="Calibri" w:hAnsi="Times New Roman" w:cs="Times New Roman"/>
          <w:sz w:val="24"/>
          <w:szCs w:val="24"/>
          <w:lang w:eastAsia="en-US"/>
        </w:rPr>
        <w:t xml:space="preserve"> </w:t>
      </w:r>
      <w:r w:rsidR="00473CD0" w:rsidRPr="00CC57D5">
        <w:rPr>
          <w:rFonts w:ascii="Times New Roman" w:eastAsia="Calibri" w:hAnsi="Times New Roman" w:cs="Times New Roman"/>
          <w:sz w:val="24"/>
          <w:szCs w:val="24"/>
          <w:lang w:eastAsia="en-US"/>
        </w:rPr>
        <w:t xml:space="preserve">инвалида, которые </w:t>
      </w:r>
      <w:r w:rsidRPr="00CC57D5">
        <w:rPr>
          <w:rFonts w:ascii="Times New Roman" w:eastAsia="Calibri" w:hAnsi="Times New Roman" w:cs="Times New Roman"/>
          <w:sz w:val="24"/>
          <w:szCs w:val="24"/>
          <w:lang w:eastAsia="en-US"/>
        </w:rPr>
        <w:t>нуждаются в психологической и моральной поддержке со стороны окружающих людей.</w:t>
      </w:r>
      <w:proofErr w:type="gramEnd"/>
      <w:r w:rsidRPr="00CC57D5">
        <w:rPr>
          <w:rFonts w:ascii="Times New Roman" w:eastAsia="Calibri" w:hAnsi="Times New Roman" w:cs="Times New Roman"/>
          <w:sz w:val="24"/>
          <w:szCs w:val="24"/>
          <w:lang w:eastAsia="en-US"/>
        </w:rPr>
        <w:t xml:space="preserve"> С целью стимулирования жизненного оптимизма данной категории людей проведено в 2016 году </w:t>
      </w:r>
      <w:r w:rsidRPr="00CC57D5">
        <w:rPr>
          <w:rFonts w:ascii="Times New Roman" w:eastAsia="Calibri" w:hAnsi="Times New Roman" w:cs="Times New Roman"/>
          <w:b/>
          <w:sz w:val="24"/>
          <w:szCs w:val="24"/>
          <w:lang w:eastAsia="en-US"/>
        </w:rPr>
        <w:t>288 мероприятий</w:t>
      </w:r>
      <w:r w:rsidRPr="00CC57D5">
        <w:rPr>
          <w:rFonts w:ascii="Times New Roman" w:eastAsia="Calibri" w:hAnsi="Times New Roman" w:cs="Times New Roman"/>
          <w:sz w:val="24"/>
          <w:szCs w:val="24"/>
          <w:lang w:eastAsia="en-US"/>
        </w:rPr>
        <w:t xml:space="preserve">, в которых приняли участие и были зрителями </w:t>
      </w:r>
      <w:r w:rsidRPr="00CC57D5">
        <w:rPr>
          <w:rFonts w:ascii="Times New Roman" w:eastAsia="Calibri" w:hAnsi="Times New Roman" w:cs="Times New Roman"/>
          <w:b/>
          <w:sz w:val="24"/>
          <w:szCs w:val="24"/>
          <w:lang w:eastAsia="en-US"/>
        </w:rPr>
        <w:t>10  845</w:t>
      </w:r>
      <w:r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b/>
          <w:sz w:val="24"/>
          <w:szCs w:val="24"/>
          <w:lang w:eastAsia="en-US"/>
        </w:rPr>
        <w:t>человек</w:t>
      </w:r>
      <w:r w:rsidRPr="00CC57D5">
        <w:rPr>
          <w:rFonts w:ascii="Times New Roman" w:eastAsia="Calibri" w:hAnsi="Times New Roman" w:cs="Times New Roman"/>
          <w:sz w:val="24"/>
          <w:szCs w:val="24"/>
          <w:lang w:eastAsia="en-US"/>
        </w:rPr>
        <w:t>.</w:t>
      </w:r>
    </w:p>
    <w:p w:rsidR="009721D8" w:rsidRPr="00CC57D5" w:rsidRDefault="009721D8"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 xml:space="preserve">        Ежегодно в районе с 1 по 10 декабря проводится декада милосердия -  приуроченная </w:t>
      </w:r>
      <w:proofErr w:type="gramStart"/>
      <w:r w:rsidRPr="00CC57D5">
        <w:rPr>
          <w:rFonts w:ascii="Times New Roman" w:eastAsia="Calibri" w:hAnsi="Times New Roman" w:cs="Times New Roman"/>
          <w:b/>
          <w:sz w:val="24"/>
          <w:szCs w:val="24"/>
          <w:lang w:eastAsia="en-US"/>
        </w:rPr>
        <w:t>к</w:t>
      </w:r>
      <w:proofErr w:type="gramEnd"/>
      <w:r w:rsidRPr="00CC57D5">
        <w:rPr>
          <w:rFonts w:ascii="Times New Roman" w:eastAsia="Calibri" w:hAnsi="Times New Roman" w:cs="Times New Roman"/>
          <w:b/>
          <w:sz w:val="24"/>
          <w:szCs w:val="24"/>
          <w:lang w:eastAsia="en-US"/>
        </w:rPr>
        <w:t xml:space="preserve"> Дню инвалида, в рамках которой проводится различные мероприятия:</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numPr>
          <w:ilvl w:val="0"/>
          <w:numId w:val="23"/>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Вечера отдыха: - </w:t>
      </w:r>
      <w:r w:rsidRPr="00CC57D5">
        <w:rPr>
          <w:rFonts w:ascii="Times New Roman" w:eastAsia="Calibri" w:hAnsi="Times New Roman" w:cs="Times New Roman"/>
          <w:b/>
          <w:sz w:val="24"/>
          <w:szCs w:val="24"/>
          <w:lang w:eastAsia="en-US"/>
        </w:rPr>
        <w:t>«Дарю добро»</w:t>
      </w:r>
      <w:r w:rsidRPr="00CC57D5">
        <w:rPr>
          <w:rFonts w:ascii="Times New Roman" w:eastAsia="Calibri" w:hAnsi="Times New Roman" w:cs="Times New Roman"/>
          <w:sz w:val="24"/>
          <w:szCs w:val="24"/>
          <w:lang w:eastAsia="en-US"/>
        </w:rPr>
        <w:t xml:space="preserve"> - Кварсинский СКЦ; </w:t>
      </w:r>
      <w:r w:rsidRPr="00CC57D5">
        <w:rPr>
          <w:rFonts w:ascii="Times New Roman" w:eastAsia="Calibri" w:hAnsi="Times New Roman" w:cs="Times New Roman"/>
          <w:b/>
          <w:sz w:val="24"/>
          <w:szCs w:val="24"/>
          <w:lang w:eastAsia="en-US"/>
        </w:rPr>
        <w:t xml:space="preserve">«Посидим по – </w:t>
      </w:r>
      <w:proofErr w:type="gramStart"/>
      <w:r w:rsidRPr="00CC57D5">
        <w:rPr>
          <w:rFonts w:ascii="Times New Roman" w:eastAsia="Calibri" w:hAnsi="Times New Roman" w:cs="Times New Roman"/>
          <w:b/>
          <w:sz w:val="24"/>
          <w:szCs w:val="24"/>
          <w:lang w:eastAsia="en-US"/>
        </w:rPr>
        <w:t>хорошему</w:t>
      </w:r>
      <w:proofErr w:type="gramEnd"/>
      <w:r w:rsidRPr="00CC57D5">
        <w:rPr>
          <w:rFonts w:ascii="Times New Roman" w:eastAsia="Calibri" w:hAnsi="Times New Roman" w:cs="Times New Roman"/>
          <w:b/>
          <w:sz w:val="24"/>
          <w:szCs w:val="24"/>
          <w:lang w:eastAsia="en-US"/>
        </w:rPr>
        <w:t>»</w:t>
      </w:r>
      <w:r w:rsidRPr="00CC57D5">
        <w:rPr>
          <w:rFonts w:ascii="Times New Roman" w:eastAsia="Calibri" w:hAnsi="Times New Roman" w:cs="Times New Roman"/>
          <w:sz w:val="24"/>
          <w:szCs w:val="24"/>
          <w:lang w:eastAsia="en-US"/>
        </w:rPr>
        <w:t xml:space="preserve">- Болгуринский СДК; </w:t>
      </w:r>
      <w:r w:rsidRPr="00CC57D5">
        <w:rPr>
          <w:rFonts w:ascii="Times New Roman" w:eastAsia="Calibri" w:hAnsi="Times New Roman" w:cs="Times New Roman"/>
          <w:b/>
          <w:sz w:val="24"/>
          <w:szCs w:val="24"/>
          <w:lang w:eastAsia="en-US"/>
        </w:rPr>
        <w:t>«Льется музыка души»</w:t>
      </w:r>
      <w:r w:rsidRPr="00CC57D5">
        <w:rPr>
          <w:rFonts w:ascii="Times New Roman" w:eastAsia="Calibri" w:hAnsi="Times New Roman" w:cs="Times New Roman"/>
          <w:sz w:val="24"/>
          <w:szCs w:val="24"/>
          <w:lang w:eastAsia="en-US"/>
        </w:rPr>
        <w:t xml:space="preserve"> - Кукуевский СКЦ</w:t>
      </w:r>
    </w:p>
    <w:p w:rsidR="009721D8" w:rsidRPr="00CC57D5" w:rsidRDefault="009721D8" w:rsidP="00CC57D5">
      <w:pPr>
        <w:spacing w:after="0" w:line="240" w:lineRule="auto"/>
        <w:ind w:left="720"/>
        <w:contextualSpacing/>
        <w:jc w:val="both"/>
        <w:rPr>
          <w:rFonts w:ascii="Times New Roman" w:eastAsia="Calibri" w:hAnsi="Times New Roman" w:cs="Times New Roman"/>
          <w:sz w:val="24"/>
          <w:szCs w:val="24"/>
          <w:lang w:eastAsia="en-US"/>
        </w:rPr>
      </w:pPr>
    </w:p>
    <w:p w:rsidR="009721D8" w:rsidRPr="00CC57D5" w:rsidRDefault="009721D8" w:rsidP="00CC57D5">
      <w:pPr>
        <w:numPr>
          <w:ilvl w:val="0"/>
          <w:numId w:val="23"/>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Тематические программы: - </w:t>
      </w:r>
      <w:r w:rsidRPr="00CC57D5">
        <w:rPr>
          <w:rFonts w:ascii="Times New Roman" w:eastAsia="Calibri" w:hAnsi="Times New Roman" w:cs="Times New Roman"/>
          <w:b/>
          <w:sz w:val="24"/>
          <w:szCs w:val="24"/>
          <w:lang w:eastAsia="en-US"/>
        </w:rPr>
        <w:t>«Королева доброты»</w:t>
      </w:r>
      <w:r w:rsidRPr="00CC57D5">
        <w:rPr>
          <w:rFonts w:ascii="Times New Roman" w:eastAsia="Calibri" w:hAnsi="Times New Roman" w:cs="Times New Roman"/>
          <w:sz w:val="24"/>
          <w:szCs w:val="24"/>
          <w:lang w:eastAsia="en-US"/>
        </w:rPr>
        <w:t xml:space="preserve"> - В-Позимь СДК; </w:t>
      </w:r>
      <w:r w:rsidRPr="00CC57D5">
        <w:rPr>
          <w:rFonts w:ascii="Times New Roman" w:eastAsia="Calibri" w:hAnsi="Times New Roman" w:cs="Times New Roman"/>
          <w:b/>
          <w:sz w:val="24"/>
          <w:szCs w:val="24"/>
          <w:lang w:eastAsia="en-US"/>
        </w:rPr>
        <w:t>«Зимняя сказка»</w:t>
      </w:r>
      <w:r w:rsidRPr="00CC57D5">
        <w:rPr>
          <w:rFonts w:ascii="Times New Roman" w:eastAsia="Calibri" w:hAnsi="Times New Roman" w:cs="Times New Roman"/>
          <w:sz w:val="24"/>
          <w:szCs w:val="24"/>
          <w:lang w:eastAsia="en-US"/>
        </w:rPr>
        <w:t xml:space="preserve"> - Перевозинский СКЦ; </w:t>
      </w:r>
      <w:r w:rsidRPr="00CC57D5">
        <w:rPr>
          <w:rFonts w:ascii="Times New Roman" w:eastAsia="Calibri" w:hAnsi="Times New Roman" w:cs="Times New Roman"/>
          <w:b/>
          <w:sz w:val="24"/>
          <w:szCs w:val="24"/>
          <w:lang w:eastAsia="en-US"/>
        </w:rPr>
        <w:t>«Мы за чаем не скучаем»</w:t>
      </w:r>
      <w:r w:rsidRPr="00CC57D5">
        <w:rPr>
          <w:rFonts w:ascii="Times New Roman" w:eastAsia="Calibri" w:hAnsi="Times New Roman" w:cs="Times New Roman"/>
          <w:sz w:val="24"/>
          <w:szCs w:val="24"/>
          <w:lang w:eastAsia="en-US"/>
        </w:rPr>
        <w:t xml:space="preserve"> - </w:t>
      </w:r>
      <w:proofErr w:type="gramStart"/>
      <w:r w:rsidRPr="00CC57D5">
        <w:rPr>
          <w:rFonts w:ascii="Times New Roman" w:eastAsia="Calibri" w:hAnsi="Times New Roman" w:cs="Times New Roman"/>
          <w:sz w:val="24"/>
          <w:szCs w:val="24"/>
          <w:lang w:eastAsia="en-US"/>
        </w:rPr>
        <w:t>посвященный</w:t>
      </w:r>
      <w:proofErr w:type="gramEnd"/>
      <w:r w:rsidRPr="00CC57D5">
        <w:rPr>
          <w:rFonts w:ascii="Times New Roman" w:eastAsia="Calibri" w:hAnsi="Times New Roman" w:cs="Times New Roman"/>
          <w:sz w:val="24"/>
          <w:szCs w:val="24"/>
          <w:lang w:eastAsia="en-US"/>
        </w:rPr>
        <w:t xml:space="preserve"> Всемирному дню чая (Кукуевский СКЦ, В-Талицкий СДК, Черновское СДК, Камский СДК)</w:t>
      </w:r>
    </w:p>
    <w:p w:rsidR="009721D8" w:rsidRPr="00CC57D5" w:rsidRDefault="009721D8" w:rsidP="00CC57D5">
      <w:pPr>
        <w:numPr>
          <w:ilvl w:val="0"/>
          <w:numId w:val="23"/>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Спортивные праздники:  (Шахматно – шашечные турниры)</w:t>
      </w:r>
    </w:p>
    <w:p w:rsidR="009721D8" w:rsidRPr="00CC57D5" w:rsidRDefault="009721D8" w:rsidP="00CC57D5">
      <w:pPr>
        <w:spacing w:after="0" w:line="240" w:lineRule="auto"/>
        <w:ind w:left="720"/>
        <w:contextualSpacing/>
        <w:jc w:val="both"/>
        <w:rPr>
          <w:rFonts w:ascii="Times New Roman" w:eastAsia="Calibri" w:hAnsi="Times New Roman" w:cs="Times New Roman"/>
          <w:sz w:val="24"/>
          <w:szCs w:val="24"/>
          <w:lang w:eastAsia="en-US"/>
        </w:rPr>
      </w:pPr>
    </w:p>
    <w:p w:rsidR="009721D8" w:rsidRPr="00CC57D5" w:rsidRDefault="009721D8" w:rsidP="00CC57D5">
      <w:pPr>
        <w:numPr>
          <w:ilvl w:val="0"/>
          <w:numId w:val="23"/>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Игровые, развлекательные программы: </w:t>
      </w:r>
      <w:r w:rsidRPr="00CC57D5">
        <w:rPr>
          <w:rFonts w:ascii="Times New Roman" w:eastAsia="Calibri" w:hAnsi="Times New Roman" w:cs="Times New Roman"/>
          <w:b/>
          <w:sz w:val="24"/>
          <w:szCs w:val="24"/>
          <w:lang w:eastAsia="en-US"/>
        </w:rPr>
        <w:t>«Хоровод дружбы»</w:t>
      </w:r>
      <w:r w:rsidRPr="00CC57D5">
        <w:rPr>
          <w:rFonts w:ascii="Times New Roman" w:eastAsia="Calibri" w:hAnsi="Times New Roman" w:cs="Times New Roman"/>
          <w:sz w:val="24"/>
          <w:szCs w:val="24"/>
          <w:lang w:eastAsia="en-US"/>
        </w:rPr>
        <w:t xml:space="preserve"> - Пихтовский СДК; </w:t>
      </w:r>
      <w:r w:rsidRPr="00CC57D5">
        <w:rPr>
          <w:rFonts w:ascii="Times New Roman" w:eastAsia="Calibri" w:hAnsi="Times New Roman" w:cs="Times New Roman"/>
          <w:b/>
          <w:sz w:val="24"/>
          <w:szCs w:val="24"/>
          <w:lang w:eastAsia="en-US"/>
        </w:rPr>
        <w:t>«Забытые игры бабушек»</w:t>
      </w:r>
      <w:r w:rsidRPr="00CC57D5">
        <w:rPr>
          <w:rFonts w:ascii="Times New Roman" w:eastAsia="Calibri" w:hAnsi="Times New Roman" w:cs="Times New Roman"/>
          <w:sz w:val="24"/>
          <w:szCs w:val="24"/>
          <w:lang w:eastAsia="en-US"/>
        </w:rPr>
        <w:t xml:space="preserve"> - Б-Киварский СКЦ; </w:t>
      </w:r>
      <w:r w:rsidRPr="00CC57D5">
        <w:rPr>
          <w:rFonts w:ascii="Times New Roman" w:eastAsia="Calibri" w:hAnsi="Times New Roman" w:cs="Times New Roman"/>
          <w:b/>
          <w:sz w:val="24"/>
          <w:szCs w:val="24"/>
          <w:lang w:eastAsia="en-US"/>
        </w:rPr>
        <w:t>«Добрая, добрая сказка»</w:t>
      </w:r>
      <w:r w:rsidRPr="00CC57D5">
        <w:rPr>
          <w:rFonts w:ascii="Times New Roman" w:eastAsia="Calibri" w:hAnsi="Times New Roman" w:cs="Times New Roman"/>
          <w:sz w:val="24"/>
          <w:szCs w:val="24"/>
          <w:lang w:eastAsia="en-US"/>
        </w:rPr>
        <w:t xml:space="preserve"> - Двигательский СДК</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numPr>
          <w:ilvl w:val="0"/>
          <w:numId w:val="23"/>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Очень активно проходят выставки декаративно – прикладного творчества: </w:t>
      </w:r>
      <w:r w:rsidRPr="00CC57D5">
        <w:rPr>
          <w:rFonts w:ascii="Times New Roman" w:eastAsia="Calibri" w:hAnsi="Times New Roman" w:cs="Times New Roman"/>
          <w:b/>
          <w:sz w:val="24"/>
          <w:szCs w:val="24"/>
          <w:lang w:eastAsia="en-US"/>
        </w:rPr>
        <w:t>«Волшебная нить»</w:t>
      </w:r>
      <w:r w:rsidRPr="00CC57D5">
        <w:rPr>
          <w:rFonts w:ascii="Times New Roman" w:eastAsia="Calibri" w:hAnsi="Times New Roman" w:cs="Times New Roman"/>
          <w:sz w:val="24"/>
          <w:szCs w:val="24"/>
          <w:lang w:eastAsia="en-US"/>
        </w:rPr>
        <w:t xml:space="preserve"> - Рассветовский СДК, </w:t>
      </w:r>
      <w:r w:rsidRPr="00CC57D5">
        <w:rPr>
          <w:rFonts w:ascii="Times New Roman" w:eastAsia="Calibri" w:hAnsi="Times New Roman" w:cs="Times New Roman"/>
          <w:b/>
          <w:sz w:val="24"/>
          <w:szCs w:val="24"/>
          <w:lang w:eastAsia="en-US"/>
        </w:rPr>
        <w:t>«Творчество без границ»</w:t>
      </w:r>
      <w:r w:rsidRPr="00CC57D5">
        <w:rPr>
          <w:rFonts w:ascii="Times New Roman" w:eastAsia="Calibri" w:hAnsi="Times New Roman" w:cs="Times New Roman"/>
          <w:sz w:val="24"/>
          <w:szCs w:val="24"/>
          <w:lang w:eastAsia="en-US"/>
        </w:rPr>
        <w:t xml:space="preserve"> - Молчановский СДК, </w:t>
      </w:r>
      <w:r w:rsidRPr="00CC57D5">
        <w:rPr>
          <w:rFonts w:ascii="Times New Roman" w:eastAsia="Calibri" w:hAnsi="Times New Roman" w:cs="Times New Roman"/>
          <w:b/>
          <w:sz w:val="24"/>
          <w:szCs w:val="24"/>
          <w:lang w:eastAsia="en-US"/>
        </w:rPr>
        <w:t>«Творец  души»</w:t>
      </w:r>
      <w:r w:rsidRPr="00CC57D5">
        <w:rPr>
          <w:rFonts w:ascii="Times New Roman" w:eastAsia="Calibri" w:hAnsi="Times New Roman" w:cs="Times New Roman"/>
          <w:sz w:val="24"/>
          <w:szCs w:val="24"/>
          <w:lang w:eastAsia="en-US"/>
        </w:rPr>
        <w:t xml:space="preserve"> - Пихтовский СДК, </w:t>
      </w:r>
      <w:r w:rsidRPr="00CC57D5">
        <w:rPr>
          <w:rFonts w:ascii="Times New Roman" w:eastAsia="Calibri" w:hAnsi="Times New Roman" w:cs="Times New Roman"/>
          <w:b/>
          <w:sz w:val="24"/>
          <w:szCs w:val="24"/>
          <w:lang w:eastAsia="en-US"/>
        </w:rPr>
        <w:t>«Мир наших увлечений»</w:t>
      </w:r>
      <w:r w:rsidRPr="00CC57D5">
        <w:rPr>
          <w:rFonts w:ascii="Times New Roman" w:eastAsia="Calibri" w:hAnsi="Times New Roman" w:cs="Times New Roman"/>
          <w:sz w:val="24"/>
          <w:szCs w:val="24"/>
          <w:lang w:eastAsia="en-US"/>
        </w:rPr>
        <w:t xml:space="preserve"> - Камский СДК, </w:t>
      </w:r>
      <w:r w:rsidRPr="00CC57D5">
        <w:rPr>
          <w:rFonts w:ascii="Times New Roman" w:eastAsia="Calibri" w:hAnsi="Times New Roman" w:cs="Times New Roman"/>
          <w:b/>
          <w:sz w:val="24"/>
          <w:szCs w:val="24"/>
          <w:lang w:eastAsia="en-US"/>
        </w:rPr>
        <w:t>«Мода в кружевах»</w:t>
      </w:r>
      <w:r w:rsidRPr="00CC57D5">
        <w:rPr>
          <w:rFonts w:ascii="Times New Roman" w:eastAsia="Calibri" w:hAnsi="Times New Roman" w:cs="Times New Roman"/>
          <w:sz w:val="24"/>
          <w:szCs w:val="24"/>
          <w:lang w:eastAsia="en-US"/>
        </w:rPr>
        <w:t xml:space="preserve"> - Кудринский СДК, </w:t>
      </w:r>
      <w:r w:rsidRPr="00CC57D5">
        <w:rPr>
          <w:rFonts w:ascii="Times New Roman" w:eastAsia="Calibri" w:hAnsi="Times New Roman" w:cs="Times New Roman"/>
          <w:b/>
          <w:sz w:val="24"/>
          <w:szCs w:val="24"/>
          <w:lang w:eastAsia="en-US"/>
        </w:rPr>
        <w:t>«Девушка – мастерица»</w:t>
      </w:r>
      <w:r w:rsidRPr="00CC57D5">
        <w:rPr>
          <w:rFonts w:ascii="Times New Roman" w:eastAsia="Calibri" w:hAnsi="Times New Roman" w:cs="Times New Roman"/>
          <w:sz w:val="24"/>
          <w:szCs w:val="24"/>
          <w:lang w:eastAsia="en-US"/>
        </w:rPr>
        <w:t xml:space="preserve"> - Светлянский СКЦ</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numPr>
          <w:ilvl w:val="0"/>
          <w:numId w:val="23"/>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Мастер – классы: </w:t>
      </w:r>
      <w:r w:rsidRPr="00CC57D5">
        <w:rPr>
          <w:rFonts w:ascii="Times New Roman" w:eastAsia="Calibri" w:hAnsi="Times New Roman" w:cs="Times New Roman"/>
          <w:b/>
          <w:sz w:val="24"/>
          <w:szCs w:val="24"/>
          <w:lang w:eastAsia="en-US"/>
        </w:rPr>
        <w:t>«Компьютер – твой друг»</w:t>
      </w:r>
      <w:r w:rsidRPr="00CC57D5">
        <w:rPr>
          <w:rFonts w:ascii="Times New Roman" w:eastAsia="Calibri" w:hAnsi="Times New Roman" w:cs="Times New Roman"/>
          <w:sz w:val="24"/>
          <w:szCs w:val="24"/>
          <w:lang w:eastAsia="en-US"/>
        </w:rPr>
        <w:t xml:space="preserve"> - Светлянский СКЦ, В-Талицкий СДК, ДК и С «Современник», Гавриловский СДК, Кукуевский СКЦ и др.; </w:t>
      </w:r>
      <w:r w:rsidRPr="00CC57D5">
        <w:rPr>
          <w:rFonts w:ascii="Times New Roman" w:eastAsia="Calibri" w:hAnsi="Times New Roman" w:cs="Times New Roman"/>
          <w:b/>
          <w:sz w:val="24"/>
          <w:szCs w:val="24"/>
          <w:lang w:eastAsia="en-US"/>
        </w:rPr>
        <w:t>«Волшебство своими руками»</w:t>
      </w:r>
      <w:r w:rsidRPr="00CC57D5">
        <w:rPr>
          <w:rFonts w:ascii="Times New Roman" w:eastAsia="Calibri" w:hAnsi="Times New Roman" w:cs="Times New Roman"/>
          <w:sz w:val="24"/>
          <w:szCs w:val="24"/>
          <w:lang w:eastAsia="en-US"/>
        </w:rPr>
        <w:t xml:space="preserve"> - Кукуевский СКЦ, </w:t>
      </w:r>
      <w:r w:rsidRPr="00CC57D5">
        <w:rPr>
          <w:rFonts w:ascii="Times New Roman" w:eastAsia="Calibri" w:hAnsi="Times New Roman" w:cs="Times New Roman"/>
          <w:b/>
          <w:sz w:val="24"/>
          <w:szCs w:val="24"/>
          <w:lang w:eastAsia="en-US"/>
        </w:rPr>
        <w:t>«Сказки гуляют по свету»</w:t>
      </w:r>
      <w:r w:rsidRPr="00CC57D5">
        <w:rPr>
          <w:rFonts w:ascii="Times New Roman" w:eastAsia="Calibri" w:hAnsi="Times New Roman" w:cs="Times New Roman"/>
          <w:sz w:val="24"/>
          <w:szCs w:val="24"/>
          <w:lang w:eastAsia="en-US"/>
        </w:rPr>
        <w:t xml:space="preserve"> - Кварсинский СКЦ, изготовление сказочных персонажей</w:t>
      </w:r>
      <w:proofErr w:type="gramStart"/>
      <w:r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b/>
          <w:sz w:val="24"/>
          <w:szCs w:val="24"/>
          <w:lang w:eastAsia="en-US"/>
        </w:rPr>
        <w:t>«</w:t>
      </w:r>
      <w:proofErr w:type="gramEnd"/>
      <w:r w:rsidRPr="00CC57D5">
        <w:rPr>
          <w:rFonts w:ascii="Times New Roman" w:eastAsia="Calibri" w:hAnsi="Times New Roman" w:cs="Times New Roman"/>
          <w:b/>
          <w:sz w:val="24"/>
          <w:szCs w:val="24"/>
          <w:lang w:eastAsia="en-US"/>
        </w:rPr>
        <w:t>Птица – радость»</w:t>
      </w:r>
      <w:r w:rsidRPr="00CC57D5">
        <w:rPr>
          <w:rFonts w:ascii="Times New Roman" w:eastAsia="Calibri" w:hAnsi="Times New Roman" w:cs="Times New Roman"/>
          <w:sz w:val="24"/>
          <w:szCs w:val="24"/>
          <w:lang w:eastAsia="en-US"/>
        </w:rPr>
        <w:t xml:space="preserve"> и </w:t>
      </w:r>
      <w:r w:rsidRPr="00CC57D5">
        <w:rPr>
          <w:rFonts w:ascii="Times New Roman" w:eastAsia="Calibri" w:hAnsi="Times New Roman" w:cs="Times New Roman"/>
          <w:b/>
          <w:sz w:val="24"/>
          <w:szCs w:val="24"/>
          <w:lang w:eastAsia="en-US"/>
        </w:rPr>
        <w:t>«Ангел – хранитель»</w:t>
      </w:r>
      <w:r w:rsidRPr="00CC57D5">
        <w:rPr>
          <w:rFonts w:ascii="Times New Roman" w:eastAsia="Calibri" w:hAnsi="Times New Roman" w:cs="Times New Roman"/>
          <w:sz w:val="24"/>
          <w:szCs w:val="24"/>
          <w:lang w:eastAsia="en-US"/>
        </w:rPr>
        <w:t xml:space="preserve"> - Болгуринский СДК.</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numPr>
          <w:ilvl w:val="0"/>
          <w:numId w:val="23"/>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lastRenderedPageBreak/>
        <w:t xml:space="preserve">Поздравление инвалидов  на дому: </w:t>
      </w:r>
      <w:r w:rsidRPr="00CC57D5">
        <w:rPr>
          <w:rFonts w:ascii="Times New Roman" w:eastAsia="Calibri" w:hAnsi="Times New Roman" w:cs="Times New Roman"/>
          <w:b/>
          <w:sz w:val="24"/>
          <w:szCs w:val="24"/>
          <w:lang w:eastAsia="en-US"/>
        </w:rPr>
        <w:t>«С добрым визитом»</w:t>
      </w:r>
      <w:r w:rsidRPr="00CC57D5">
        <w:rPr>
          <w:rFonts w:ascii="Times New Roman" w:eastAsia="Calibri" w:hAnsi="Times New Roman" w:cs="Times New Roman"/>
          <w:sz w:val="24"/>
          <w:szCs w:val="24"/>
          <w:lang w:eastAsia="en-US"/>
        </w:rPr>
        <w:t xml:space="preserve"> - Волковский СК; </w:t>
      </w:r>
      <w:r w:rsidRPr="00CC57D5">
        <w:rPr>
          <w:rFonts w:ascii="Times New Roman" w:eastAsia="Calibri" w:hAnsi="Times New Roman" w:cs="Times New Roman"/>
          <w:b/>
          <w:sz w:val="24"/>
          <w:szCs w:val="24"/>
          <w:lang w:eastAsia="en-US"/>
        </w:rPr>
        <w:t>«Новый год с доставкой на дом»</w:t>
      </w:r>
      <w:r w:rsidRPr="00CC57D5">
        <w:rPr>
          <w:rFonts w:ascii="Times New Roman" w:eastAsia="Calibri" w:hAnsi="Times New Roman" w:cs="Times New Roman"/>
          <w:sz w:val="24"/>
          <w:szCs w:val="24"/>
          <w:lang w:eastAsia="en-US"/>
        </w:rPr>
        <w:t xml:space="preserve"> - поздравления на дому детей инвалидов. Каждый год 31 декабря Дед Мороз и Снегурочка приносят в дом сказку – Кварсинский СКЦ (такие поздравления с 25-31 декабря проходят во всех поселениях района)</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960C1C">
      <w:pPr>
        <w:spacing w:after="0" w:line="240" w:lineRule="auto"/>
        <w:ind w:firstLine="284"/>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На  протяжении многих лет в районе работает служба </w:t>
      </w:r>
      <w:r w:rsidRPr="00CC57D5">
        <w:rPr>
          <w:rFonts w:ascii="Times New Roman" w:eastAsia="Calibri" w:hAnsi="Times New Roman" w:cs="Times New Roman"/>
          <w:b/>
          <w:sz w:val="24"/>
          <w:szCs w:val="24"/>
          <w:lang w:eastAsia="en-US"/>
        </w:rPr>
        <w:t>«Библиотерапия».</w:t>
      </w:r>
      <w:r w:rsidRPr="00CC57D5">
        <w:rPr>
          <w:rFonts w:ascii="Times New Roman" w:eastAsia="Calibri" w:hAnsi="Times New Roman" w:cs="Times New Roman"/>
          <w:sz w:val="24"/>
          <w:szCs w:val="24"/>
          <w:lang w:eastAsia="en-US"/>
        </w:rPr>
        <w:t xml:space="preserve"> Библиотекари района обеспечивают надомное обслуживание книгами и журналами инвалидов и пенсионеров,   проводят индивидуальные поздравления с праздниками.</w:t>
      </w:r>
    </w:p>
    <w:p w:rsidR="009721D8" w:rsidRPr="00CC57D5" w:rsidRDefault="009721D8" w:rsidP="00960C1C">
      <w:pPr>
        <w:spacing w:after="0" w:line="240" w:lineRule="auto"/>
        <w:ind w:firstLine="284"/>
        <w:jc w:val="both"/>
        <w:rPr>
          <w:rFonts w:ascii="Times New Roman" w:eastAsia="Calibri" w:hAnsi="Times New Roman" w:cs="Times New Roman"/>
          <w:sz w:val="24"/>
          <w:szCs w:val="24"/>
          <w:lang w:eastAsia="en-US"/>
        </w:rPr>
      </w:pPr>
    </w:p>
    <w:p w:rsidR="009721D8" w:rsidRPr="00CC57D5" w:rsidRDefault="009721D8" w:rsidP="00960C1C">
      <w:pPr>
        <w:spacing w:after="0" w:line="240" w:lineRule="auto"/>
        <w:ind w:firstLine="284"/>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Благотворительная акция «Твори добро»</w:t>
      </w:r>
      <w:r w:rsidRPr="00CC57D5">
        <w:rPr>
          <w:rFonts w:ascii="Times New Roman" w:eastAsia="Calibri" w:hAnsi="Times New Roman" w:cs="Times New Roman"/>
          <w:sz w:val="24"/>
          <w:szCs w:val="24"/>
          <w:lang w:eastAsia="en-US"/>
        </w:rPr>
        <w:t xml:space="preserve">  вот уже не первый десяток лет, прочно вошла в жизнь жителей нашего района.  В течени</w:t>
      </w:r>
      <w:proofErr w:type="gramStart"/>
      <w:r w:rsidRPr="00CC57D5">
        <w:rPr>
          <w:rFonts w:ascii="Times New Roman" w:eastAsia="Calibri" w:hAnsi="Times New Roman" w:cs="Times New Roman"/>
          <w:sz w:val="24"/>
          <w:szCs w:val="24"/>
          <w:lang w:eastAsia="en-US"/>
        </w:rPr>
        <w:t>и</w:t>
      </w:r>
      <w:proofErr w:type="gramEnd"/>
      <w:r w:rsidRPr="00CC57D5">
        <w:rPr>
          <w:rFonts w:ascii="Times New Roman" w:eastAsia="Calibri" w:hAnsi="Times New Roman" w:cs="Times New Roman"/>
          <w:sz w:val="24"/>
          <w:szCs w:val="24"/>
          <w:lang w:eastAsia="en-US"/>
        </w:rPr>
        <w:t xml:space="preserve"> всего года идет сбор: одежды, обуви, игрушек, сувениров и.т.п. в помощь нуждающимся </w:t>
      </w:r>
      <w:r w:rsidRPr="00CC57D5">
        <w:rPr>
          <w:rFonts w:ascii="Times New Roman" w:eastAsia="Calibri" w:hAnsi="Times New Roman" w:cs="Times New Roman"/>
          <w:b/>
          <w:sz w:val="24"/>
          <w:szCs w:val="24"/>
          <w:lang w:eastAsia="en-US"/>
        </w:rPr>
        <w:t>«Доброе сердце»</w:t>
      </w:r>
      <w:r w:rsidRPr="00CC57D5">
        <w:rPr>
          <w:rFonts w:ascii="Times New Roman" w:eastAsia="Calibri" w:hAnsi="Times New Roman" w:cs="Times New Roman"/>
          <w:sz w:val="24"/>
          <w:szCs w:val="24"/>
          <w:lang w:eastAsia="en-US"/>
        </w:rPr>
        <w:t xml:space="preserve"> - В-Позимский СДК; </w:t>
      </w:r>
      <w:r w:rsidRPr="00CC57D5">
        <w:rPr>
          <w:rFonts w:ascii="Times New Roman" w:eastAsia="Calibri" w:hAnsi="Times New Roman" w:cs="Times New Roman"/>
          <w:b/>
          <w:sz w:val="24"/>
          <w:szCs w:val="24"/>
          <w:lang w:eastAsia="en-US"/>
        </w:rPr>
        <w:t>«День добрых сердец»</w:t>
      </w:r>
      <w:r w:rsidRPr="00CC57D5">
        <w:rPr>
          <w:rFonts w:ascii="Times New Roman" w:eastAsia="Calibri" w:hAnsi="Times New Roman" w:cs="Times New Roman"/>
          <w:sz w:val="24"/>
          <w:szCs w:val="24"/>
          <w:lang w:eastAsia="en-US"/>
        </w:rPr>
        <w:t xml:space="preserve"> - Болгуринский СДК; </w:t>
      </w:r>
      <w:r w:rsidRPr="00CC57D5">
        <w:rPr>
          <w:rFonts w:ascii="Times New Roman" w:eastAsia="Calibri" w:hAnsi="Times New Roman" w:cs="Times New Roman"/>
          <w:b/>
          <w:sz w:val="24"/>
          <w:szCs w:val="24"/>
          <w:lang w:eastAsia="en-US"/>
        </w:rPr>
        <w:t>«Дарю добро»</w:t>
      </w:r>
      <w:r w:rsidRPr="00CC57D5">
        <w:rPr>
          <w:rFonts w:ascii="Times New Roman" w:eastAsia="Calibri" w:hAnsi="Times New Roman" w:cs="Times New Roman"/>
          <w:sz w:val="24"/>
          <w:szCs w:val="24"/>
          <w:lang w:eastAsia="en-US"/>
        </w:rPr>
        <w:t xml:space="preserve"> - Кварсинский СКЦ; </w:t>
      </w:r>
      <w:r w:rsidRPr="00CC57D5">
        <w:rPr>
          <w:rFonts w:ascii="Times New Roman" w:eastAsia="Calibri" w:hAnsi="Times New Roman" w:cs="Times New Roman"/>
          <w:b/>
          <w:sz w:val="24"/>
          <w:szCs w:val="24"/>
          <w:lang w:eastAsia="en-US"/>
        </w:rPr>
        <w:t>«Дари людям радость»</w:t>
      </w:r>
      <w:r w:rsidRPr="00CC57D5">
        <w:rPr>
          <w:rFonts w:ascii="Times New Roman" w:eastAsia="Calibri" w:hAnsi="Times New Roman" w:cs="Times New Roman"/>
          <w:sz w:val="24"/>
          <w:szCs w:val="24"/>
          <w:lang w:eastAsia="en-US"/>
        </w:rPr>
        <w:t xml:space="preserve"> - В- Талицкий СКЦ; </w:t>
      </w:r>
      <w:r w:rsidRPr="00CC57D5">
        <w:rPr>
          <w:rFonts w:ascii="Times New Roman" w:eastAsia="Calibri" w:hAnsi="Times New Roman" w:cs="Times New Roman"/>
          <w:b/>
          <w:sz w:val="24"/>
          <w:szCs w:val="24"/>
          <w:lang w:eastAsia="en-US"/>
        </w:rPr>
        <w:t>«Твори добро»</w:t>
      </w:r>
      <w:r w:rsidRPr="00CC57D5">
        <w:rPr>
          <w:rFonts w:ascii="Times New Roman" w:eastAsia="Calibri" w:hAnsi="Times New Roman" w:cs="Times New Roman"/>
          <w:sz w:val="24"/>
          <w:szCs w:val="24"/>
          <w:lang w:eastAsia="en-US"/>
        </w:rPr>
        <w:t xml:space="preserve"> - Кукуевский СКЦ и.т.д.</w:t>
      </w:r>
    </w:p>
    <w:p w:rsidR="009721D8" w:rsidRPr="00CC57D5" w:rsidRDefault="009721D8" w:rsidP="00960C1C">
      <w:pPr>
        <w:spacing w:after="0" w:line="240" w:lineRule="auto"/>
        <w:ind w:firstLine="284"/>
        <w:jc w:val="both"/>
        <w:rPr>
          <w:rFonts w:ascii="Times New Roman" w:eastAsia="Calibri" w:hAnsi="Times New Roman" w:cs="Times New Roman"/>
          <w:sz w:val="24"/>
          <w:szCs w:val="24"/>
          <w:lang w:eastAsia="en-US"/>
        </w:rPr>
      </w:pPr>
    </w:p>
    <w:p w:rsidR="009721D8" w:rsidRPr="00CC57D5" w:rsidRDefault="009721D8" w:rsidP="00960C1C">
      <w:pPr>
        <w:spacing w:after="0" w:line="240" w:lineRule="auto"/>
        <w:ind w:firstLine="284"/>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Не первый год команда инвалидов принимают участие </w:t>
      </w:r>
      <w:r w:rsidR="00473CD0" w:rsidRPr="00CC57D5">
        <w:rPr>
          <w:rFonts w:ascii="Times New Roman" w:eastAsia="Calibri" w:hAnsi="Times New Roman" w:cs="Times New Roman"/>
          <w:sz w:val="24"/>
          <w:szCs w:val="24"/>
          <w:lang w:eastAsia="en-US"/>
        </w:rPr>
        <w:t xml:space="preserve">в </w:t>
      </w:r>
      <w:r w:rsidRPr="00CC57D5">
        <w:rPr>
          <w:rFonts w:ascii="Times New Roman" w:eastAsia="Calibri" w:hAnsi="Times New Roman" w:cs="Times New Roman"/>
          <w:sz w:val="24"/>
          <w:szCs w:val="24"/>
          <w:lang w:eastAsia="en-US"/>
        </w:rPr>
        <w:t>районных лыжных соревнованиях на приз Г.А. Кулаковой. Постоянными участниками этих лыжных гонок являются: Дектярев Ю.С. (д. Беркуты), Сурнина Р.Я. (д. В-Талица),Черепанов А.И. (с</w:t>
      </w:r>
      <w:proofErr w:type="gramStart"/>
      <w:r w:rsidRPr="00CC57D5">
        <w:rPr>
          <w:rFonts w:ascii="Times New Roman" w:eastAsia="Calibri" w:hAnsi="Times New Roman" w:cs="Times New Roman"/>
          <w:sz w:val="24"/>
          <w:szCs w:val="24"/>
          <w:lang w:eastAsia="en-US"/>
        </w:rPr>
        <w:t>.П</w:t>
      </w:r>
      <w:proofErr w:type="gramEnd"/>
      <w:r w:rsidRPr="00CC57D5">
        <w:rPr>
          <w:rFonts w:ascii="Times New Roman" w:eastAsia="Calibri" w:hAnsi="Times New Roman" w:cs="Times New Roman"/>
          <w:sz w:val="24"/>
          <w:szCs w:val="24"/>
          <w:lang w:eastAsia="en-US"/>
        </w:rPr>
        <w:t>ервомайский), Дерендяев Ю.С. (д.Гавриловка).</w:t>
      </w:r>
    </w:p>
    <w:p w:rsidR="009721D8" w:rsidRPr="00CC57D5" w:rsidRDefault="009721D8" w:rsidP="00960C1C">
      <w:pPr>
        <w:spacing w:after="0" w:line="240" w:lineRule="auto"/>
        <w:ind w:firstLine="284"/>
        <w:jc w:val="both"/>
        <w:rPr>
          <w:rFonts w:ascii="Times New Roman" w:eastAsia="Calibri" w:hAnsi="Times New Roman" w:cs="Times New Roman"/>
          <w:sz w:val="24"/>
          <w:szCs w:val="24"/>
          <w:lang w:eastAsia="en-US"/>
        </w:rPr>
      </w:pPr>
    </w:p>
    <w:p w:rsidR="009721D8" w:rsidRPr="00CC57D5" w:rsidRDefault="00473CD0" w:rsidP="00960C1C">
      <w:pPr>
        <w:spacing w:after="0" w:line="240" w:lineRule="auto"/>
        <w:ind w:firstLine="284"/>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 xml:space="preserve"> Традиционными стали в районе среди людей с ограниченными </w:t>
      </w:r>
      <w:r w:rsidRPr="00CC57D5">
        <w:rPr>
          <w:rFonts w:ascii="Times New Roman" w:eastAsia="Calibri" w:hAnsi="Times New Roman" w:cs="Times New Roman"/>
          <w:sz w:val="24"/>
          <w:szCs w:val="24"/>
          <w:lang w:eastAsia="en-US"/>
        </w:rPr>
        <w:t>возможностями</w:t>
      </w:r>
      <w:r w:rsidR="009721D8" w:rsidRPr="00CC57D5">
        <w:rPr>
          <w:rFonts w:ascii="Times New Roman" w:eastAsia="Calibri" w:hAnsi="Times New Roman" w:cs="Times New Roman"/>
          <w:sz w:val="24"/>
          <w:szCs w:val="24"/>
          <w:lang w:eastAsia="en-US"/>
        </w:rPr>
        <w:t xml:space="preserve"> здоровья: - лыжные прогулки,  скандинавская ходьба, шахматно-шашечные турниры, теннис, дартс и др. им доступные виды спорта.</w:t>
      </w:r>
    </w:p>
    <w:p w:rsidR="009721D8" w:rsidRPr="00CC57D5" w:rsidRDefault="009721D8" w:rsidP="00960C1C">
      <w:pPr>
        <w:spacing w:after="0" w:line="240" w:lineRule="auto"/>
        <w:ind w:firstLine="284"/>
        <w:jc w:val="both"/>
        <w:rPr>
          <w:rFonts w:ascii="Times New Roman" w:eastAsia="Calibri" w:hAnsi="Times New Roman" w:cs="Times New Roman"/>
          <w:sz w:val="24"/>
          <w:szCs w:val="24"/>
          <w:lang w:eastAsia="en-US"/>
        </w:rPr>
      </w:pPr>
    </w:p>
    <w:p w:rsidR="009721D8" w:rsidRPr="00CC57D5" w:rsidRDefault="009721D8" w:rsidP="00960C1C">
      <w:pPr>
        <w:spacing w:after="0" w:line="240" w:lineRule="auto"/>
        <w:ind w:firstLine="284"/>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Жители деревни Гавриловка, в том числе и </w:t>
      </w:r>
      <w:proofErr w:type="gramStart"/>
      <w:r w:rsidRPr="00CC57D5">
        <w:rPr>
          <w:rFonts w:ascii="Times New Roman" w:eastAsia="Calibri" w:hAnsi="Times New Roman" w:cs="Times New Roman"/>
          <w:sz w:val="24"/>
          <w:szCs w:val="24"/>
          <w:lang w:eastAsia="en-US"/>
        </w:rPr>
        <w:t>инвалиды</w:t>
      </w:r>
      <w:proofErr w:type="gramEnd"/>
      <w:r w:rsidRPr="00CC57D5">
        <w:rPr>
          <w:rFonts w:ascii="Times New Roman" w:eastAsia="Calibri" w:hAnsi="Times New Roman" w:cs="Times New Roman"/>
          <w:sz w:val="24"/>
          <w:szCs w:val="24"/>
          <w:lang w:eastAsia="en-US"/>
        </w:rPr>
        <w:t xml:space="preserve"> посещают тренажерный зал расположенный в помещении в здании ДК. Сегодня доступно для всех желающих занятие в тренажерном зале; пройти курс упражнений дыхательной гимнастики по системе Норбекова, потанцевать латиноамериканские танцы</w:t>
      </w:r>
    </w:p>
    <w:p w:rsidR="009721D8" w:rsidRPr="00CC57D5" w:rsidRDefault="009721D8" w:rsidP="00CC57D5">
      <w:pPr>
        <w:spacing w:after="0" w:line="240" w:lineRule="auto"/>
        <w:ind w:left="360"/>
        <w:jc w:val="both"/>
        <w:rPr>
          <w:rFonts w:ascii="Times New Roman" w:eastAsia="Calibri" w:hAnsi="Times New Roman" w:cs="Times New Roman"/>
          <w:sz w:val="24"/>
          <w:szCs w:val="24"/>
          <w:lang w:eastAsia="en-US"/>
        </w:rPr>
      </w:pPr>
    </w:p>
    <w:p w:rsidR="009721D8" w:rsidRPr="00CC57D5" w:rsidRDefault="00473CD0" w:rsidP="00CC57D5">
      <w:p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 xml:space="preserve">Команды инвалидов со всех поселений района, а их всего 12 ежегодно принимают участие в районном спортивном празднике для людей с ограниченными возможностями здоровья, </w:t>
      </w:r>
      <w:proofErr w:type="gramStart"/>
      <w:r w:rsidR="009721D8" w:rsidRPr="00CC57D5">
        <w:rPr>
          <w:rFonts w:ascii="Times New Roman" w:eastAsia="Calibri" w:hAnsi="Times New Roman" w:cs="Times New Roman"/>
          <w:sz w:val="24"/>
          <w:szCs w:val="24"/>
          <w:lang w:eastAsia="en-US"/>
        </w:rPr>
        <w:t>который</w:t>
      </w:r>
      <w:proofErr w:type="gramEnd"/>
      <w:r w:rsidR="009721D8" w:rsidRPr="00CC57D5">
        <w:rPr>
          <w:rFonts w:ascii="Times New Roman" w:eastAsia="Calibri" w:hAnsi="Times New Roman" w:cs="Times New Roman"/>
          <w:sz w:val="24"/>
          <w:szCs w:val="24"/>
          <w:lang w:eastAsia="en-US"/>
        </w:rPr>
        <w:t xml:space="preserve"> проходит в Перевозинском СКЦ «Возможности без границ» по видам спорта: Боча, дартс, легкая атлетика, шашки, а победители, продолжают спортивные состязания на республиканских соревнованиях.</w:t>
      </w:r>
    </w:p>
    <w:p w:rsidR="009721D8" w:rsidRPr="00CC57D5" w:rsidRDefault="009721D8" w:rsidP="00CC57D5">
      <w:pPr>
        <w:spacing w:after="0" w:line="240" w:lineRule="auto"/>
        <w:ind w:left="1080"/>
        <w:contextualSpacing/>
        <w:jc w:val="both"/>
        <w:rPr>
          <w:rFonts w:ascii="Times New Roman" w:eastAsia="Calibri" w:hAnsi="Times New Roman" w:cs="Times New Roman"/>
          <w:sz w:val="24"/>
          <w:szCs w:val="24"/>
          <w:lang w:eastAsia="en-US"/>
        </w:rPr>
      </w:pPr>
    </w:p>
    <w:p w:rsidR="009721D8" w:rsidRPr="00CC57D5" w:rsidRDefault="00473CD0"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 xml:space="preserve">    </w:t>
      </w:r>
      <w:r w:rsidR="009721D8" w:rsidRPr="00CC57D5">
        <w:rPr>
          <w:rFonts w:ascii="Times New Roman" w:eastAsia="Calibri" w:hAnsi="Times New Roman" w:cs="Times New Roman"/>
          <w:sz w:val="24"/>
          <w:szCs w:val="24"/>
          <w:lang w:eastAsia="en-US"/>
        </w:rPr>
        <w:t xml:space="preserve">1 июня 2016 года для детей с ограниченными возможностями здоровья проведен традиционный летний праздник </w:t>
      </w:r>
      <w:r w:rsidR="009721D8" w:rsidRPr="00CC57D5">
        <w:rPr>
          <w:rFonts w:ascii="Times New Roman" w:eastAsia="Calibri" w:hAnsi="Times New Roman" w:cs="Times New Roman"/>
          <w:b/>
          <w:sz w:val="24"/>
          <w:szCs w:val="24"/>
          <w:lang w:eastAsia="en-US"/>
        </w:rPr>
        <w:t>«Здравствуй лето»</w:t>
      </w:r>
      <w:r w:rsidR="009721D8" w:rsidRPr="00CC57D5">
        <w:rPr>
          <w:rFonts w:ascii="Times New Roman" w:eastAsia="Calibri" w:hAnsi="Times New Roman" w:cs="Times New Roman"/>
          <w:sz w:val="24"/>
          <w:szCs w:val="24"/>
          <w:lang w:eastAsia="en-US"/>
        </w:rPr>
        <w:t xml:space="preserve"> посвященный международному дню защиты детей</w:t>
      </w:r>
      <w:r w:rsidRPr="00CC57D5">
        <w:rPr>
          <w:rFonts w:ascii="Times New Roman" w:eastAsia="Calibri" w:hAnsi="Times New Roman" w:cs="Times New Roman"/>
          <w:sz w:val="24"/>
          <w:szCs w:val="24"/>
          <w:lang w:eastAsia="en-US"/>
        </w:rPr>
        <w:t xml:space="preserve"> (Кукуевский СКЦ)</w:t>
      </w:r>
      <w:r w:rsidR="009721D8"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eastAsia="en-US"/>
        </w:rPr>
        <w:t xml:space="preserve"> Дети посетили  туристический маршрут</w:t>
      </w:r>
      <w:r w:rsidR="009721D8"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i/>
          <w:sz w:val="24"/>
          <w:szCs w:val="24"/>
          <w:lang w:eastAsia="en-US"/>
        </w:rPr>
        <w:t>«Провославные традиции Удмуртского нар</w:t>
      </w:r>
      <w:r w:rsidRPr="00CC57D5">
        <w:rPr>
          <w:rFonts w:ascii="Times New Roman" w:eastAsia="Calibri" w:hAnsi="Times New Roman" w:cs="Times New Roman"/>
          <w:i/>
          <w:sz w:val="24"/>
          <w:szCs w:val="24"/>
          <w:lang w:eastAsia="en-US"/>
        </w:rPr>
        <w:t>ода на Родине П.И. Чайковского»,</w:t>
      </w:r>
      <w:r w:rsidR="009721D8" w:rsidRPr="00CC57D5">
        <w:rPr>
          <w:rFonts w:ascii="Times New Roman" w:eastAsia="Calibri" w:hAnsi="Times New Roman" w:cs="Times New Roman"/>
          <w:i/>
          <w:sz w:val="24"/>
          <w:szCs w:val="24"/>
          <w:lang w:eastAsia="en-US"/>
        </w:rPr>
        <w:t xml:space="preserve"> </w:t>
      </w:r>
      <w:r w:rsidR="009721D8"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Побывав в  Новом Свято-Никольском</w:t>
      </w:r>
      <w:r w:rsidR="009721D8" w:rsidRPr="00CC57D5">
        <w:rPr>
          <w:rFonts w:ascii="Times New Roman" w:eastAsia="Calibri" w:hAnsi="Times New Roman" w:cs="Times New Roman"/>
          <w:sz w:val="24"/>
          <w:szCs w:val="24"/>
          <w:lang w:eastAsia="en-US"/>
        </w:rPr>
        <w:t xml:space="preserve"> храм</w:t>
      </w:r>
      <w:r w:rsidRPr="00CC57D5">
        <w:rPr>
          <w:rFonts w:ascii="Times New Roman" w:eastAsia="Calibri" w:hAnsi="Times New Roman" w:cs="Times New Roman"/>
          <w:sz w:val="24"/>
          <w:szCs w:val="24"/>
          <w:lang w:eastAsia="en-US"/>
        </w:rPr>
        <w:t>е</w:t>
      </w:r>
      <w:r w:rsidR="009721D8" w:rsidRPr="00CC57D5">
        <w:rPr>
          <w:rFonts w:ascii="Times New Roman" w:eastAsia="Calibri" w:hAnsi="Times New Roman" w:cs="Times New Roman"/>
          <w:sz w:val="24"/>
          <w:szCs w:val="24"/>
          <w:lang w:eastAsia="en-US"/>
        </w:rPr>
        <w:t xml:space="preserve"> (Архитектурный прообраз Кижей</w:t>
      </w:r>
      <w:r w:rsidRPr="00CC57D5">
        <w:rPr>
          <w:rFonts w:ascii="Times New Roman" w:eastAsia="Calibri" w:hAnsi="Times New Roman" w:cs="Times New Roman"/>
          <w:sz w:val="24"/>
          <w:szCs w:val="24"/>
          <w:lang w:eastAsia="en-US"/>
        </w:rPr>
        <w:t>)</w:t>
      </w:r>
      <w:r w:rsidR="009721D8"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t>Экскурсию</w:t>
      </w:r>
      <w:r w:rsidR="009721D8" w:rsidRPr="00CC57D5">
        <w:rPr>
          <w:rFonts w:ascii="Times New Roman" w:eastAsia="Calibri" w:hAnsi="Times New Roman" w:cs="Times New Roman"/>
          <w:sz w:val="24"/>
          <w:szCs w:val="24"/>
          <w:lang w:eastAsia="en-US"/>
        </w:rPr>
        <w:t xml:space="preserve"> по храму провел отец Сергей, затем </w:t>
      </w:r>
      <w:r w:rsidR="00306941" w:rsidRPr="00CC57D5">
        <w:rPr>
          <w:rFonts w:ascii="Times New Roman" w:eastAsia="Calibri" w:hAnsi="Times New Roman" w:cs="Times New Roman"/>
          <w:sz w:val="24"/>
          <w:szCs w:val="24"/>
          <w:lang w:eastAsia="en-US"/>
        </w:rPr>
        <w:t xml:space="preserve">в центре удмуртской культуры «Дыдыксин» </w:t>
      </w:r>
      <w:r w:rsidR="009721D8" w:rsidRPr="00CC57D5">
        <w:rPr>
          <w:rFonts w:ascii="Times New Roman" w:eastAsia="Calibri" w:hAnsi="Times New Roman" w:cs="Times New Roman"/>
          <w:sz w:val="24"/>
          <w:szCs w:val="24"/>
          <w:lang w:eastAsia="en-US"/>
        </w:rPr>
        <w:t xml:space="preserve">гости поучаствовали в сватовстве удмуртской невесты. </w:t>
      </w:r>
      <w:r w:rsidR="00306941" w:rsidRPr="00CC57D5">
        <w:rPr>
          <w:rFonts w:ascii="Times New Roman" w:eastAsia="Calibri" w:hAnsi="Times New Roman" w:cs="Times New Roman"/>
          <w:sz w:val="24"/>
          <w:szCs w:val="24"/>
          <w:lang w:eastAsia="en-US"/>
        </w:rPr>
        <w:t xml:space="preserve"> </w:t>
      </w:r>
      <w:r w:rsidR="009721D8" w:rsidRPr="00CC57D5">
        <w:rPr>
          <w:rFonts w:ascii="Times New Roman" w:eastAsia="Calibri" w:hAnsi="Times New Roman" w:cs="Times New Roman"/>
          <w:sz w:val="24"/>
          <w:szCs w:val="24"/>
          <w:lang w:eastAsia="en-US"/>
        </w:rPr>
        <w:t xml:space="preserve">      Дети с удовольствием посмотрели обряд, поучаствовали в удмуртских игр</w:t>
      </w:r>
      <w:r w:rsidR="00306941" w:rsidRPr="00CC57D5">
        <w:rPr>
          <w:rFonts w:ascii="Times New Roman" w:eastAsia="Calibri" w:hAnsi="Times New Roman" w:cs="Times New Roman"/>
          <w:sz w:val="24"/>
          <w:szCs w:val="24"/>
          <w:lang w:eastAsia="en-US"/>
        </w:rPr>
        <w:t xml:space="preserve">ах и плясках </w:t>
      </w:r>
      <w:proofErr w:type="gramStart"/>
      <w:r w:rsidR="00306941" w:rsidRPr="00CC57D5">
        <w:rPr>
          <w:rFonts w:ascii="Times New Roman" w:eastAsia="Calibri" w:hAnsi="Times New Roman" w:cs="Times New Roman"/>
          <w:sz w:val="24"/>
          <w:szCs w:val="24"/>
          <w:lang w:eastAsia="en-US"/>
        </w:rPr>
        <w:t>в</w:t>
      </w:r>
      <w:proofErr w:type="gramEnd"/>
      <w:r w:rsidR="00306941" w:rsidRPr="00CC57D5">
        <w:rPr>
          <w:rFonts w:ascii="Times New Roman" w:eastAsia="Calibri" w:hAnsi="Times New Roman" w:cs="Times New Roman"/>
          <w:sz w:val="24"/>
          <w:szCs w:val="24"/>
          <w:lang w:eastAsia="en-US"/>
        </w:rPr>
        <w:t xml:space="preserve"> </w:t>
      </w:r>
      <w:proofErr w:type="gramStart"/>
      <w:r w:rsidR="00306941" w:rsidRPr="00CC57D5">
        <w:rPr>
          <w:rFonts w:ascii="Times New Roman" w:eastAsia="Calibri" w:hAnsi="Times New Roman" w:cs="Times New Roman"/>
          <w:sz w:val="24"/>
          <w:szCs w:val="24"/>
          <w:lang w:eastAsia="en-US"/>
        </w:rPr>
        <w:t>мастер</w:t>
      </w:r>
      <w:proofErr w:type="gramEnd"/>
      <w:r w:rsidR="00306941" w:rsidRPr="00CC57D5">
        <w:rPr>
          <w:rFonts w:ascii="Times New Roman" w:eastAsia="Calibri" w:hAnsi="Times New Roman" w:cs="Times New Roman"/>
          <w:sz w:val="24"/>
          <w:szCs w:val="24"/>
          <w:lang w:eastAsia="en-US"/>
        </w:rPr>
        <w:t xml:space="preserve"> – классе,</w:t>
      </w:r>
      <w:r w:rsidR="009721D8" w:rsidRPr="00CC57D5">
        <w:rPr>
          <w:rFonts w:ascii="Times New Roman" w:eastAsia="Calibri" w:hAnsi="Times New Roman" w:cs="Times New Roman"/>
          <w:sz w:val="24"/>
          <w:szCs w:val="24"/>
          <w:lang w:eastAsia="en-US"/>
        </w:rPr>
        <w:t xml:space="preserve"> каждый своими ру</w:t>
      </w:r>
      <w:r w:rsidR="00306941" w:rsidRPr="00CC57D5">
        <w:rPr>
          <w:rFonts w:ascii="Times New Roman" w:eastAsia="Calibri" w:hAnsi="Times New Roman" w:cs="Times New Roman"/>
          <w:sz w:val="24"/>
          <w:szCs w:val="24"/>
          <w:lang w:eastAsia="en-US"/>
        </w:rPr>
        <w:t xml:space="preserve">чками сделали себе куклу-оберег. </w:t>
      </w:r>
      <w:r w:rsidR="009721D8" w:rsidRPr="00CC57D5">
        <w:rPr>
          <w:rFonts w:ascii="Times New Roman" w:eastAsia="Calibri" w:hAnsi="Times New Roman" w:cs="Times New Roman"/>
          <w:sz w:val="24"/>
          <w:szCs w:val="24"/>
          <w:lang w:eastAsia="en-US"/>
        </w:rPr>
        <w:t xml:space="preserve"> </w:t>
      </w:r>
    </w:p>
    <w:p w:rsidR="00306941" w:rsidRPr="00CC57D5" w:rsidRDefault="00306941" w:rsidP="00CC57D5">
      <w:pPr>
        <w:spacing w:after="0" w:line="240" w:lineRule="auto"/>
        <w:jc w:val="both"/>
        <w:rPr>
          <w:rFonts w:ascii="Times New Roman" w:eastAsia="Calibri" w:hAnsi="Times New Roman" w:cs="Times New Roman"/>
          <w:b/>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Районный конкурс для детей и молодежи с ограниченными возможностями здоровья «Минута славы»</w:t>
      </w:r>
      <w:r w:rsidRPr="00CC57D5">
        <w:rPr>
          <w:rFonts w:ascii="Times New Roman" w:eastAsia="Calibri" w:hAnsi="Times New Roman" w:cs="Times New Roman"/>
          <w:sz w:val="24"/>
          <w:szCs w:val="24"/>
          <w:lang w:eastAsia="en-US"/>
        </w:rPr>
        <w:t xml:space="preserve"> прошел </w:t>
      </w:r>
      <w:proofErr w:type="gramStart"/>
      <w:r w:rsidRPr="00CC57D5">
        <w:rPr>
          <w:rFonts w:ascii="Times New Roman" w:eastAsia="Calibri" w:hAnsi="Times New Roman" w:cs="Times New Roman"/>
          <w:sz w:val="24"/>
          <w:szCs w:val="24"/>
          <w:lang w:eastAsia="en-US"/>
        </w:rPr>
        <w:t>в</w:t>
      </w:r>
      <w:proofErr w:type="gramEnd"/>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Воткинском</w:t>
      </w:r>
      <w:proofErr w:type="gramEnd"/>
      <w:r w:rsidRPr="00CC57D5">
        <w:rPr>
          <w:rFonts w:ascii="Times New Roman" w:eastAsia="Calibri" w:hAnsi="Times New Roman" w:cs="Times New Roman"/>
          <w:sz w:val="24"/>
          <w:szCs w:val="24"/>
          <w:lang w:eastAsia="en-US"/>
        </w:rPr>
        <w:t xml:space="preserve"> районе 6 декабря в Гавриловском СДК</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 конкурсе приняли участие 30 человек из восьми поселений района. С  волнением и желание выступали конкурсанты: кто-то впервые вышел на сцену, победив свой </w:t>
      </w:r>
      <w:proofErr w:type="gramStart"/>
      <w:r w:rsidRPr="00CC57D5">
        <w:rPr>
          <w:rFonts w:ascii="Times New Roman" w:eastAsia="Calibri" w:hAnsi="Times New Roman" w:cs="Times New Roman"/>
          <w:sz w:val="24"/>
          <w:szCs w:val="24"/>
          <w:lang w:eastAsia="en-US"/>
        </w:rPr>
        <w:t>страх</w:t>
      </w:r>
      <w:proofErr w:type="gramEnd"/>
      <w:r w:rsidRPr="00CC57D5">
        <w:rPr>
          <w:rFonts w:ascii="Times New Roman" w:eastAsia="Calibri" w:hAnsi="Times New Roman" w:cs="Times New Roman"/>
          <w:sz w:val="24"/>
          <w:szCs w:val="24"/>
          <w:lang w:eastAsia="en-US"/>
        </w:rPr>
        <w:t xml:space="preserve">  исполнил песню, а кто то впервые прочитал на публике свои авторские стихи – для всех выступающих это была «Минута славы».</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А главная цель организаторов конкурса - выявить новые таланты и приобрести нашим участникам друзей по интересам,  выполнена.</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После конкурсной программы – все вместе участники </w:t>
      </w:r>
      <w:proofErr w:type="gramStart"/>
      <w:r w:rsidRPr="00CC57D5">
        <w:rPr>
          <w:rFonts w:ascii="Times New Roman" w:eastAsia="Calibri" w:hAnsi="Times New Roman" w:cs="Times New Roman"/>
          <w:sz w:val="24"/>
          <w:szCs w:val="24"/>
          <w:lang w:eastAsia="en-US"/>
        </w:rPr>
        <w:t>пили ароматный чай со сладостями участвовали</w:t>
      </w:r>
      <w:proofErr w:type="gramEnd"/>
      <w:r w:rsidRPr="00CC57D5">
        <w:rPr>
          <w:rFonts w:ascii="Times New Roman" w:eastAsia="Calibri" w:hAnsi="Times New Roman" w:cs="Times New Roman"/>
          <w:sz w:val="24"/>
          <w:szCs w:val="24"/>
          <w:lang w:eastAsia="en-US"/>
        </w:rPr>
        <w:t xml:space="preserve"> в играх, конкурсах, после поздравления Деда Мороза и Снегурочки начался </w:t>
      </w:r>
      <w:r w:rsidRPr="00CC57D5">
        <w:rPr>
          <w:rFonts w:ascii="Times New Roman" w:eastAsia="Calibri" w:hAnsi="Times New Roman" w:cs="Times New Roman"/>
          <w:sz w:val="24"/>
          <w:szCs w:val="24"/>
          <w:lang w:eastAsia="en-US"/>
        </w:rPr>
        <w:lastRenderedPageBreak/>
        <w:t>настоящий новогодний «Дископад» - (дискотека) каждый участник праздника был награжден памятным подарком и грамотой за участие.</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numPr>
          <w:ilvl w:val="0"/>
          <w:numId w:val="24"/>
        </w:numPr>
        <w:spacing w:after="0" w:line="240" w:lineRule="auto"/>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Дети из малообеспеченных семей посещают клубные формирования и библиотеку, участвуют в различных мероприятиях, детей из многодетных семей на мастер-классах стараемся обучить рукоделию, что бы в дальнейшем было возможно обеспечить себя необходимыми вещами.</w:t>
      </w:r>
    </w:p>
    <w:p w:rsidR="009721D8" w:rsidRPr="00CC57D5" w:rsidRDefault="009721D8" w:rsidP="00CC57D5">
      <w:pPr>
        <w:spacing w:after="0" w:line="240" w:lineRule="auto"/>
        <w:ind w:left="1134" w:hanging="414"/>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Для ребят из малообеспеченных семей открыты двери – творческих мастерских исходный материал для рукоделия предоставляет ДК, ребята с удовольствием занимаются. Их работы представляются на всех выставках детского прикладного творчества.  Детям из малообеспеченных семей -  предоставляются настольные игры, в  летний период спортивный инвентарь (скакалки, мячи и.т.д.) А дети, кто дома не </w:t>
      </w:r>
      <w:proofErr w:type="gramStart"/>
      <w:r w:rsidRPr="00CC57D5">
        <w:rPr>
          <w:rFonts w:ascii="Times New Roman" w:eastAsia="Calibri" w:hAnsi="Times New Roman" w:cs="Times New Roman"/>
          <w:sz w:val="24"/>
          <w:szCs w:val="24"/>
          <w:lang w:eastAsia="en-US"/>
        </w:rPr>
        <w:t>имеют телевизоров охотно посещают кинопоказ и по такому принципу работает</w:t>
      </w:r>
      <w:proofErr w:type="gramEnd"/>
      <w:r w:rsidRPr="00CC57D5">
        <w:rPr>
          <w:rFonts w:ascii="Times New Roman" w:eastAsia="Calibri" w:hAnsi="Times New Roman" w:cs="Times New Roman"/>
          <w:sz w:val="24"/>
          <w:szCs w:val="24"/>
          <w:lang w:eastAsia="en-US"/>
        </w:rPr>
        <w:t xml:space="preserve"> Кельчинский СДК.</w:t>
      </w:r>
    </w:p>
    <w:p w:rsidR="009721D8" w:rsidRPr="00CC57D5" w:rsidRDefault="009721D8" w:rsidP="00CC57D5">
      <w:pPr>
        <w:spacing w:after="0" w:line="240" w:lineRule="auto"/>
        <w:ind w:left="1134" w:hanging="414"/>
        <w:jc w:val="both"/>
        <w:rPr>
          <w:rFonts w:ascii="Times New Roman" w:eastAsia="Calibri" w:hAnsi="Times New Roman" w:cs="Times New Roman"/>
          <w:sz w:val="24"/>
          <w:szCs w:val="24"/>
          <w:lang w:eastAsia="en-US"/>
        </w:rPr>
      </w:pPr>
    </w:p>
    <w:p w:rsidR="00960C1C" w:rsidRDefault="009721D8" w:rsidP="00960C1C">
      <w:pPr>
        <w:spacing w:after="0" w:line="240" w:lineRule="auto"/>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r w:rsidR="00960C1C">
        <w:rPr>
          <w:rFonts w:ascii="Times New Roman" w:eastAsia="Calibri" w:hAnsi="Times New Roman" w:cs="Times New Roman"/>
          <w:sz w:val="24"/>
          <w:szCs w:val="24"/>
          <w:lang w:eastAsia="en-US"/>
        </w:rPr>
        <w:t>Заслуживает внимания  в</w:t>
      </w:r>
      <w:r w:rsidRPr="00CC57D5">
        <w:rPr>
          <w:rFonts w:ascii="Times New Roman" w:eastAsia="Calibri" w:hAnsi="Times New Roman" w:cs="Times New Roman"/>
          <w:sz w:val="24"/>
          <w:szCs w:val="24"/>
          <w:lang w:eastAsia="en-US"/>
        </w:rPr>
        <w:t xml:space="preserve"> работе с инвалидами Болгуринский сельский дом культуры.</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7 декабря – в Болгуринском СДК прошел праздник, под название </w:t>
      </w:r>
      <w:r w:rsidRPr="00CC57D5">
        <w:rPr>
          <w:rFonts w:ascii="Times New Roman" w:eastAsia="Calibri" w:hAnsi="Times New Roman" w:cs="Times New Roman"/>
          <w:b/>
          <w:sz w:val="24"/>
          <w:szCs w:val="24"/>
          <w:lang w:eastAsia="en-US"/>
        </w:rPr>
        <w:t>«День добрых сердец»</w:t>
      </w:r>
      <w:r w:rsidRPr="00CC57D5">
        <w:rPr>
          <w:rFonts w:ascii="Times New Roman" w:eastAsia="Calibri" w:hAnsi="Times New Roman" w:cs="Times New Roman"/>
          <w:sz w:val="24"/>
          <w:szCs w:val="24"/>
          <w:lang w:eastAsia="en-US"/>
        </w:rPr>
        <w:t xml:space="preserve"> посвященный дню инвалидов.     Гостем праздника был Сергей Вострокнутов из г. Воткинска, поразивший всех своими талантами, силой воли и любовью к жизни! </w:t>
      </w:r>
      <w:proofErr w:type="gramStart"/>
      <w:r w:rsidRPr="00CC57D5">
        <w:rPr>
          <w:rFonts w:ascii="Times New Roman" w:eastAsia="Calibri" w:hAnsi="Times New Roman" w:cs="Times New Roman"/>
          <w:sz w:val="24"/>
          <w:szCs w:val="24"/>
          <w:lang w:eastAsia="en-US"/>
        </w:rPr>
        <w:t>Он в 5 лет потерял зрение, с детства пишет стихи, (выпущенно 5 сборников, состоит в литературном объединение «Слово» г. Воткинска, работает массажистом во – второй городской поликлинике.</w:t>
      </w:r>
      <w:proofErr w:type="gramEnd"/>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Играет на гитаре, поет песни, профессионально играет в шахматы).</w:t>
      </w:r>
      <w:proofErr w:type="gramEnd"/>
      <w:r w:rsidRPr="00CC57D5">
        <w:rPr>
          <w:rFonts w:ascii="Times New Roman" w:eastAsia="Calibri" w:hAnsi="Times New Roman" w:cs="Times New Roman"/>
          <w:sz w:val="24"/>
          <w:szCs w:val="24"/>
          <w:lang w:eastAsia="en-US"/>
        </w:rPr>
        <w:t xml:space="preserve"> На празднике он читал свои стихи, спел под гитару песню, пообщался и все гости инвалиды, как бы на глазах поменялись, поверили в себя. Свое выступление Сергей закончил такими словами: </w:t>
      </w:r>
      <w:r w:rsidRPr="00CC57D5">
        <w:rPr>
          <w:rFonts w:ascii="Times New Roman" w:eastAsia="Calibri" w:hAnsi="Times New Roman" w:cs="Times New Roman"/>
          <w:i/>
          <w:sz w:val="24"/>
          <w:szCs w:val="24"/>
          <w:lang w:eastAsia="en-US"/>
        </w:rPr>
        <w:t>«Потерять зрение руки или ноги – это еще не конец – а вот потерять веру в себя и силу духа – вот тут нужно уже подумать</w:t>
      </w:r>
      <w:proofErr w:type="gramStart"/>
      <w:r w:rsidRPr="00CC57D5">
        <w:rPr>
          <w:rFonts w:ascii="Times New Roman" w:eastAsia="Calibri" w:hAnsi="Times New Roman" w:cs="Times New Roman"/>
          <w:i/>
          <w:sz w:val="24"/>
          <w:szCs w:val="24"/>
          <w:lang w:eastAsia="en-US"/>
        </w:rPr>
        <w:t>..!»</w:t>
      </w:r>
      <w:proofErr w:type="gramEnd"/>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Такие встречи с сильными духом людьми, пусть не всем, но многим дадут возможность поверить в себя – а это для человека главное в жизни.</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Воспитание чувства сострадания и милосердия к людя</w:t>
      </w:r>
      <w:proofErr w:type="gramStart"/>
      <w:r w:rsidRPr="00CC57D5">
        <w:rPr>
          <w:rFonts w:ascii="Times New Roman" w:eastAsia="Calibri" w:hAnsi="Times New Roman" w:cs="Times New Roman"/>
          <w:sz w:val="24"/>
          <w:szCs w:val="24"/>
          <w:lang w:eastAsia="en-US"/>
        </w:rPr>
        <w:t>м-</w:t>
      </w:r>
      <w:proofErr w:type="gramEnd"/>
      <w:r w:rsidRPr="00CC57D5">
        <w:rPr>
          <w:rFonts w:ascii="Times New Roman" w:eastAsia="Calibri" w:hAnsi="Times New Roman" w:cs="Times New Roman"/>
          <w:sz w:val="24"/>
          <w:szCs w:val="24"/>
          <w:lang w:eastAsia="en-US"/>
        </w:rPr>
        <w:t xml:space="preserve"> сегодня остается одной из важнейших задач человечества. </w:t>
      </w:r>
      <w:proofErr w:type="gramStart"/>
      <w:r w:rsidRPr="00CC57D5">
        <w:rPr>
          <w:rFonts w:ascii="Times New Roman" w:eastAsia="Calibri" w:hAnsi="Times New Roman" w:cs="Times New Roman"/>
          <w:sz w:val="24"/>
          <w:szCs w:val="24"/>
          <w:lang w:eastAsia="en-US"/>
        </w:rPr>
        <w:t>Выполняя эту задачу и создаются в районе</w:t>
      </w:r>
      <w:proofErr w:type="gramEnd"/>
      <w:r w:rsidRPr="00CC57D5">
        <w:rPr>
          <w:rFonts w:ascii="Times New Roman" w:eastAsia="Calibri" w:hAnsi="Times New Roman" w:cs="Times New Roman"/>
          <w:sz w:val="24"/>
          <w:szCs w:val="24"/>
          <w:lang w:eastAsia="en-US"/>
        </w:rPr>
        <w:t xml:space="preserve"> такие объединения, где люди с ограниченными возможностями здоровья, обретают новых друзей, приобретают уверенность в себе и в завтрашнем дне, раскрывают свои творческие способности.</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Клубы и любительские объединения – остаются для них островками радости и добра.</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Default="009721D8" w:rsidP="00CC57D5">
      <w:pPr>
        <w:spacing w:after="0" w:line="240" w:lineRule="auto"/>
        <w:jc w:val="both"/>
        <w:rPr>
          <w:rFonts w:ascii="Times New Roman" w:eastAsia="Calibri" w:hAnsi="Times New Roman" w:cs="Times New Roman"/>
          <w:b/>
          <w:sz w:val="26"/>
          <w:szCs w:val="26"/>
          <w:lang w:eastAsia="en-US"/>
        </w:rPr>
      </w:pPr>
      <w:r w:rsidRPr="00CC57D5">
        <w:rPr>
          <w:rFonts w:ascii="Times New Roman" w:eastAsia="Calibri" w:hAnsi="Times New Roman" w:cs="Times New Roman"/>
          <w:b/>
          <w:sz w:val="26"/>
          <w:szCs w:val="26"/>
          <w:lang w:eastAsia="en-US"/>
        </w:rPr>
        <w:t xml:space="preserve">3.10   Мероприятия в сфере противодействия экстремистской деятельности терроризма </w:t>
      </w:r>
    </w:p>
    <w:p w:rsidR="00CC57D5" w:rsidRPr="00CC57D5" w:rsidRDefault="00CC57D5" w:rsidP="00CC57D5">
      <w:pPr>
        <w:spacing w:after="0" w:line="240" w:lineRule="auto"/>
        <w:jc w:val="both"/>
        <w:rPr>
          <w:rFonts w:ascii="Times New Roman" w:eastAsia="Calibri" w:hAnsi="Times New Roman" w:cs="Times New Roman"/>
          <w:b/>
          <w:sz w:val="26"/>
          <w:szCs w:val="26"/>
          <w:lang w:eastAsia="en-U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1701"/>
        <w:gridCol w:w="1701"/>
        <w:gridCol w:w="1701"/>
        <w:gridCol w:w="1843"/>
      </w:tblGrid>
      <w:tr w:rsidR="009721D8" w:rsidRPr="00CC57D5" w:rsidTr="00FF7106">
        <w:trPr>
          <w:trHeight w:val="435"/>
        </w:trPr>
        <w:tc>
          <w:tcPr>
            <w:tcW w:w="675" w:type="dxa"/>
            <w:vMerge w:val="restart"/>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п</w:t>
            </w:r>
            <w:proofErr w:type="gramEnd"/>
            <w:r w:rsidRPr="00CC57D5">
              <w:rPr>
                <w:rFonts w:ascii="Times New Roman" w:eastAsia="Calibri" w:hAnsi="Times New Roman" w:cs="Times New Roman"/>
                <w:sz w:val="24"/>
                <w:szCs w:val="24"/>
                <w:lang w:eastAsia="en-US"/>
              </w:rPr>
              <w:t>/п</w:t>
            </w:r>
          </w:p>
        </w:tc>
        <w:tc>
          <w:tcPr>
            <w:tcW w:w="2835" w:type="dxa"/>
            <w:vMerge w:val="restart"/>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Обособленные подразделения, МБУК</w:t>
            </w:r>
          </w:p>
        </w:tc>
        <w:tc>
          <w:tcPr>
            <w:tcW w:w="3402" w:type="dxa"/>
            <w:gridSpan w:val="2"/>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2015 год   </w:t>
            </w:r>
          </w:p>
        </w:tc>
        <w:tc>
          <w:tcPr>
            <w:tcW w:w="3544" w:type="dxa"/>
            <w:gridSpan w:val="2"/>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2016 год</w:t>
            </w:r>
          </w:p>
        </w:tc>
      </w:tr>
      <w:tr w:rsidR="009721D8" w:rsidRPr="00CC57D5" w:rsidTr="00FF7106">
        <w:trPr>
          <w:trHeight w:val="434"/>
        </w:trPr>
        <w:tc>
          <w:tcPr>
            <w:tcW w:w="675" w:type="dxa"/>
            <w:vMerge/>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2835" w:type="dxa"/>
            <w:vMerge/>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К-во</w:t>
            </w:r>
            <w:proofErr w:type="gramEnd"/>
            <w:r w:rsidRPr="00CC57D5">
              <w:rPr>
                <w:rFonts w:ascii="Times New Roman" w:eastAsia="Calibri" w:hAnsi="Times New Roman" w:cs="Times New Roman"/>
                <w:sz w:val="24"/>
                <w:szCs w:val="24"/>
                <w:lang w:eastAsia="en-US"/>
              </w:rPr>
              <w:t xml:space="preserve"> меропр.</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К-во</w:t>
            </w:r>
            <w:proofErr w:type="gramEnd"/>
            <w:r w:rsidRPr="00CC57D5">
              <w:rPr>
                <w:rFonts w:ascii="Times New Roman" w:eastAsia="Calibri" w:hAnsi="Times New Roman" w:cs="Times New Roman"/>
                <w:sz w:val="24"/>
                <w:szCs w:val="24"/>
                <w:lang w:eastAsia="en-US"/>
              </w:rPr>
              <w:t xml:space="preserve"> участников</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К-во</w:t>
            </w:r>
            <w:proofErr w:type="gramEnd"/>
            <w:r w:rsidRPr="00CC57D5">
              <w:rPr>
                <w:rFonts w:ascii="Times New Roman" w:eastAsia="Calibri" w:hAnsi="Times New Roman" w:cs="Times New Roman"/>
                <w:sz w:val="24"/>
                <w:szCs w:val="24"/>
                <w:lang w:eastAsia="en-US"/>
              </w:rPr>
              <w:t xml:space="preserve"> меропр.</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К-во</w:t>
            </w:r>
            <w:proofErr w:type="gramEnd"/>
            <w:r w:rsidRPr="00CC57D5">
              <w:rPr>
                <w:rFonts w:ascii="Times New Roman" w:eastAsia="Calibri" w:hAnsi="Times New Roman" w:cs="Times New Roman"/>
                <w:sz w:val="24"/>
                <w:szCs w:val="24"/>
                <w:lang w:eastAsia="en-US"/>
              </w:rPr>
              <w:t xml:space="preserve"> </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участников</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Кварсинский СКЦ</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49</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2968</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52</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3250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Двигательский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15</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101</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9</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115</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Фотеновский СК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90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4</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Кудринский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262</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9</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123</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Перевозинский СКЦ</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14</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1340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16</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1465</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6</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Ольховский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42</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4</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75</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7</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Нивинский СК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9</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545</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8</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Первомайский СКЦ</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9</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145</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9</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Черепановский СК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10</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Гавриловский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28</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1893</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29</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2155</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11</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Беркутовский СК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Камский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8</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116</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lastRenderedPageBreak/>
              <w:t>13</w:t>
            </w:r>
          </w:p>
        </w:tc>
        <w:tc>
          <w:tcPr>
            <w:tcW w:w="2835" w:type="dxa"/>
          </w:tcPr>
          <w:p w:rsidR="009721D8" w:rsidRPr="00CC57D5" w:rsidRDefault="009721D8" w:rsidP="00CC57D5">
            <w:pPr>
              <w:tabs>
                <w:tab w:val="left" w:pos="571"/>
              </w:tabs>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Степановский СК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6</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70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8</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100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14</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Рассветовский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11</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200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220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15</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В-Талицкий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7</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500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16</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Светлянский СКЦ</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13</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270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14</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300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17</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Черновской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16</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500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14</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502</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18</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Болгуринский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4</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205</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6</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280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19</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Пихтовский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8</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370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450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20</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Б-Киварский СКЦ</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12</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300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21</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В-Позимский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4</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230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264</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22</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Кукуевский СКЦ</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6</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158</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6</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968</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23</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Кельчинский СК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382</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11</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370</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24</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ДК и С «Современник» с</w:t>
            </w:r>
            <w:proofErr w:type="gramStart"/>
            <w:r w:rsidRPr="00CC57D5">
              <w:rPr>
                <w:rFonts w:ascii="Times New Roman" w:eastAsia="Calibri" w:hAnsi="Times New Roman" w:cs="Times New Roman"/>
                <w:sz w:val="24"/>
                <w:szCs w:val="24"/>
                <w:lang w:eastAsia="en-US"/>
              </w:rPr>
              <w:t>.И</w:t>
            </w:r>
            <w:proofErr w:type="gramEnd"/>
            <w:r w:rsidRPr="00CC57D5">
              <w:rPr>
                <w:rFonts w:ascii="Times New Roman" w:eastAsia="Calibri" w:hAnsi="Times New Roman" w:cs="Times New Roman"/>
                <w:sz w:val="24"/>
                <w:szCs w:val="24"/>
                <w:lang w:eastAsia="en-US"/>
              </w:rPr>
              <w:t>юльское</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580</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6</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618</w:t>
            </w:r>
          </w:p>
        </w:tc>
      </w:tr>
      <w:tr w:rsidR="009721D8" w:rsidRPr="00CC57D5" w:rsidTr="00FF7106">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25</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Молчановский СК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7</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85</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4</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32</w:t>
            </w:r>
          </w:p>
        </w:tc>
      </w:tr>
      <w:tr w:rsidR="009721D8" w:rsidRPr="00CC57D5" w:rsidTr="00FF7106">
        <w:trPr>
          <w:trHeight w:val="313"/>
        </w:trPr>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26</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ДК «Звездный»           пос. Новый</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6</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195</w:t>
            </w:r>
          </w:p>
        </w:tc>
      </w:tr>
      <w:tr w:rsidR="009721D8" w:rsidRPr="00CC57D5" w:rsidTr="00FF7106">
        <w:trPr>
          <w:trHeight w:val="313"/>
        </w:trPr>
        <w:tc>
          <w:tcPr>
            <w:tcW w:w="67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27</w:t>
            </w:r>
          </w:p>
        </w:tc>
        <w:tc>
          <w:tcPr>
            <w:tcW w:w="2835"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Волковский СДК</w:t>
            </w: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tc>
        <w:tc>
          <w:tcPr>
            <w:tcW w:w="1701"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w:t>
            </w:r>
          </w:p>
        </w:tc>
        <w:tc>
          <w:tcPr>
            <w:tcW w:w="1843" w:type="dxa"/>
          </w:tcPr>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29</w:t>
            </w:r>
          </w:p>
        </w:tc>
      </w:tr>
      <w:tr w:rsidR="009721D8" w:rsidRPr="00CC57D5" w:rsidTr="00FF7106">
        <w:trPr>
          <w:trHeight w:val="313"/>
        </w:trPr>
        <w:tc>
          <w:tcPr>
            <w:tcW w:w="3510" w:type="dxa"/>
            <w:gridSpan w:val="2"/>
          </w:tcPr>
          <w:p w:rsidR="009721D8" w:rsidRPr="00CC57D5" w:rsidRDefault="009721D8"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ИТОГО:</w:t>
            </w:r>
          </w:p>
        </w:tc>
        <w:tc>
          <w:tcPr>
            <w:tcW w:w="1701" w:type="dxa"/>
          </w:tcPr>
          <w:p w:rsidR="009721D8" w:rsidRPr="00CC57D5" w:rsidRDefault="009721D8"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220</w:t>
            </w:r>
          </w:p>
        </w:tc>
        <w:tc>
          <w:tcPr>
            <w:tcW w:w="1701" w:type="dxa"/>
          </w:tcPr>
          <w:p w:rsidR="009721D8" w:rsidRPr="00CC57D5" w:rsidRDefault="009721D8"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9776</w:t>
            </w:r>
          </w:p>
        </w:tc>
        <w:tc>
          <w:tcPr>
            <w:tcW w:w="1701" w:type="dxa"/>
          </w:tcPr>
          <w:p w:rsidR="009721D8" w:rsidRPr="00CC57D5" w:rsidRDefault="009721D8"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278</w:t>
            </w:r>
          </w:p>
        </w:tc>
        <w:tc>
          <w:tcPr>
            <w:tcW w:w="1843" w:type="dxa"/>
          </w:tcPr>
          <w:p w:rsidR="009721D8" w:rsidRPr="00CC57D5" w:rsidRDefault="009721D8"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13207</w:t>
            </w:r>
          </w:p>
        </w:tc>
      </w:tr>
    </w:tbl>
    <w:p w:rsidR="009721D8" w:rsidRPr="00CC57D5" w:rsidRDefault="009721D8" w:rsidP="00CC57D5">
      <w:pPr>
        <w:spacing w:after="0" w:line="240" w:lineRule="auto"/>
        <w:jc w:val="both"/>
        <w:rPr>
          <w:rFonts w:ascii="Times New Roman" w:eastAsia="Calibri" w:hAnsi="Times New Roman" w:cs="Times New Roman"/>
          <w:sz w:val="24"/>
          <w:szCs w:val="24"/>
          <w:lang w:eastAsia="en-US"/>
        </w:rPr>
      </w:pP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учреждениях культуры МО «Воткинский район» в течени</w:t>
      </w:r>
      <w:proofErr w:type="gramStart"/>
      <w:r w:rsidRPr="00CC57D5">
        <w:rPr>
          <w:rFonts w:ascii="Times New Roman" w:eastAsia="Calibri" w:hAnsi="Times New Roman" w:cs="Times New Roman"/>
          <w:sz w:val="24"/>
          <w:szCs w:val="24"/>
          <w:lang w:eastAsia="en-US"/>
        </w:rPr>
        <w:t>и</w:t>
      </w:r>
      <w:proofErr w:type="gramEnd"/>
      <w:r w:rsidRPr="00CC57D5">
        <w:rPr>
          <w:rFonts w:ascii="Times New Roman" w:eastAsia="Calibri" w:hAnsi="Times New Roman" w:cs="Times New Roman"/>
          <w:sz w:val="24"/>
          <w:szCs w:val="24"/>
          <w:lang w:eastAsia="en-US"/>
        </w:rPr>
        <w:t xml:space="preserve"> последних лет сложилась система плановой целенаправленной работы по предотвращению проявлений экстремизма и антитерроризму.</w:t>
      </w:r>
    </w:p>
    <w:p w:rsidR="009721D8" w:rsidRPr="00CC57D5" w:rsidRDefault="009721D8" w:rsidP="00CC57D5">
      <w:pPr>
        <w:tabs>
          <w:tab w:val="left" w:pos="3686"/>
        </w:tabs>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Большое внимание уделяется профилактическим </w:t>
      </w:r>
      <w:proofErr w:type="gramStart"/>
      <w:r w:rsidRPr="00CC57D5">
        <w:rPr>
          <w:rFonts w:ascii="Times New Roman" w:eastAsia="Times New Roman" w:hAnsi="Times New Roman" w:cs="Times New Roman"/>
          <w:sz w:val="24"/>
          <w:szCs w:val="24"/>
        </w:rPr>
        <w:t>мерам</w:t>
      </w:r>
      <w:proofErr w:type="gramEnd"/>
      <w:r w:rsidRPr="00CC57D5">
        <w:rPr>
          <w:rFonts w:ascii="Times New Roman" w:eastAsia="Times New Roman" w:hAnsi="Times New Roman" w:cs="Times New Roman"/>
          <w:sz w:val="24"/>
          <w:szCs w:val="24"/>
        </w:rPr>
        <w:t xml:space="preserve"> предпринимаемым в этом направлении. Используется комплекс мероприятий по развитию и воспитанию толерантности в обществе, нетерпимости к проявлениям экстремизма. Во всех учреждениях культуры имеются информационные стенды, которые помимо антитеррористической информации, учат, как вести себя в случае угрозы, или чрезвычайной ситуации. Ведется работа по информированию населения, проводят тематические выставки, лектории, беседы и т.д. </w:t>
      </w:r>
    </w:p>
    <w:p w:rsidR="009721D8" w:rsidRPr="00CC57D5" w:rsidRDefault="009721D8" w:rsidP="00CC57D5">
      <w:pPr>
        <w:numPr>
          <w:ilvl w:val="0"/>
          <w:numId w:val="1"/>
        </w:numPr>
        <w:tabs>
          <w:tab w:val="left" w:pos="3686"/>
        </w:tabs>
        <w:spacing w:after="0" w:line="240" w:lineRule="auto"/>
        <w:ind w:left="0" w:firstLine="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Пихтовском  СДК, МУК ДК «Звёздный»и ДК и</w:t>
      </w:r>
      <w:proofErr w:type="gramStart"/>
      <w:r w:rsidRPr="00CC57D5">
        <w:rPr>
          <w:rFonts w:ascii="Times New Roman" w:eastAsia="Times New Roman" w:hAnsi="Times New Roman" w:cs="Times New Roman"/>
          <w:sz w:val="24"/>
          <w:szCs w:val="24"/>
        </w:rPr>
        <w:t xml:space="preserve"> С</w:t>
      </w:r>
      <w:proofErr w:type="gramEnd"/>
      <w:r w:rsidRPr="00CC57D5">
        <w:rPr>
          <w:rFonts w:ascii="Times New Roman" w:eastAsia="Times New Roman" w:hAnsi="Times New Roman" w:cs="Times New Roman"/>
          <w:sz w:val="24"/>
          <w:szCs w:val="24"/>
        </w:rPr>
        <w:t xml:space="preserve"> «Современник» был организован показ  документального фильма «Беслан. Право на жизнь», оформлены специализированные информационные стенды «Мы против терроризма» (Гавриловский СДК), в </w:t>
      </w:r>
      <w:proofErr w:type="gramStart"/>
      <w:r w:rsidRPr="00CC57D5">
        <w:rPr>
          <w:rFonts w:ascii="Times New Roman" w:eastAsia="Times New Roman" w:hAnsi="Times New Roman" w:cs="Times New Roman"/>
          <w:sz w:val="24"/>
          <w:szCs w:val="24"/>
        </w:rPr>
        <w:t>Камском</w:t>
      </w:r>
      <w:proofErr w:type="gramEnd"/>
      <w:r w:rsidRPr="00CC57D5">
        <w:rPr>
          <w:rFonts w:ascii="Times New Roman" w:eastAsia="Times New Roman" w:hAnsi="Times New Roman" w:cs="Times New Roman"/>
          <w:sz w:val="24"/>
          <w:szCs w:val="24"/>
        </w:rPr>
        <w:t xml:space="preserve"> СДК  была проведена акция Памяти  - «Дети Беслана», в Верхнепозимском СДК были проведены показы видеороликов по антитеррористической угрозе, подготовлены театральные мини-постановки по данной тематике. В Гавриловском СДК проведена интерактивная игра «Территория без террора», фотвыставка «Детей пожалейте!» (ДК и</w:t>
      </w:r>
      <w:proofErr w:type="gramStart"/>
      <w:r w:rsidRPr="00CC57D5">
        <w:rPr>
          <w:rFonts w:ascii="Times New Roman" w:eastAsia="Times New Roman" w:hAnsi="Times New Roman" w:cs="Times New Roman"/>
          <w:sz w:val="24"/>
          <w:szCs w:val="24"/>
        </w:rPr>
        <w:t xml:space="preserve"> С</w:t>
      </w:r>
      <w:proofErr w:type="gramEnd"/>
      <w:r w:rsidRPr="00CC57D5">
        <w:rPr>
          <w:rFonts w:ascii="Times New Roman" w:eastAsia="Times New Roman" w:hAnsi="Times New Roman" w:cs="Times New Roman"/>
          <w:sz w:val="24"/>
          <w:szCs w:val="24"/>
        </w:rPr>
        <w:t xml:space="preserve"> «Современник»). Работниками культуры до каждого сельского жителя   района была доставлена листовка-памятка о порядке действий в случае возникновения террористической угрозы, либо чрезвычайной ситуации. Ежегодно в рамках всего Воткинского района, уже традиционно, проводятся месячники безопасности населения, во время которых людям рассказывается о мерах личной безопасности и действиях по предотвращению внезапно возникшей экстремальной ситуации. В одиннадцати учреждениях культуры района имеются ночные сторожа, что также, безусловно, повышает антитеррористическую защищенность объектов (</w:t>
      </w:r>
      <w:proofErr w:type="gramStart"/>
      <w:r w:rsidRPr="00CC57D5">
        <w:rPr>
          <w:rFonts w:ascii="Times New Roman" w:eastAsia="Times New Roman" w:hAnsi="Times New Roman" w:cs="Times New Roman"/>
          <w:sz w:val="24"/>
          <w:szCs w:val="24"/>
        </w:rPr>
        <w:t>Первомайский</w:t>
      </w:r>
      <w:proofErr w:type="gramEnd"/>
      <w:r w:rsidRPr="00CC57D5">
        <w:rPr>
          <w:rFonts w:ascii="Times New Roman" w:eastAsia="Times New Roman" w:hAnsi="Times New Roman" w:cs="Times New Roman"/>
          <w:sz w:val="24"/>
          <w:szCs w:val="24"/>
        </w:rPr>
        <w:t xml:space="preserve"> СКЦ, Кукуевский СКЦ, Пихтовский СДК, МБУК БКЦ и лр.). Регулярно производятся проверки имеющихся систем оповещения населения </w:t>
      </w:r>
    </w:p>
    <w:p w:rsidR="009721D8" w:rsidRPr="00CC57D5" w:rsidRDefault="009721D8" w:rsidP="00CC57D5">
      <w:pPr>
        <w:numPr>
          <w:ilvl w:val="0"/>
          <w:numId w:val="1"/>
        </w:numPr>
        <w:tabs>
          <w:tab w:val="left" w:pos="3686"/>
        </w:tabs>
        <w:spacing w:after="0" w:line="240" w:lineRule="auto"/>
        <w:ind w:left="0" w:firstLine="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Вообще, формы работы учреждениями культуры Воткинского района используются самые разнообразные, учитывая все возрастные, социальные и иные аспекты.           </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Кроме того, с целью повышения антитеррористической защищенности, в соответствии с требованиями действующего Законодательства (Постановление Правительства РФ от 25.032015г., № 272) во всех учреждениях культуры разработаны и утверждены «Паспорта антитеррористической защищенности», в которых подробно рассмотрены действия по реагированию на различные террористические угрозы. В течение года руководителями учреждений культуры неоднократно проводятся практические тренировки по эвакуации посетителей при возникновении чрезвычайных ситуаций. Регулярно Управлением культуры, </w:t>
      </w:r>
      <w:r w:rsidRPr="00CC57D5">
        <w:rPr>
          <w:rFonts w:ascii="Times New Roman" w:eastAsia="Calibri" w:hAnsi="Times New Roman" w:cs="Times New Roman"/>
          <w:sz w:val="24"/>
          <w:szCs w:val="24"/>
          <w:lang w:eastAsia="en-US"/>
        </w:rPr>
        <w:lastRenderedPageBreak/>
        <w:t xml:space="preserve">спорта и молодежной политики издаются приказы по предупреждению и пресечению террористических актов и экстремистских проявлений, которые находятся под контролем их исполнения. Все руководители учреждений культуры, в </w:t>
      </w:r>
      <w:proofErr w:type="gramStart"/>
      <w:r w:rsidRPr="00CC57D5">
        <w:rPr>
          <w:rFonts w:ascii="Times New Roman" w:eastAsia="Calibri" w:hAnsi="Times New Roman" w:cs="Times New Roman"/>
          <w:sz w:val="24"/>
          <w:szCs w:val="24"/>
          <w:lang w:eastAsia="en-US"/>
        </w:rPr>
        <w:t>порядке</w:t>
      </w:r>
      <w:proofErr w:type="gramEnd"/>
      <w:r w:rsidRPr="00CC57D5">
        <w:rPr>
          <w:rFonts w:ascii="Times New Roman" w:eastAsia="Calibri" w:hAnsi="Times New Roman" w:cs="Times New Roman"/>
          <w:sz w:val="24"/>
          <w:szCs w:val="24"/>
          <w:lang w:eastAsia="en-US"/>
        </w:rPr>
        <w:t xml:space="preserve"> предусмотренном Законодательством, проходят обучение по программе охраны труда и техники безопасности, в рамках которой, также, присутствует раздел посвященный антитеррористической защищенности</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В последние годы, не смотря на складывающуюся в мире обстановку  межэтнических раздоров и терроризма, молодые люди всё чаще стали  проявлять интерес к истории родной страны, истории других народов, а также межэтнической толерантности, духовной нравственности.  Первый фестиваль творчества работающей молодёжи «Даю добро» собрал креативную дружную молодёжь Воткинского района. Фестиваль прошёл в рамках проекта «На круглой планете есть место всем на свете», направленного на развитие межэтнической толерантности в молодёжной среде. Программа фестиваля состояла из 3 конкурсов:  приветствие - визитка  «Единство разных», в которой ребята отразили  свои взгляды на  то, что каждый человек уникален и необычен,  и все мы должны дружно жить в мире и согласии. Конкурс «В единстве народов сила» явился одним из самых  серьёзных  испытаний, так как ребятам предлагалась со сцены отразить насущную проблему согласия и  толерантного отношения с другими национальностями, рассказать о проблемах экстремизма и террористических угроз. Завершающим конкурсом фестиваля стал конкурс  « Мир, в котором мы живём» в котором творческая молодёжь раскрывала тему конкурса в самых разных стилях и жанрах.</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18 декабря 2016 года был реализован Республиканский социально-ориентированный проект «С любовью по родному </w:t>
      </w:r>
      <w:proofErr w:type="gramStart"/>
      <w:r w:rsidRPr="00CC57D5">
        <w:rPr>
          <w:rFonts w:ascii="Times New Roman" w:eastAsia="Calibri" w:hAnsi="Times New Roman" w:cs="Times New Roman"/>
          <w:sz w:val="24"/>
          <w:szCs w:val="24"/>
          <w:lang w:eastAsia="en-US"/>
        </w:rPr>
        <w:t>краю</w:t>
      </w:r>
      <w:proofErr w:type="gramEnd"/>
      <w:r w:rsidRPr="00CC57D5">
        <w:rPr>
          <w:rFonts w:ascii="Times New Roman" w:eastAsia="Calibri" w:hAnsi="Times New Roman" w:cs="Times New Roman"/>
          <w:sz w:val="24"/>
          <w:szCs w:val="24"/>
          <w:lang w:eastAsia="en-US"/>
        </w:rPr>
        <w:t xml:space="preserve">» в котором приняли участники восьми различных национально-культурных обществ Удмуртии. Всех их принял Глава МО «Воткинский район» Андрей Андреевич Русинов, который поблагодарил за участие в столь добром и нужном деле. Затем, многонациональной, дружной компанией все участники посетили ряд поселений района, где побывали с подарками в многодетных семьях. В ряде случаев оказывалась и материальная помощь.  Завершилось все большим концертом в Кварсинском  СКЦ. Мероприятия подобного рода это реальный и действенный вклад в укрепление межэтнических и культурных связей. </w:t>
      </w:r>
    </w:p>
    <w:p w:rsidR="009721D8" w:rsidRPr="00CC57D5" w:rsidRDefault="009721D8"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Безопасность людей, противодействие терроризму и проявлениям экстремизма – наше общее дело. И только сообща, благодаря нашим совместным усилиям, активным и сплоченным действиям, мы сможем поставить надежный щит этим уродливым проявлениям социальной реальности.</w:t>
      </w:r>
    </w:p>
    <w:p w:rsidR="009721D8" w:rsidRPr="00CC57D5" w:rsidRDefault="009721D8" w:rsidP="00CC57D5">
      <w:pPr>
        <w:numPr>
          <w:ilvl w:val="0"/>
          <w:numId w:val="1"/>
        </w:numPr>
        <w:tabs>
          <w:tab w:val="left" w:pos="3686"/>
        </w:tabs>
        <w:spacing w:after="0" w:line="240" w:lineRule="auto"/>
        <w:ind w:left="0" w:firstLine="851"/>
        <w:jc w:val="both"/>
        <w:rPr>
          <w:rFonts w:ascii="Times New Roman" w:eastAsia="Times New Roman" w:hAnsi="Times New Roman" w:cs="Times New Roman"/>
          <w:sz w:val="24"/>
          <w:szCs w:val="24"/>
        </w:rPr>
      </w:pPr>
    </w:p>
    <w:p w:rsidR="001C5583" w:rsidRDefault="009721D8" w:rsidP="00CC57D5">
      <w:pPr>
        <w:spacing w:after="0" w:line="240" w:lineRule="auto"/>
        <w:jc w:val="both"/>
        <w:rPr>
          <w:rFonts w:ascii="Times New Roman" w:hAnsi="Times New Roman" w:cs="Times New Roman"/>
          <w:b/>
          <w:bCs/>
          <w:sz w:val="26"/>
          <w:szCs w:val="26"/>
        </w:rPr>
      </w:pPr>
      <w:r w:rsidRPr="00CC57D5">
        <w:rPr>
          <w:rFonts w:ascii="Times New Roman" w:eastAsia="Calibri" w:hAnsi="Times New Roman" w:cs="Times New Roman"/>
          <w:sz w:val="24"/>
          <w:szCs w:val="24"/>
          <w:lang w:eastAsia="en-US"/>
        </w:rPr>
        <w:t xml:space="preserve"> </w:t>
      </w:r>
      <w:r w:rsidR="00CC57D5">
        <w:rPr>
          <w:rFonts w:ascii="Times New Roman" w:hAnsi="Times New Roman" w:cs="Times New Roman"/>
          <w:b/>
          <w:bCs/>
          <w:sz w:val="26"/>
          <w:szCs w:val="26"/>
        </w:rPr>
        <w:t>4.</w:t>
      </w:r>
      <w:r w:rsidR="001C5583" w:rsidRPr="00CC57D5">
        <w:rPr>
          <w:rFonts w:ascii="Times New Roman" w:hAnsi="Times New Roman" w:cs="Times New Roman"/>
          <w:b/>
          <w:bCs/>
          <w:sz w:val="26"/>
          <w:szCs w:val="26"/>
        </w:rPr>
        <w:t>Любительские объединения и клубы по интересам.</w:t>
      </w:r>
    </w:p>
    <w:p w:rsidR="00CC57D5" w:rsidRPr="00CC57D5" w:rsidRDefault="00CC57D5" w:rsidP="00CC57D5">
      <w:pPr>
        <w:suppressAutoHyphens/>
        <w:spacing w:after="0" w:line="240" w:lineRule="auto"/>
        <w:ind w:left="709"/>
        <w:jc w:val="both"/>
        <w:rPr>
          <w:rFonts w:ascii="Times New Roman" w:hAnsi="Times New Roman" w:cs="Times New Roman"/>
          <w:sz w:val="26"/>
          <w:szCs w:val="26"/>
        </w:rPr>
      </w:pPr>
    </w:p>
    <w:p w:rsidR="003F3067" w:rsidRPr="00CC57D5" w:rsidRDefault="003F3067" w:rsidP="00CC57D5">
      <w:pPr>
        <w:pStyle w:val="af5"/>
        <w:spacing w:before="0" w:after="0"/>
        <w:ind w:firstLine="567"/>
        <w:jc w:val="both"/>
      </w:pPr>
      <w:r w:rsidRPr="00CC57D5">
        <w:t>Основная задача клуба, как социально-культурного института, заключается в развитии социальной активности и творческого потенциала населения, организации разнообразных форм досуга и отдыха. Возможности клуба существенно расширяются в результате включения в систему его работы групповых, коллективных форм, таких как любительские объединения и клубы по интересам. Любительские объединения и клубы по интересам способствуют организации содержательного досуга населения, создают благоприятные условия для живого человеческого общения, участвуют в пропаганде достижений отечественной и мировой культуры, литературы, искусства, науки, формируют мировоззрение, воспитывают эстетический вкус, прививают навыки самоуправления и самообразования, развивают инициативы и предприимчивость. Стабильная творческая и общественная  работа, популярность среди населения, участие в массовых мероприятиях различных уровней являются показателями хорошей работы клубных работников.</w:t>
      </w:r>
    </w:p>
    <w:p w:rsidR="003F3067" w:rsidRDefault="003F3067" w:rsidP="00CC57D5">
      <w:pPr>
        <w:spacing w:after="0" w:line="240" w:lineRule="auto"/>
        <w:ind w:firstLine="567"/>
        <w:jc w:val="both"/>
        <w:rPr>
          <w:rFonts w:ascii="Times New Roman" w:hAnsi="Times New Roman" w:cs="Times New Roman"/>
          <w:sz w:val="24"/>
          <w:szCs w:val="24"/>
        </w:rPr>
      </w:pPr>
      <w:r w:rsidRPr="00CC57D5">
        <w:rPr>
          <w:rFonts w:ascii="Times New Roman" w:hAnsi="Times New Roman" w:cs="Times New Roman"/>
          <w:sz w:val="24"/>
          <w:szCs w:val="24"/>
        </w:rPr>
        <w:t>По итогам годовых отчетов 2015 года в клубных учреждениях действовало 153  любительских объединения и клубов по интересам, в которых осуществляли свою досуговую деятельность 2392 человека.  В 2016 году действуют 156 любительских объединений, в них – 2386 участников. В среднем на одно любительское объединение приходится более 15 участников.</w:t>
      </w:r>
    </w:p>
    <w:p w:rsidR="00CC57D5" w:rsidRPr="00CC57D5" w:rsidRDefault="00CC57D5" w:rsidP="00CC57D5">
      <w:pPr>
        <w:spacing w:after="0" w:line="240" w:lineRule="auto"/>
        <w:ind w:firstLine="567"/>
        <w:jc w:val="both"/>
        <w:rPr>
          <w:rFonts w:ascii="Times New Roman" w:hAnsi="Times New Roman" w:cs="Times New Roman"/>
          <w:sz w:val="24"/>
          <w:szCs w:val="24"/>
        </w:rPr>
      </w:pPr>
    </w:p>
    <w:p w:rsidR="003F3067" w:rsidRPr="00CC57D5" w:rsidRDefault="003F3067" w:rsidP="00CC57D5">
      <w:pPr>
        <w:shd w:val="clear" w:color="auto" w:fill="FFFFFF" w:themeFill="background1"/>
        <w:spacing w:after="0" w:line="240" w:lineRule="auto"/>
        <w:jc w:val="both"/>
        <w:rPr>
          <w:rFonts w:ascii="Times New Roman" w:eastAsia="Times New Roman" w:hAnsi="Times New Roman" w:cs="Times New Roman"/>
          <w:b/>
          <w:i/>
          <w:sz w:val="24"/>
          <w:szCs w:val="24"/>
        </w:rPr>
      </w:pPr>
      <w:r w:rsidRPr="00CC57D5">
        <w:rPr>
          <w:rFonts w:ascii="Times New Roman" w:eastAsia="Times New Roman" w:hAnsi="Times New Roman" w:cs="Times New Roman"/>
          <w:b/>
          <w:i/>
          <w:sz w:val="24"/>
          <w:szCs w:val="24"/>
        </w:rPr>
        <w:lastRenderedPageBreak/>
        <w:t xml:space="preserve">Сравнительная таблица по направлениям деятельности </w:t>
      </w:r>
    </w:p>
    <w:p w:rsidR="003F3067" w:rsidRPr="00CC57D5" w:rsidRDefault="003F3067" w:rsidP="00CC57D5">
      <w:pPr>
        <w:shd w:val="clear" w:color="auto" w:fill="FFFFFF" w:themeFill="background1"/>
        <w:spacing w:after="0" w:line="240" w:lineRule="auto"/>
        <w:jc w:val="both"/>
        <w:rPr>
          <w:rFonts w:ascii="Times New Roman" w:eastAsia="Times New Roman" w:hAnsi="Times New Roman" w:cs="Times New Roman"/>
          <w:b/>
          <w:i/>
          <w:sz w:val="24"/>
          <w:szCs w:val="24"/>
        </w:rPr>
      </w:pPr>
      <w:r w:rsidRPr="00CC57D5">
        <w:rPr>
          <w:rFonts w:ascii="Times New Roman" w:eastAsia="Times New Roman" w:hAnsi="Times New Roman" w:cs="Times New Roman"/>
          <w:b/>
          <w:i/>
          <w:sz w:val="24"/>
          <w:szCs w:val="24"/>
        </w:rPr>
        <w:t xml:space="preserve">кружков и объединений </w:t>
      </w:r>
    </w:p>
    <w:p w:rsidR="003F3067" w:rsidRPr="00CC57D5" w:rsidRDefault="003F3067" w:rsidP="00CC57D5">
      <w:pPr>
        <w:shd w:val="clear" w:color="auto" w:fill="FFFFFF" w:themeFill="background1"/>
        <w:spacing w:after="0" w:line="240" w:lineRule="auto"/>
        <w:jc w:val="both"/>
        <w:rPr>
          <w:rFonts w:ascii="Times New Roman" w:eastAsia="Times New Roman" w:hAnsi="Times New Roman" w:cs="Times New Roman"/>
          <w:b/>
          <w:i/>
          <w:sz w:val="24"/>
          <w:szCs w:val="24"/>
        </w:rPr>
      </w:pPr>
      <w:r w:rsidRPr="00CC57D5">
        <w:rPr>
          <w:rFonts w:ascii="Times New Roman" w:eastAsia="Times New Roman" w:hAnsi="Times New Roman" w:cs="Times New Roman"/>
          <w:b/>
          <w:i/>
          <w:sz w:val="24"/>
          <w:szCs w:val="24"/>
        </w:rPr>
        <w:t>в МБУК «Библиотечно-культурный центр» 2015-2016 гг.</w:t>
      </w:r>
    </w:p>
    <w:tbl>
      <w:tblPr>
        <w:tblpPr w:leftFromText="180" w:rightFromText="180" w:vertAnchor="text" w:horzAnchor="margin" w:tblpXSpec="center" w:tblpY="164"/>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660"/>
        <w:gridCol w:w="899"/>
        <w:gridCol w:w="708"/>
        <w:gridCol w:w="851"/>
      </w:tblGrid>
      <w:tr w:rsidR="003F3067" w:rsidRPr="00CC57D5" w:rsidTr="00371E4C">
        <w:trPr>
          <w:trHeight w:val="503"/>
        </w:trPr>
        <w:tc>
          <w:tcPr>
            <w:tcW w:w="3936" w:type="dxa"/>
            <w:vMerge w:val="restart"/>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Направления </w:t>
            </w:r>
          </w:p>
        </w:tc>
        <w:tc>
          <w:tcPr>
            <w:tcW w:w="1559" w:type="dxa"/>
            <w:gridSpan w:val="2"/>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2015 год</w:t>
            </w:r>
          </w:p>
        </w:tc>
        <w:tc>
          <w:tcPr>
            <w:tcW w:w="1559" w:type="dxa"/>
            <w:gridSpan w:val="2"/>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2016 год</w:t>
            </w:r>
          </w:p>
        </w:tc>
      </w:tr>
      <w:tr w:rsidR="003F3067" w:rsidRPr="00CC57D5" w:rsidTr="00371E4C">
        <w:trPr>
          <w:trHeight w:val="1204"/>
        </w:trPr>
        <w:tc>
          <w:tcPr>
            <w:tcW w:w="3936" w:type="dxa"/>
            <w:vMerge/>
          </w:tcPr>
          <w:p w:rsidR="003F3067" w:rsidRPr="00CC57D5" w:rsidRDefault="003F3067" w:rsidP="00CC57D5">
            <w:pPr>
              <w:suppressAutoHyphens/>
              <w:spacing w:after="0" w:line="240" w:lineRule="auto"/>
              <w:jc w:val="both"/>
              <w:rPr>
                <w:rFonts w:ascii="Times New Roman" w:hAnsi="Times New Roman" w:cs="Times New Roman"/>
                <w:sz w:val="24"/>
                <w:szCs w:val="24"/>
              </w:rPr>
            </w:pPr>
          </w:p>
        </w:tc>
        <w:tc>
          <w:tcPr>
            <w:tcW w:w="660" w:type="dxa"/>
            <w:textDirection w:val="btLr"/>
          </w:tcPr>
          <w:p w:rsidR="003F3067" w:rsidRPr="00CC57D5" w:rsidRDefault="003F3067" w:rsidP="00CC57D5">
            <w:pPr>
              <w:suppressAutoHyphens/>
              <w:spacing w:after="0" w:line="240" w:lineRule="auto"/>
              <w:ind w:left="113" w:right="113"/>
              <w:jc w:val="both"/>
              <w:rPr>
                <w:rFonts w:ascii="Times New Roman" w:hAnsi="Times New Roman" w:cs="Times New Roman"/>
                <w:sz w:val="24"/>
                <w:szCs w:val="24"/>
              </w:rPr>
            </w:pPr>
            <w:r w:rsidRPr="00CC57D5">
              <w:rPr>
                <w:rFonts w:ascii="Times New Roman" w:hAnsi="Times New Roman" w:cs="Times New Roman"/>
                <w:sz w:val="24"/>
                <w:szCs w:val="24"/>
              </w:rPr>
              <w:t xml:space="preserve">Всего </w:t>
            </w:r>
          </w:p>
        </w:tc>
        <w:tc>
          <w:tcPr>
            <w:tcW w:w="899" w:type="dxa"/>
            <w:textDirection w:val="btLr"/>
          </w:tcPr>
          <w:p w:rsidR="003F3067" w:rsidRPr="00CC57D5" w:rsidRDefault="003F3067" w:rsidP="00CC57D5">
            <w:pPr>
              <w:suppressAutoHyphens/>
              <w:spacing w:after="0" w:line="240" w:lineRule="auto"/>
              <w:ind w:left="113" w:right="113"/>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c>
          <w:tcPr>
            <w:tcW w:w="708" w:type="dxa"/>
            <w:textDirection w:val="btLr"/>
          </w:tcPr>
          <w:p w:rsidR="003F3067" w:rsidRPr="00CC57D5" w:rsidRDefault="003F3067" w:rsidP="00CC57D5">
            <w:pPr>
              <w:suppressAutoHyphens/>
              <w:spacing w:after="0" w:line="240" w:lineRule="auto"/>
              <w:ind w:left="113" w:right="113"/>
              <w:jc w:val="both"/>
              <w:rPr>
                <w:rFonts w:ascii="Times New Roman" w:hAnsi="Times New Roman" w:cs="Times New Roman"/>
                <w:sz w:val="24"/>
                <w:szCs w:val="24"/>
              </w:rPr>
            </w:pPr>
            <w:r w:rsidRPr="00CC57D5">
              <w:rPr>
                <w:rFonts w:ascii="Times New Roman" w:hAnsi="Times New Roman" w:cs="Times New Roman"/>
                <w:sz w:val="24"/>
                <w:szCs w:val="24"/>
              </w:rPr>
              <w:t xml:space="preserve">Всего </w:t>
            </w:r>
          </w:p>
        </w:tc>
        <w:tc>
          <w:tcPr>
            <w:tcW w:w="851" w:type="dxa"/>
            <w:textDirection w:val="btLr"/>
          </w:tcPr>
          <w:p w:rsidR="003F3067" w:rsidRPr="00CC57D5" w:rsidRDefault="003F3067" w:rsidP="00CC57D5">
            <w:pPr>
              <w:suppressAutoHyphens/>
              <w:spacing w:after="0" w:line="240" w:lineRule="auto"/>
              <w:ind w:left="113" w:right="113"/>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r>
      <w:tr w:rsidR="003F3067" w:rsidRPr="00CC57D5" w:rsidTr="00371E4C">
        <w:tc>
          <w:tcPr>
            <w:tcW w:w="3936" w:type="dxa"/>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гражданско-патриотические</w:t>
            </w:r>
          </w:p>
        </w:tc>
        <w:tc>
          <w:tcPr>
            <w:tcW w:w="660"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4</w:t>
            </w:r>
          </w:p>
        </w:tc>
        <w:tc>
          <w:tcPr>
            <w:tcW w:w="899"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72</w:t>
            </w:r>
          </w:p>
        </w:tc>
        <w:tc>
          <w:tcPr>
            <w:tcW w:w="708"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5</w:t>
            </w:r>
          </w:p>
        </w:tc>
        <w:tc>
          <w:tcPr>
            <w:tcW w:w="851"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80</w:t>
            </w:r>
          </w:p>
        </w:tc>
      </w:tr>
      <w:tr w:rsidR="003F3067" w:rsidRPr="00CC57D5" w:rsidTr="00371E4C">
        <w:tc>
          <w:tcPr>
            <w:tcW w:w="3936" w:type="dxa"/>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художественно-творческие</w:t>
            </w:r>
          </w:p>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из них ДПИ</w:t>
            </w:r>
          </w:p>
        </w:tc>
        <w:tc>
          <w:tcPr>
            <w:tcW w:w="660"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55</w:t>
            </w:r>
          </w:p>
        </w:tc>
        <w:tc>
          <w:tcPr>
            <w:tcW w:w="899"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781</w:t>
            </w:r>
          </w:p>
        </w:tc>
        <w:tc>
          <w:tcPr>
            <w:tcW w:w="708"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64</w:t>
            </w:r>
          </w:p>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22</w:t>
            </w:r>
          </w:p>
        </w:tc>
        <w:tc>
          <w:tcPr>
            <w:tcW w:w="851"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910</w:t>
            </w:r>
          </w:p>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304</w:t>
            </w:r>
          </w:p>
        </w:tc>
      </w:tr>
      <w:tr w:rsidR="003F3067" w:rsidRPr="00CC57D5" w:rsidTr="00371E4C">
        <w:tc>
          <w:tcPr>
            <w:tcW w:w="3936" w:type="dxa"/>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естественно-познавательные, экологические</w:t>
            </w:r>
          </w:p>
        </w:tc>
        <w:tc>
          <w:tcPr>
            <w:tcW w:w="660"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16</w:t>
            </w:r>
          </w:p>
        </w:tc>
        <w:tc>
          <w:tcPr>
            <w:tcW w:w="899"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229</w:t>
            </w:r>
          </w:p>
        </w:tc>
        <w:tc>
          <w:tcPr>
            <w:tcW w:w="708"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17</w:t>
            </w:r>
          </w:p>
        </w:tc>
        <w:tc>
          <w:tcPr>
            <w:tcW w:w="851"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251</w:t>
            </w:r>
          </w:p>
        </w:tc>
      </w:tr>
      <w:tr w:rsidR="003F3067" w:rsidRPr="00CC57D5" w:rsidTr="00371E4C">
        <w:tc>
          <w:tcPr>
            <w:tcW w:w="3936" w:type="dxa"/>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спортивно-оздоровительные</w:t>
            </w:r>
          </w:p>
        </w:tc>
        <w:tc>
          <w:tcPr>
            <w:tcW w:w="660"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12</w:t>
            </w:r>
          </w:p>
        </w:tc>
        <w:tc>
          <w:tcPr>
            <w:tcW w:w="899"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182</w:t>
            </w:r>
          </w:p>
        </w:tc>
        <w:tc>
          <w:tcPr>
            <w:tcW w:w="708"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15</w:t>
            </w:r>
          </w:p>
        </w:tc>
        <w:tc>
          <w:tcPr>
            <w:tcW w:w="851"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233</w:t>
            </w:r>
          </w:p>
        </w:tc>
      </w:tr>
      <w:tr w:rsidR="003F3067" w:rsidRPr="00CC57D5" w:rsidTr="00371E4C">
        <w:tc>
          <w:tcPr>
            <w:tcW w:w="3936" w:type="dxa"/>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для ветеранов, пожилых людей</w:t>
            </w:r>
          </w:p>
        </w:tc>
        <w:tc>
          <w:tcPr>
            <w:tcW w:w="660"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17</w:t>
            </w:r>
          </w:p>
        </w:tc>
        <w:tc>
          <w:tcPr>
            <w:tcW w:w="899"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271</w:t>
            </w:r>
          </w:p>
        </w:tc>
        <w:tc>
          <w:tcPr>
            <w:tcW w:w="708"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16</w:t>
            </w:r>
          </w:p>
        </w:tc>
        <w:tc>
          <w:tcPr>
            <w:tcW w:w="851"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233</w:t>
            </w:r>
          </w:p>
        </w:tc>
      </w:tr>
      <w:tr w:rsidR="003F3067" w:rsidRPr="00CC57D5" w:rsidTr="00371E4C">
        <w:tc>
          <w:tcPr>
            <w:tcW w:w="3936" w:type="dxa"/>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многопрофильные (указать какие именно)</w:t>
            </w:r>
          </w:p>
        </w:tc>
        <w:tc>
          <w:tcPr>
            <w:tcW w:w="660"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49</w:t>
            </w:r>
          </w:p>
        </w:tc>
        <w:tc>
          <w:tcPr>
            <w:tcW w:w="899"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857</w:t>
            </w:r>
          </w:p>
        </w:tc>
        <w:tc>
          <w:tcPr>
            <w:tcW w:w="708"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42</w:t>
            </w:r>
          </w:p>
        </w:tc>
        <w:tc>
          <w:tcPr>
            <w:tcW w:w="851"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748</w:t>
            </w:r>
          </w:p>
        </w:tc>
      </w:tr>
      <w:tr w:rsidR="003F3067" w:rsidRPr="00CC57D5" w:rsidTr="00371E4C">
        <w:tc>
          <w:tcPr>
            <w:tcW w:w="3936" w:type="dxa"/>
          </w:tcPr>
          <w:p w:rsidR="003F3067" w:rsidRPr="00CC57D5" w:rsidRDefault="003F3067" w:rsidP="00CC57D5">
            <w:pPr>
              <w:suppressAutoHyphen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ИТОГО:</w:t>
            </w:r>
          </w:p>
        </w:tc>
        <w:tc>
          <w:tcPr>
            <w:tcW w:w="660"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153</w:t>
            </w:r>
          </w:p>
        </w:tc>
        <w:tc>
          <w:tcPr>
            <w:tcW w:w="899"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2392</w:t>
            </w:r>
          </w:p>
        </w:tc>
        <w:tc>
          <w:tcPr>
            <w:tcW w:w="708"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159</w:t>
            </w:r>
          </w:p>
        </w:tc>
        <w:tc>
          <w:tcPr>
            <w:tcW w:w="851" w:type="dxa"/>
          </w:tcPr>
          <w:p w:rsidR="003F3067" w:rsidRPr="00CC57D5" w:rsidRDefault="003F3067" w:rsidP="00CC57D5">
            <w:pPr>
              <w:suppressAutoHyphens/>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2458</w:t>
            </w:r>
          </w:p>
        </w:tc>
      </w:tr>
    </w:tbl>
    <w:p w:rsidR="003F3067" w:rsidRPr="00CC57D5" w:rsidRDefault="003F3067" w:rsidP="00CC57D5">
      <w:pPr>
        <w:pStyle w:val="a6"/>
        <w:suppressAutoHyphens/>
        <w:spacing w:after="0" w:line="240" w:lineRule="auto"/>
        <w:ind w:left="1129"/>
        <w:jc w:val="both"/>
        <w:rPr>
          <w:rFonts w:ascii="Times New Roman" w:hAnsi="Times New Roman" w:cs="Times New Roman"/>
          <w:b/>
          <w:bCs/>
          <w:sz w:val="24"/>
          <w:szCs w:val="24"/>
        </w:rPr>
      </w:pPr>
    </w:p>
    <w:p w:rsidR="003F3067" w:rsidRPr="00CC57D5" w:rsidRDefault="003F3067" w:rsidP="00CC57D5">
      <w:pPr>
        <w:spacing w:after="0" w:line="240" w:lineRule="auto"/>
        <w:jc w:val="both"/>
        <w:rPr>
          <w:rFonts w:ascii="Times New Roman" w:hAnsi="Times New Roman" w:cs="Times New Roman"/>
          <w:color w:val="0F243E" w:themeColor="text2" w:themeShade="80"/>
          <w:sz w:val="24"/>
          <w:szCs w:val="24"/>
        </w:rPr>
      </w:pPr>
    </w:p>
    <w:p w:rsidR="003F3067" w:rsidRPr="00CC57D5" w:rsidRDefault="003F3067" w:rsidP="00CC57D5">
      <w:pPr>
        <w:spacing w:after="0" w:line="240" w:lineRule="auto"/>
        <w:jc w:val="both"/>
        <w:rPr>
          <w:rFonts w:ascii="Times New Roman" w:hAnsi="Times New Roman" w:cs="Times New Roman"/>
          <w:color w:val="0F243E" w:themeColor="text2" w:themeShade="80"/>
          <w:sz w:val="24"/>
          <w:szCs w:val="24"/>
        </w:rPr>
      </w:pPr>
    </w:p>
    <w:p w:rsidR="003F3067" w:rsidRPr="00CC57D5" w:rsidRDefault="003F3067" w:rsidP="00CC57D5">
      <w:pPr>
        <w:spacing w:after="0" w:line="240" w:lineRule="auto"/>
        <w:jc w:val="both"/>
        <w:rPr>
          <w:rFonts w:ascii="Times New Roman" w:hAnsi="Times New Roman" w:cs="Times New Roman"/>
          <w:color w:val="0F243E" w:themeColor="text2" w:themeShade="80"/>
          <w:sz w:val="24"/>
          <w:szCs w:val="24"/>
        </w:rPr>
      </w:pPr>
    </w:p>
    <w:p w:rsidR="003F3067" w:rsidRPr="00CC57D5" w:rsidRDefault="003F3067" w:rsidP="00CC57D5">
      <w:pPr>
        <w:spacing w:after="0" w:line="240" w:lineRule="auto"/>
        <w:jc w:val="both"/>
        <w:rPr>
          <w:rFonts w:ascii="Times New Roman" w:hAnsi="Times New Roman" w:cs="Times New Roman"/>
          <w:color w:val="0F243E" w:themeColor="text2" w:themeShade="80"/>
          <w:sz w:val="24"/>
          <w:szCs w:val="24"/>
        </w:rPr>
      </w:pPr>
    </w:p>
    <w:p w:rsidR="003F3067" w:rsidRPr="00CC57D5" w:rsidRDefault="003F3067" w:rsidP="00CC57D5">
      <w:pPr>
        <w:spacing w:after="0" w:line="240" w:lineRule="auto"/>
        <w:jc w:val="both"/>
        <w:rPr>
          <w:rFonts w:ascii="Times New Roman" w:hAnsi="Times New Roman" w:cs="Times New Roman"/>
          <w:color w:val="0F243E" w:themeColor="text2" w:themeShade="80"/>
          <w:sz w:val="24"/>
          <w:szCs w:val="24"/>
        </w:rPr>
      </w:pPr>
    </w:p>
    <w:p w:rsidR="003F3067" w:rsidRPr="00CC57D5" w:rsidRDefault="003F3067" w:rsidP="00CC57D5">
      <w:pPr>
        <w:spacing w:after="0" w:line="240" w:lineRule="auto"/>
        <w:jc w:val="both"/>
        <w:rPr>
          <w:rFonts w:ascii="Times New Roman" w:hAnsi="Times New Roman" w:cs="Times New Roman"/>
          <w:color w:val="0F243E" w:themeColor="text2" w:themeShade="80"/>
          <w:sz w:val="24"/>
          <w:szCs w:val="24"/>
        </w:rPr>
      </w:pPr>
    </w:p>
    <w:p w:rsidR="003F3067" w:rsidRPr="00CC57D5" w:rsidRDefault="003F3067" w:rsidP="00CC57D5">
      <w:pPr>
        <w:spacing w:after="0" w:line="240" w:lineRule="auto"/>
        <w:jc w:val="both"/>
        <w:rPr>
          <w:rFonts w:ascii="Times New Roman" w:hAnsi="Times New Roman" w:cs="Times New Roman"/>
          <w:color w:val="0F243E" w:themeColor="text2" w:themeShade="80"/>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CC57D5" w:rsidRDefault="00CC57D5" w:rsidP="00CC57D5">
      <w:pPr>
        <w:spacing w:after="0" w:line="240" w:lineRule="auto"/>
        <w:ind w:firstLine="567"/>
        <w:jc w:val="both"/>
        <w:rPr>
          <w:rFonts w:ascii="Times New Roman" w:hAnsi="Times New Roman" w:cs="Times New Roman"/>
          <w:sz w:val="24"/>
          <w:szCs w:val="24"/>
        </w:rPr>
      </w:pPr>
    </w:p>
    <w:p w:rsidR="003F3067" w:rsidRPr="00CC57D5" w:rsidRDefault="003F3067" w:rsidP="00CC57D5">
      <w:pPr>
        <w:spacing w:after="0" w:line="240" w:lineRule="auto"/>
        <w:ind w:firstLine="567"/>
        <w:jc w:val="both"/>
        <w:rPr>
          <w:rFonts w:ascii="Times New Roman" w:hAnsi="Times New Roman" w:cs="Times New Roman"/>
          <w:sz w:val="24"/>
          <w:szCs w:val="24"/>
        </w:rPr>
      </w:pPr>
      <w:r w:rsidRPr="00CC57D5">
        <w:rPr>
          <w:rFonts w:ascii="Times New Roman" w:hAnsi="Times New Roman" w:cs="Times New Roman"/>
          <w:sz w:val="24"/>
          <w:szCs w:val="24"/>
        </w:rPr>
        <w:t xml:space="preserve">Как </w:t>
      </w:r>
      <w:r w:rsidR="00CC57D5">
        <w:rPr>
          <w:rFonts w:ascii="Times New Roman" w:hAnsi="Times New Roman" w:cs="Times New Roman"/>
          <w:sz w:val="24"/>
          <w:szCs w:val="24"/>
        </w:rPr>
        <w:t>видно</w:t>
      </w:r>
      <w:r w:rsidRPr="00CC57D5">
        <w:rPr>
          <w:rFonts w:ascii="Times New Roman" w:hAnsi="Times New Roman" w:cs="Times New Roman"/>
          <w:sz w:val="24"/>
          <w:szCs w:val="24"/>
        </w:rPr>
        <w:t xml:space="preserve"> из приведенных данных в районе в 2016 году по сравнению с 2015 годом наблюдается увеличение числа участников любительских объединений на фоне небольшого увеличения числа самих объединений. </w:t>
      </w:r>
    </w:p>
    <w:p w:rsidR="003F3067" w:rsidRPr="00CC57D5" w:rsidRDefault="003F3067"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Наиболее полно все направления представлены в </w:t>
      </w:r>
      <w:r w:rsidRPr="00CC57D5">
        <w:rPr>
          <w:rFonts w:ascii="Times New Roman" w:eastAsia="Times New Roman" w:hAnsi="Times New Roman" w:cs="Times New Roman"/>
          <w:b/>
          <w:i/>
          <w:sz w:val="24"/>
          <w:szCs w:val="24"/>
        </w:rPr>
        <w:t>МБУК ДК «Звездный»,</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b/>
          <w:i/>
          <w:sz w:val="24"/>
          <w:szCs w:val="24"/>
        </w:rPr>
        <w:t>Кварсинском СКЦ, Первомайском СКЦ, Большекиварском СКЦ, Рассветовском СДК, Болгуринском СДК</w:t>
      </w:r>
      <w:r w:rsidRPr="00CC57D5">
        <w:rPr>
          <w:rFonts w:ascii="Times New Roman" w:eastAsia="Times New Roman" w:hAnsi="Times New Roman" w:cs="Times New Roman"/>
          <w:b/>
          <w:bCs/>
          <w:i/>
          <w:iCs/>
          <w:sz w:val="24"/>
          <w:szCs w:val="24"/>
        </w:rPr>
        <w:t xml:space="preserve">. </w:t>
      </w:r>
      <w:r w:rsidRPr="00CC57D5">
        <w:rPr>
          <w:rFonts w:ascii="Times New Roman" w:eastAsia="Times New Roman" w:hAnsi="Times New Roman" w:cs="Times New Roman"/>
          <w:bCs/>
          <w:iCs/>
          <w:sz w:val="24"/>
          <w:szCs w:val="24"/>
        </w:rPr>
        <w:t>Большой</w:t>
      </w:r>
      <w:r w:rsidRPr="00CC57D5">
        <w:rPr>
          <w:rFonts w:ascii="Times New Roman" w:eastAsia="Times New Roman" w:hAnsi="Times New Roman" w:cs="Times New Roman"/>
          <w:sz w:val="24"/>
          <w:szCs w:val="24"/>
        </w:rPr>
        <w:t xml:space="preserve"> популярностью пользуются </w:t>
      </w:r>
      <w:r w:rsidRPr="00CC57D5">
        <w:rPr>
          <w:rFonts w:ascii="Times New Roman" w:eastAsia="Times New Roman" w:hAnsi="Times New Roman" w:cs="Times New Roman"/>
          <w:sz w:val="24"/>
          <w:szCs w:val="24"/>
          <w:u w:val="single"/>
        </w:rPr>
        <w:t>художественно-творческие и многопрофильные клубы и объединения</w:t>
      </w:r>
      <w:r w:rsidRPr="00CC57D5">
        <w:rPr>
          <w:rFonts w:ascii="Times New Roman" w:eastAsia="Times New Roman" w:hAnsi="Times New Roman" w:cs="Times New Roman"/>
          <w:sz w:val="24"/>
          <w:szCs w:val="24"/>
        </w:rPr>
        <w:t xml:space="preserve">. </w:t>
      </w:r>
    </w:p>
    <w:p w:rsidR="003F3067" w:rsidRPr="00CC57D5" w:rsidRDefault="003F3067"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Одним из приоритетных направлений работы клубных учреждений по-прежнему остается работа в </w:t>
      </w:r>
      <w:r w:rsidRPr="00CC57D5">
        <w:rPr>
          <w:rFonts w:ascii="Times New Roman" w:eastAsia="Times New Roman" w:hAnsi="Times New Roman" w:cs="Times New Roman"/>
          <w:b/>
          <w:sz w:val="24"/>
          <w:szCs w:val="24"/>
        </w:rPr>
        <w:t>художественно-творческой направленности</w:t>
      </w:r>
      <w:r w:rsidRPr="00CC57D5">
        <w:rPr>
          <w:rFonts w:ascii="Times New Roman" w:eastAsia="Times New Roman" w:hAnsi="Times New Roman" w:cs="Times New Roman"/>
          <w:sz w:val="24"/>
          <w:szCs w:val="24"/>
        </w:rPr>
        <w:t>. В этой направленности  работают следующие объединения: «Акколада» - Гавриловкий СДК, «Домисолька», «Околица», «Чернушка» - Черновской СДК, «Веселый каблучок» - Большекиварский СКЦ, «Школа творческого роста «Талантик»» - Волковский СДК, «Солнышко», «Зебра» - Кварсинский СКЦ, «Зеркальце», «Молодежь</w:t>
      </w:r>
      <w:proofErr w:type="gramStart"/>
      <w:r w:rsidRPr="00CC57D5">
        <w:rPr>
          <w:rFonts w:ascii="Times New Roman" w:eastAsia="Times New Roman" w:hAnsi="Times New Roman" w:cs="Times New Roman"/>
          <w:sz w:val="24"/>
          <w:szCs w:val="24"/>
        </w:rPr>
        <w:t>.р</w:t>
      </w:r>
      <w:proofErr w:type="gramEnd"/>
      <w:r w:rsidRPr="00CC57D5">
        <w:rPr>
          <w:rFonts w:ascii="Times New Roman" w:eastAsia="Times New Roman" w:hAnsi="Times New Roman" w:cs="Times New Roman"/>
          <w:sz w:val="24"/>
          <w:szCs w:val="24"/>
        </w:rPr>
        <w:t>у», «Перевозинские вечера» - Перевозинский СКЦ, «Серпантин», «Фантазия» - Ольховский СДК, «Неунывай-ка» - Первомайский СКЦ, «Праздник круглый год», «Огонек» - Пихтовский СДК, «Художественное слово» - Кудринский СДК, «Маска» - В.Позимский СДК, «Солнышко» - Нивинский СК, «Благодать», «Живое слово», «Школа ведущих» - МБУК ДК «</w:t>
      </w:r>
      <w:proofErr w:type="gramStart"/>
      <w:r w:rsidRPr="00CC57D5">
        <w:rPr>
          <w:rFonts w:ascii="Times New Roman" w:eastAsia="Times New Roman" w:hAnsi="Times New Roman" w:cs="Times New Roman"/>
          <w:sz w:val="24"/>
          <w:szCs w:val="24"/>
        </w:rPr>
        <w:t>Звездный», «Поем все вместе» - Болгуринский СДК, «Теремок», «Березка» - Рассветовский СДК, «Аккорд», «Радуга», «Чингыли», «Веста» - Кукуевский СКЦ, «Волшебный сундучок» - Светлянский СКЦ и т.д.</w:t>
      </w:r>
      <w:proofErr w:type="gramEnd"/>
    </w:p>
    <w:p w:rsidR="003F3067" w:rsidRPr="00CC57D5" w:rsidRDefault="003F3067"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2016 году – 64 любительских объединений художественной направленности, в них - 910 участников.</w:t>
      </w:r>
    </w:p>
    <w:p w:rsidR="003F3067" w:rsidRPr="00CC57D5" w:rsidRDefault="003F3067" w:rsidP="00CC57D5">
      <w:pPr>
        <w:spacing w:after="0" w:line="240" w:lineRule="auto"/>
        <w:ind w:firstLine="567"/>
        <w:jc w:val="both"/>
        <w:rPr>
          <w:rFonts w:ascii="Times New Roman" w:hAnsi="Times New Roman" w:cs="Times New Roman"/>
          <w:sz w:val="24"/>
          <w:szCs w:val="24"/>
        </w:rPr>
      </w:pPr>
      <w:r w:rsidRPr="00CC57D5">
        <w:rPr>
          <w:rFonts w:ascii="Times New Roman" w:eastAsia="Times New Roman" w:hAnsi="Times New Roman" w:cs="Times New Roman"/>
          <w:sz w:val="24"/>
          <w:szCs w:val="24"/>
        </w:rPr>
        <w:t>В художественно-творческое направление также входят и</w:t>
      </w:r>
      <w:r w:rsidRPr="00CC57D5">
        <w:rPr>
          <w:rFonts w:ascii="Times New Roman" w:hAnsi="Times New Roman" w:cs="Times New Roman"/>
          <w:sz w:val="24"/>
          <w:szCs w:val="24"/>
        </w:rPr>
        <w:t xml:space="preserve"> любительские объединения, занимающиеся развитием </w:t>
      </w:r>
      <w:r w:rsidRPr="00CC57D5">
        <w:rPr>
          <w:rFonts w:ascii="Times New Roman" w:hAnsi="Times New Roman" w:cs="Times New Roman"/>
          <w:b/>
          <w:sz w:val="24"/>
          <w:szCs w:val="24"/>
        </w:rPr>
        <w:t>декаративно-прикладных навыков</w:t>
      </w:r>
      <w:r w:rsidRPr="00CC57D5">
        <w:rPr>
          <w:rFonts w:ascii="Times New Roman" w:hAnsi="Times New Roman" w:cs="Times New Roman"/>
          <w:sz w:val="24"/>
          <w:szCs w:val="24"/>
        </w:rPr>
        <w:t xml:space="preserve"> в области культуры быта. Их в нашем районе – </w:t>
      </w:r>
      <w:r w:rsidRPr="00CC57D5">
        <w:rPr>
          <w:rFonts w:ascii="Times New Roman" w:hAnsi="Times New Roman" w:cs="Times New Roman"/>
          <w:sz w:val="24"/>
          <w:szCs w:val="24"/>
        </w:rPr>
        <w:softHyphen/>
      </w:r>
      <w:r w:rsidRPr="00CC57D5">
        <w:rPr>
          <w:rFonts w:ascii="Times New Roman" w:hAnsi="Times New Roman" w:cs="Times New Roman"/>
          <w:sz w:val="24"/>
          <w:szCs w:val="24"/>
        </w:rPr>
        <w:softHyphen/>
      </w:r>
      <w:r w:rsidRPr="00CC57D5">
        <w:rPr>
          <w:rFonts w:ascii="Times New Roman" w:hAnsi="Times New Roman" w:cs="Times New Roman"/>
          <w:sz w:val="24"/>
          <w:szCs w:val="24"/>
        </w:rPr>
        <w:softHyphen/>
      </w:r>
      <w:r w:rsidRPr="00CC57D5">
        <w:rPr>
          <w:rFonts w:ascii="Times New Roman" w:hAnsi="Times New Roman" w:cs="Times New Roman"/>
          <w:sz w:val="24"/>
          <w:szCs w:val="24"/>
        </w:rPr>
        <w:softHyphen/>
      </w:r>
      <w:r w:rsidRPr="00CC57D5">
        <w:rPr>
          <w:rFonts w:ascii="Times New Roman" w:hAnsi="Times New Roman" w:cs="Times New Roman"/>
          <w:sz w:val="24"/>
          <w:szCs w:val="24"/>
        </w:rPr>
        <w:softHyphen/>
      </w:r>
      <w:r w:rsidRPr="00CC57D5">
        <w:rPr>
          <w:rFonts w:ascii="Times New Roman" w:hAnsi="Times New Roman" w:cs="Times New Roman"/>
          <w:sz w:val="24"/>
          <w:szCs w:val="24"/>
        </w:rPr>
        <w:softHyphen/>
      </w:r>
      <w:r w:rsidRPr="00CC57D5">
        <w:rPr>
          <w:rFonts w:ascii="Times New Roman" w:hAnsi="Times New Roman" w:cs="Times New Roman"/>
          <w:sz w:val="24"/>
          <w:szCs w:val="24"/>
        </w:rPr>
        <w:softHyphen/>
      </w:r>
      <w:r w:rsidRPr="00CC57D5">
        <w:rPr>
          <w:rFonts w:ascii="Times New Roman" w:hAnsi="Times New Roman" w:cs="Times New Roman"/>
          <w:sz w:val="24"/>
          <w:szCs w:val="24"/>
        </w:rPr>
        <w:softHyphen/>
        <w:t xml:space="preserve">22 (304 человека). </w:t>
      </w:r>
      <w:proofErr w:type="gramStart"/>
      <w:r w:rsidRPr="00CC57D5">
        <w:rPr>
          <w:rFonts w:ascii="Times New Roman" w:hAnsi="Times New Roman" w:cs="Times New Roman"/>
          <w:sz w:val="24"/>
          <w:szCs w:val="24"/>
        </w:rPr>
        <w:t>Это «Рукодельница» и «Волшебный сундучок» - Большекиварский СКЦ, «Школа декора» - МБУК ДК «Звездный», «Хозяюшка» и «Креативчик» - Кудринский СДК, «Умелые ручки» - Двигательский СДК, «Семейный очаг», «Арт-терапия», «Сувенир» - Волковский СДК, «Умейка» - Перевозинский СКЦ, «Магия рукоделия» и «Хендмэйд» - Первомайский СКЦ, «Умелые ручки» - Гавриловский СДК, «Рукодельница» - Ольховский СДК, «Коробочка» - В.-Позимский СДК, «Берегиня дома» - Болгуринский СДК, «Рукодельница» - Кукуевский СКЦ и т.д.</w:t>
      </w:r>
      <w:proofErr w:type="gramEnd"/>
    </w:p>
    <w:p w:rsidR="003F3067" w:rsidRPr="00CC57D5" w:rsidRDefault="003F3067"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Вторыми по приоритету (всего 42 объединений, в которых 159 участников) являются </w:t>
      </w:r>
      <w:r w:rsidRPr="00CC57D5">
        <w:rPr>
          <w:rFonts w:ascii="Times New Roman" w:eastAsia="Times New Roman" w:hAnsi="Times New Roman" w:cs="Times New Roman"/>
          <w:b/>
          <w:sz w:val="24"/>
          <w:szCs w:val="24"/>
        </w:rPr>
        <w:t>многопрофильные клубы</w:t>
      </w:r>
      <w:r w:rsidRPr="00CC57D5">
        <w:rPr>
          <w:rFonts w:ascii="Times New Roman" w:eastAsia="Times New Roman" w:hAnsi="Times New Roman" w:cs="Times New Roman"/>
          <w:sz w:val="24"/>
          <w:szCs w:val="24"/>
        </w:rPr>
        <w:t xml:space="preserve"> (</w:t>
      </w:r>
      <w:r w:rsidRPr="00CC57D5">
        <w:rPr>
          <w:rFonts w:ascii="Times New Roman" w:hAnsi="Times New Roman" w:cs="Times New Roman"/>
          <w:color w:val="000000"/>
          <w:sz w:val="24"/>
          <w:szCs w:val="24"/>
        </w:rPr>
        <w:t>включающие несколько направлений деятельности: объединения подростков, женщин, молодежи, семейные клубы и т.д.)</w:t>
      </w:r>
      <w:r w:rsidRPr="00CC57D5">
        <w:rPr>
          <w:rFonts w:ascii="Times New Roman" w:eastAsia="Times New Roman" w:hAnsi="Times New Roman" w:cs="Times New Roman"/>
          <w:sz w:val="24"/>
          <w:szCs w:val="24"/>
        </w:rPr>
        <w:t xml:space="preserve">: «Почемучка», «7+Я», «Кузьыли» - </w:t>
      </w:r>
      <w:r w:rsidRPr="00CC57D5">
        <w:rPr>
          <w:rFonts w:ascii="Times New Roman" w:eastAsia="Times New Roman" w:hAnsi="Times New Roman" w:cs="Times New Roman"/>
          <w:sz w:val="24"/>
          <w:szCs w:val="24"/>
        </w:rPr>
        <w:lastRenderedPageBreak/>
        <w:t>Кукуевский СКЦ, «Очаг» - Рассветовский СДК, «Большая перемена» - МБУК ДКиС «Современник», «Непоседы» – Фотеновский СК, «Женские секреты» - Болгуринский СДК, «Непоседы» и «Досуг» - В.-Позимский СДК, «Семейный очаг» - Первомайский СКЦ, «Радость», «Импульс» - Перевозинский СКЦ, «Престиж» и «Родник» - МБУК ДК «Звездный»,  «Аист», «Веселый затейник» - Большекиварский СКЦ, «Праздник», «Адреналин», «Я+</w:t>
      </w:r>
      <w:proofErr w:type="gramStart"/>
      <w:r w:rsidRPr="00CC57D5">
        <w:rPr>
          <w:rFonts w:ascii="Times New Roman" w:eastAsia="Times New Roman" w:hAnsi="Times New Roman" w:cs="Times New Roman"/>
          <w:sz w:val="24"/>
          <w:szCs w:val="24"/>
        </w:rPr>
        <w:t>Я</w:t>
      </w:r>
      <w:proofErr w:type="gramEnd"/>
      <w:r w:rsidRPr="00CC57D5">
        <w:rPr>
          <w:rFonts w:ascii="Times New Roman" w:eastAsia="Times New Roman" w:hAnsi="Times New Roman" w:cs="Times New Roman"/>
          <w:sz w:val="24"/>
          <w:szCs w:val="24"/>
        </w:rPr>
        <w:t xml:space="preserve">» - Кварсинский СКЦ, «Терем», «Детвора» - Волковский СДК, «Досуг» и «Стимул» - Двигательский СДК и мн. др. </w:t>
      </w:r>
    </w:p>
    <w:p w:rsidR="003F3067" w:rsidRPr="00CC57D5" w:rsidRDefault="003F3067"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Любительские объединения </w:t>
      </w:r>
      <w:r w:rsidRPr="00CC57D5">
        <w:rPr>
          <w:rFonts w:ascii="Times New Roman" w:eastAsia="Times New Roman" w:hAnsi="Times New Roman" w:cs="Times New Roman"/>
          <w:b/>
          <w:sz w:val="24"/>
          <w:szCs w:val="24"/>
        </w:rPr>
        <w:t>спортивно-оздоровительной направленности</w:t>
      </w:r>
      <w:r w:rsidRPr="00CC57D5">
        <w:rPr>
          <w:rFonts w:ascii="Times New Roman" w:eastAsia="Times New Roman" w:hAnsi="Times New Roman" w:cs="Times New Roman"/>
          <w:sz w:val="24"/>
          <w:szCs w:val="24"/>
        </w:rPr>
        <w:t xml:space="preserve"> представлены клубами здоровья, закаливания, </w:t>
      </w:r>
      <w:proofErr w:type="gramStart"/>
      <w:r w:rsidRPr="00CC57D5">
        <w:rPr>
          <w:rFonts w:ascii="Times New Roman" w:eastAsia="Times New Roman" w:hAnsi="Times New Roman" w:cs="Times New Roman"/>
          <w:sz w:val="24"/>
          <w:szCs w:val="24"/>
        </w:rPr>
        <w:t>фитнес-клубами</w:t>
      </w:r>
      <w:proofErr w:type="gramEnd"/>
      <w:r w:rsidRPr="00CC57D5">
        <w:rPr>
          <w:rFonts w:ascii="Times New Roman" w:eastAsia="Times New Roman" w:hAnsi="Times New Roman" w:cs="Times New Roman"/>
          <w:sz w:val="24"/>
          <w:szCs w:val="24"/>
        </w:rPr>
        <w:t xml:space="preserve">, </w:t>
      </w:r>
      <w:r w:rsidRPr="00CC57D5">
        <w:rPr>
          <w:rFonts w:ascii="Times New Roman" w:hAnsi="Times New Roman" w:cs="Times New Roman"/>
          <w:sz w:val="24"/>
          <w:szCs w:val="24"/>
        </w:rPr>
        <w:t>секциями спортивных и настольных игр</w:t>
      </w:r>
      <w:r w:rsidRPr="00CC57D5">
        <w:rPr>
          <w:rFonts w:ascii="Times New Roman" w:eastAsia="Times New Roman" w:hAnsi="Times New Roman" w:cs="Times New Roman"/>
          <w:sz w:val="24"/>
          <w:szCs w:val="24"/>
        </w:rPr>
        <w:t>, стали явлением новой индустриальной моды. В обществе постепенно становится «модно» вести здоровый образ жизни, прощаясь с пережитками моды на курение, чрезмерное употребление алкоголя и пр. Появилось такое явление, как планирование рациона питания – составление меню здоровой пищи. Все эти позитивные тенденции требуют разработки серьезной системы здорового образа жизни, которая наилучшим образом формируется и «приживается» в клубе единомышленников, в процессе диалога, апробации и получения результатов.</w:t>
      </w:r>
    </w:p>
    <w:p w:rsidR="003F3067" w:rsidRPr="00CC57D5" w:rsidRDefault="003F3067" w:rsidP="00CC57D5">
      <w:pPr>
        <w:spacing w:after="0" w:line="240" w:lineRule="auto"/>
        <w:ind w:firstLine="567"/>
        <w:jc w:val="both"/>
        <w:rPr>
          <w:rFonts w:ascii="Times New Roman" w:hAnsi="Times New Roman" w:cs="Times New Roman"/>
          <w:sz w:val="24"/>
          <w:szCs w:val="24"/>
        </w:rPr>
      </w:pPr>
      <w:r w:rsidRPr="00CC57D5">
        <w:rPr>
          <w:rFonts w:ascii="Times New Roman" w:hAnsi="Times New Roman" w:cs="Times New Roman"/>
          <w:sz w:val="24"/>
          <w:szCs w:val="24"/>
        </w:rPr>
        <w:t>Всего в районе физкультурно-оздоровительных объединений – 15, в них участников – 233. К данному разделу относятся такие клубы по интересам  и любительские объединения как: «Здоровье» - МБУК ДК «Звездный», «Ворк-</w:t>
      </w:r>
      <w:r w:rsidRPr="00CC57D5">
        <w:rPr>
          <w:rFonts w:ascii="Times New Roman" w:hAnsi="Times New Roman" w:cs="Times New Roman"/>
          <w:sz w:val="24"/>
          <w:szCs w:val="24"/>
          <w:lang w:val="en-US"/>
        </w:rPr>
        <w:t>Fish</w:t>
      </w:r>
      <w:r w:rsidRPr="00CC57D5">
        <w:rPr>
          <w:rFonts w:ascii="Times New Roman" w:hAnsi="Times New Roman" w:cs="Times New Roman"/>
          <w:sz w:val="24"/>
          <w:szCs w:val="24"/>
        </w:rPr>
        <w:t xml:space="preserve">» и «Партия» - Кварсинский СКЦ, «Аэробика» - Большекиварский СКЦ, «Лучи» - Первомайский СКЦ, «Мое здоровье» - Пихтовский СДК, «Фитнес» </w:t>
      </w:r>
      <w:proofErr w:type="gramStart"/>
      <w:r w:rsidRPr="00CC57D5">
        <w:rPr>
          <w:rFonts w:ascii="Times New Roman" w:hAnsi="Times New Roman" w:cs="Times New Roman"/>
          <w:sz w:val="24"/>
          <w:szCs w:val="24"/>
        </w:rPr>
        <w:t>-Ч</w:t>
      </w:r>
      <w:proofErr w:type="gramEnd"/>
      <w:r w:rsidRPr="00CC57D5">
        <w:rPr>
          <w:rFonts w:ascii="Times New Roman" w:hAnsi="Times New Roman" w:cs="Times New Roman"/>
          <w:sz w:val="24"/>
          <w:szCs w:val="24"/>
        </w:rPr>
        <w:t>ерновской СДК, «Здоровье» - В.-Позимский СДК, «Подросток» и «Здоровейка» - Болгуринский СДК, «ЗОЖ» - Рассветовский СДК, «Золотая ракетка» - Кудринский СДК, «Азбука движения» - МБУК ДКиС «Современник», «Поинг-клуб» -Волковский СДК и др.</w:t>
      </w:r>
    </w:p>
    <w:p w:rsidR="003F3067" w:rsidRPr="00CC57D5" w:rsidRDefault="003F3067" w:rsidP="00CC57D5">
      <w:pPr>
        <w:spacing w:after="0" w:line="240" w:lineRule="auto"/>
        <w:ind w:firstLine="567"/>
        <w:jc w:val="both"/>
        <w:rPr>
          <w:rFonts w:ascii="Times New Roman" w:hAnsi="Times New Roman" w:cs="Times New Roman"/>
          <w:bCs/>
          <w:sz w:val="24"/>
          <w:szCs w:val="24"/>
        </w:rPr>
      </w:pPr>
      <w:r w:rsidRPr="00CC57D5">
        <w:rPr>
          <w:rFonts w:ascii="Times New Roman" w:hAnsi="Times New Roman" w:cs="Times New Roman"/>
          <w:bCs/>
          <w:sz w:val="24"/>
          <w:szCs w:val="24"/>
        </w:rPr>
        <w:t xml:space="preserve">Спортивные  клубы и объединения дают возможность отдохнуть людям от насущных проблем и при большом желании и тренировках достичь высокого уровня мастерства. Клубы здорового образа жизни отлично зарекомендовали себя в работе, как  с молодыми людьми, так и </w:t>
      </w:r>
      <w:proofErr w:type="gramStart"/>
      <w:r w:rsidRPr="00CC57D5">
        <w:rPr>
          <w:rFonts w:ascii="Times New Roman" w:hAnsi="Times New Roman" w:cs="Times New Roman"/>
          <w:bCs/>
          <w:sz w:val="24"/>
          <w:szCs w:val="24"/>
        </w:rPr>
        <w:t>со</w:t>
      </w:r>
      <w:proofErr w:type="gramEnd"/>
      <w:r w:rsidRPr="00CC57D5">
        <w:rPr>
          <w:rFonts w:ascii="Times New Roman" w:hAnsi="Times New Roman" w:cs="Times New Roman"/>
          <w:bCs/>
          <w:sz w:val="24"/>
          <w:szCs w:val="24"/>
        </w:rPr>
        <w:t xml:space="preserve"> взрослым населением. Люди, ведущие здоровый образ жизни, с удовольствием делятся своим опытом со всеми желающими. Принимают активное участие в различных мероприятиях, пропагандируют оптимизм, силу духа и жизнелюбие. </w:t>
      </w:r>
    </w:p>
    <w:p w:rsidR="003F3067" w:rsidRPr="00CC57D5" w:rsidRDefault="003F3067"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 xml:space="preserve">Совершенствуют и развивают свою деятельность </w:t>
      </w:r>
      <w:r w:rsidRPr="00CC57D5">
        <w:rPr>
          <w:rFonts w:ascii="Times New Roman" w:hAnsi="Times New Roman" w:cs="Times New Roman"/>
          <w:b/>
          <w:sz w:val="24"/>
          <w:szCs w:val="24"/>
        </w:rPr>
        <w:t>17</w:t>
      </w:r>
      <w:r w:rsidRPr="00CC57D5">
        <w:rPr>
          <w:rFonts w:ascii="Times New Roman" w:hAnsi="Times New Roman" w:cs="Times New Roman"/>
          <w:sz w:val="24"/>
          <w:szCs w:val="24"/>
        </w:rPr>
        <w:t xml:space="preserve"> </w:t>
      </w:r>
      <w:r w:rsidRPr="00CC57D5">
        <w:rPr>
          <w:rFonts w:ascii="Times New Roman" w:hAnsi="Times New Roman" w:cs="Times New Roman"/>
          <w:b/>
          <w:sz w:val="24"/>
          <w:szCs w:val="24"/>
        </w:rPr>
        <w:t>естественно-познавательных и экологических клубов (251 участник)</w:t>
      </w:r>
      <w:r w:rsidRPr="00CC57D5">
        <w:rPr>
          <w:rFonts w:ascii="Times New Roman" w:hAnsi="Times New Roman" w:cs="Times New Roman"/>
          <w:sz w:val="24"/>
          <w:szCs w:val="24"/>
        </w:rPr>
        <w:t xml:space="preserve">: </w:t>
      </w:r>
      <w:proofErr w:type="gramStart"/>
      <w:r w:rsidRPr="00CC57D5">
        <w:rPr>
          <w:rFonts w:ascii="Times New Roman" w:hAnsi="Times New Roman" w:cs="Times New Roman"/>
          <w:sz w:val="24"/>
          <w:szCs w:val="24"/>
        </w:rPr>
        <w:t>«Юный краевед» - Рассветовский СДК, «Истоки» - Болгуринский СДК, «Истоки» - Ольховский СДК, «Экос» - Гавриловский СДК, «Бабушкин сундучок» - Черновской СДК, «Истоки» - Первомайский СКЦ, «Юный краевед» - МБУК ДК «Звездный», «Ералаш», «Возраждение» и «Перевозинские забавы» - Перевозинский СКЦ, «Надежда» - Большекиварский СКЦ, «Народная копилка» - Кварсинский СКЦ, «Карабас» - Кудринский СДК др.</w:t>
      </w:r>
      <w:proofErr w:type="gramEnd"/>
    </w:p>
    <w:p w:rsidR="003F3067" w:rsidRPr="00CC57D5" w:rsidRDefault="003F3067"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hAnsi="Times New Roman" w:cs="Times New Roman"/>
          <w:sz w:val="24"/>
          <w:szCs w:val="24"/>
        </w:rPr>
        <w:t xml:space="preserve">Увеличилось число участников в клубах гражданско-патриотического направления по сравнению с 2015 годом на 8 человек – итого 80 человек. </w:t>
      </w:r>
    </w:p>
    <w:p w:rsidR="003F3067" w:rsidRPr="00CC57D5" w:rsidRDefault="003F3067" w:rsidP="00CC57D5">
      <w:pPr>
        <w:spacing w:after="0" w:line="240" w:lineRule="auto"/>
        <w:ind w:firstLine="567"/>
        <w:jc w:val="both"/>
        <w:rPr>
          <w:rFonts w:ascii="Times New Roman" w:hAnsi="Times New Roman" w:cs="Times New Roman"/>
          <w:sz w:val="24"/>
          <w:szCs w:val="24"/>
        </w:rPr>
      </w:pPr>
      <w:r w:rsidRPr="00CC57D5">
        <w:rPr>
          <w:rFonts w:ascii="Times New Roman" w:hAnsi="Times New Roman" w:cs="Times New Roman"/>
          <w:sz w:val="24"/>
          <w:szCs w:val="24"/>
        </w:rPr>
        <w:t xml:space="preserve">Продолжается тенденция уменьшения количества участников клубов </w:t>
      </w:r>
      <w:r w:rsidRPr="00CC57D5">
        <w:rPr>
          <w:rFonts w:ascii="Times New Roman" w:hAnsi="Times New Roman" w:cs="Times New Roman"/>
          <w:b/>
          <w:sz w:val="24"/>
          <w:szCs w:val="24"/>
        </w:rPr>
        <w:t>для людей старшего возраста</w:t>
      </w:r>
      <w:r w:rsidRPr="00CC57D5">
        <w:rPr>
          <w:rFonts w:ascii="Times New Roman" w:hAnsi="Times New Roman" w:cs="Times New Roman"/>
          <w:sz w:val="24"/>
          <w:szCs w:val="24"/>
        </w:rPr>
        <w:t>. В  2015 г.– 271 чел., в 2016 г. – 263 чел</w:t>
      </w:r>
      <w:r w:rsidRPr="00CC57D5">
        <w:rPr>
          <w:rFonts w:ascii="Times New Roman" w:hAnsi="Times New Roman" w:cs="Times New Roman"/>
          <w:color w:val="C00000"/>
          <w:sz w:val="24"/>
          <w:szCs w:val="24"/>
        </w:rPr>
        <w:t>.</w:t>
      </w:r>
      <w:r w:rsidRPr="00CC57D5">
        <w:rPr>
          <w:rFonts w:ascii="Times New Roman" w:hAnsi="Times New Roman" w:cs="Times New Roman"/>
          <w:sz w:val="24"/>
          <w:szCs w:val="24"/>
        </w:rPr>
        <w:t xml:space="preserve"> В их числе: «Золотой возраст» - Кукуевский СКЦ, «Черновчаночка» - Рассветовский СДК, «Золотая осень» - Болгуринский СДК, «Ветераночка» - Степановский СК, «Позимяночка» - В.-Позимский СДК, «Перевозинские посиделки» - Перевозинский СКЦ, «Завалинка» - Кварсинский СКЦ, «Кудряночка» - Кудринский СДК, «Золотой возраст» и №Нам года не беда» - МБУК ДКиС «Современник» и т.п.</w:t>
      </w:r>
    </w:p>
    <w:p w:rsidR="003F3067" w:rsidRPr="00CC57D5" w:rsidRDefault="003F3067" w:rsidP="00CC57D5">
      <w:pPr>
        <w:spacing w:after="0" w:line="240" w:lineRule="auto"/>
        <w:ind w:right="-2" w:firstLine="567"/>
        <w:jc w:val="both"/>
        <w:rPr>
          <w:rFonts w:ascii="Times New Roman" w:hAnsi="Times New Roman" w:cs="Times New Roman"/>
          <w:sz w:val="24"/>
          <w:szCs w:val="24"/>
        </w:rPr>
      </w:pPr>
      <w:r w:rsidRPr="00CC57D5">
        <w:rPr>
          <w:rFonts w:ascii="Times New Roman" w:hAnsi="Times New Roman" w:cs="Times New Roman"/>
          <w:sz w:val="24"/>
          <w:szCs w:val="24"/>
        </w:rPr>
        <w:t>Значение</w:t>
      </w:r>
      <w:r w:rsidRPr="00CC57D5">
        <w:rPr>
          <w:rFonts w:ascii="Times New Roman" w:hAnsi="Times New Roman" w:cs="Times New Roman"/>
          <w:bCs/>
          <w:sz w:val="24"/>
          <w:szCs w:val="24"/>
        </w:rPr>
        <w:t xml:space="preserve"> клубов по интересам – тема актуальная во все времена, особенно в провинции, где клубы традиционно выполняли и продолжают выполнять функции досугового и культурного центра. Особое значение эта сторона деятельности приобрела в последние годы, когда во многих населенных пунктах наметилась тенденция к улучшению материально-технической базы сельских клубов, и они стали для жителей более привлекательными объектами для проведения досуга. Поэтому клубы в силу своих особенностей – открытости, доступности и бесплатности – взяли на себя функции организации досуга населения. Их популярность становится все шире не только в больших городах, а именно на селе. Жизнеспособность клубов по интересам определяется ни какой-то особой темой или задачей, а </w:t>
      </w:r>
      <w:r w:rsidRPr="00CC57D5">
        <w:rPr>
          <w:rFonts w:ascii="Times New Roman" w:hAnsi="Times New Roman" w:cs="Times New Roman"/>
          <w:bCs/>
          <w:sz w:val="24"/>
          <w:szCs w:val="24"/>
        </w:rPr>
        <w:lastRenderedPageBreak/>
        <w:t>главным образом, царящей в них атмосфере. Именно клубы по интересам – это непринуждённое, свободное общение, и оно оказывается очень полезно для людей, где они получают новую информацию, обмениваются опытом, помогают советом другим, а главное находят единомышленников и друзей.</w:t>
      </w:r>
    </w:p>
    <w:p w:rsidR="003F3067" w:rsidRPr="00CC57D5" w:rsidRDefault="003F3067" w:rsidP="00CC57D5">
      <w:pPr>
        <w:spacing w:after="0" w:line="240" w:lineRule="auto"/>
        <w:ind w:firstLine="567"/>
        <w:jc w:val="both"/>
        <w:rPr>
          <w:rFonts w:ascii="Times New Roman" w:hAnsi="Times New Roman" w:cs="Times New Roman"/>
          <w:b/>
          <w:sz w:val="24"/>
          <w:szCs w:val="24"/>
        </w:rPr>
      </w:pPr>
      <w:r w:rsidRPr="00CC57D5">
        <w:rPr>
          <w:rFonts w:ascii="Times New Roman" w:hAnsi="Times New Roman" w:cs="Times New Roman"/>
          <w:b/>
          <w:sz w:val="24"/>
          <w:szCs w:val="24"/>
        </w:rPr>
        <w:t xml:space="preserve">В процентном выражении </w:t>
      </w:r>
      <w:proofErr w:type="gramStart"/>
      <w:r w:rsidRPr="00CC57D5">
        <w:rPr>
          <w:rFonts w:ascii="Times New Roman" w:hAnsi="Times New Roman" w:cs="Times New Roman"/>
          <w:b/>
          <w:sz w:val="24"/>
          <w:szCs w:val="24"/>
        </w:rPr>
        <w:t>в</w:t>
      </w:r>
      <w:proofErr w:type="gramEnd"/>
      <w:r w:rsidRPr="00CC57D5">
        <w:rPr>
          <w:rFonts w:ascii="Times New Roman" w:hAnsi="Times New Roman" w:cs="Times New Roman"/>
          <w:b/>
          <w:sz w:val="24"/>
          <w:szCs w:val="24"/>
        </w:rPr>
        <w:t xml:space="preserve"> </w:t>
      </w:r>
      <w:proofErr w:type="gramStart"/>
      <w:r w:rsidRPr="00CC57D5">
        <w:rPr>
          <w:rFonts w:ascii="Times New Roman" w:hAnsi="Times New Roman" w:cs="Times New Roman"/>
          <w:b/>
          <w:sz w:val="24"/>
          <w:szCs w:val="24"/>
        </w:rPr>
        <w:t>Воткинском</w:t>
      </w:r>
      <w:proofErr w:type="gramEnd"/>
      <w:r w:rsidRPr="00CC57D5">
        <w:rPr>
          <w:rFonts w:ascii="Times New Roman" w:hAnsi="Times New Roman" w:cs="Times New Roman"/>
          <w:b/>
          <w:sz w:val="24"/>
          <w:szCs w:val="24"/>
        </w:rPr>
        <w:t xml:space="preserve"> районе действуют </w:t>
      </w:r>
    </w:p>
    <w:p w:rsidR="003F3067" w:rsidRPr="00CC57D5" w:rsidRDefault="003F3067" w:rsidP="00CC57D5">
      <w:pPr>
        <w:spacing w:after="0" w:line="240" w:lineRule="auto"/>
        <w:ind w:firstLine="567"/>
        <w:jc w:val="both"/>
        <w:rPr>
          <w:rFonts w:ascii="Times New Roman" w:hAnsi="Times New Roman" w:cs="Times New Roman"/>
          <w:sz w:val="24"/>
          <w:szCs w:val="24"/>
        </w:rPr>
      </w:pPr>
      <w:r w:rsidRPr="00CC57D5">
        <w:rPr>
          <w:rFonts w:ascii="Times New Roman" w:hAnsi="Times New Roman" w:cs="Times New Roman"/>
          <w:b/>
          <w:sz w:val="24"/>
          <w:szCs w:val="24"/>
        </w:rPr>
        <w:t>любительские объединения</w:t>
      </w:r>
      <w:r w:rsidRPr="00CC57D5">
        <w:rPr>
          <w:rFonts w:ascii="Times New Roman" w:hAnsi="Times New Roman" w:cs="Times New Roman"/>
          <w:sz w:val="24"/>
          <w:szCs w:val="24"/>
        </w:rPr>
        <w:t>:</w:t>
      </w:r>
    </w:p>
    <w:p w:rsidR="003F3067" w:rsidRPr="00CC57D5" w:rsidRDefault="003F3067"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Гражданско-патриотические – 3%, </w:t>
      </w:r>
    </w:p>
    <w:p w:rsidR="003F3067" w:rsidRPr="00CC57D5" w:rsidRDefault="003F3067"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спортивные и оздоровительные – 9%,</w:t>
      </w:r>
    </w:p>
    <w:p w:rsidR="003F3067" w:rsidRPr="00CC57D5" w:rsidRDefault="003F3067"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естественно-познавательные и экологические – 10%,</w:t>
      </w:r>
    </w:p>
    <w:p w:rsidR="003F3067" w:rsidRPr="00CC57D5" w:rsidRDefault="003F3067"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ветеранов, граждан пожилого возраста – 11%, </w:t>
      </w:r>
    </w:p>
    <w:p w:rsidR="003F3067" w:rsidRPr="00CC57D5" w:rsidRDefault="003F3067"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многопрофильные – 30%,</w:t>
      </w:r>
    </w:p>
    <w:p w:rsidR="003F3067" w:rsidRPr="00CC57D5" w:rsidRDefault="003F3067" w:rsidP="00CC57D5">
      <w:pPr>
        <w:spacing w:after="0" w:line="240" w:lineRule="auto"/>
        <w:jc w:val="both"/>
        <w:rPr>
          <w:rFonts w:ascii="Times New Roman" w:hAnsi="Times New Roman" w:cs="Times New Roman"/>
          <w:color w:val="FF0000"/>
          <w:sz w:val="24"/>
          <w:szCs w:val="24"/>
        </w:rPr>
      </w:pPr>
      <w:r w:rsidRPr="00CC57D5">
        <w:rPr>
          <w:rFonts w:ascii="Times New Roman" w:hAnsi="Times New Roman" w:cs="Times New Roman"/>
          <w:sz w:val="24"/>
          <w:szCs w:val="24"/>
        </w:rPr>
        <w:t>самую многочисленную группу (37%) составляют художественно-творческие клубы</w:t>
      </w:r>
      <w:r w:rsidRPr="00CC57D5">
        <w:rPr>
          <w:rFonts w:ascii="Times New Roman" w:hAnsi="Times New Roman" w:cs="Times New Roman"/>
          <w:color w:val="FF0000"/>
          <w:sz w:val="24"/>
          <w:szCs w:val="24"/>
        </w:rPr>
        <w:t>.</w:t>
      </w:r>
    </w:p>
    <w:p w:rsidR="003F3067" w:rsidRPr="00CC57D5" w:rsidRDefault="003F3067" w:rsidP="00CC57D5">
      <w:pPr>
        <w:spacing w:after="0" w:line="240" w:lineRule="auto"/>
        <w:ind w:right="566"/>
        <w:jc w:val="both"/>
        <w:rPr>
          <w:rFonts w:ascii="Times New Roman" w:hAnsi="Times New Roman" w:cs="Times New Roman"/>
          <w:sz w:val="24"/>
          <w:szCs w:val="24"/>
        </w:rPr>
      </w:pPr>
      <w:r w:rsidRPr="00CC57D5">
        <w:rPr>
          <w:rFonts w:ascii="Times New Roman" w:hAnsi="Times New Roman" w:cs="Times New Roman"/>
          <w:noProof/>
          <w:color w:val="FF0000"/>
          <w:sz w:val="24"/>
          <w:szCs w:val="24"/>
        </w:rPr>
        <w:drawing>
          <wp:inline distT="0" distB="0" distL="0" distR="0" wp14:anchorId="28664ADA" wp14:editId="77526742">
            <wp:extent cx="6143935" cy="4140000"/>
            <wp:effectExtent l="19050" t="0" r="28265" b="0"/>
            <wp:docPr id="1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3067" w:rsidRPr="00CC57D5" w:rsidRDefault="003F3067" w:rsidP="00CC57D5">
      <w:pPr>
        <w:shd w:val="clear" w:color="auto" w:fill="FFFFFF" w:themeFill="background1"/>
        <w:spacing w:after="0" w:line="240" w:lineRule="auto"/>
        <w:ind w:firstLine="567"/>
        <w:jc w:val="both"/>
        <w:rPr>
          <w:rFonts w:ascii="Times New Roman" w:eastAsia="Times New Roman" w:hAnsi="Times New Roman" w:cs="Times New Roman"/>
          <w:color w:val="000000"/>
          <w:sz w:val="24"/>
          <w:szCs w:val="24"/>
        </w:rPr>
      </w:pPr>
      <w:r w:rsidRPr="00CC57D5">
        <w:rPr>
          <w:rFonts w:ascii="Times New Roman" w:hAnsi="Times New Roman" w:cs="Times New Roman"/>
          <w:sz w:val="24"/>
          <w:szCs w:val="24"/>
        </w:rPr>
        <w:t xml:space="preserve">Любительские объединения всегда будут существовать, прежде всего, благодаря своей особой непринужденной атмосфере, которая позволяет свободно высказаться, получить удовольствие от реального общения. </w:t>
      </w:r>
      <w:r w:rsidRPr="00CC57D5">
        <w:rPr>
          <w:rFonts w:ascii="Times New Roman" w:eastAsia="Times New Roman" w:hAnsi="Times New Roman" w:cs="Times New Roman"/>
          <w:color w:val="000000"/>
          <w:sz w:val="24"/>
          <w:szCs w:val="24"/>
        </w:rPr>
        <w:t xml:space="preserve">Спектр образовательных программ клубов района позволил адекватно обеспечить условия для индивидуального и свободного выбора населением различных форм </w:t>
      </w:r>
      <w:r w:rsidRPr="00CC57D5">
        <w:rPr>
          <w:rFonts w:ascii="Times New Roman" w:eastAsia="Times New Roman" w:hAnsi="Times New Roman" w:cs="Times New Roman"/>
          <w:b/>
          <w:color w:val="000000"/>
          <w:sz w:val="24"/>
          <w:szCs w:val="24"/>
        </w:rPr>
        <w:t>досуга</w:t>
      </w:r>
      <w:r w:rsidRPr="00CC57D5">
        <w:rPr>
          <w:rFonts w:ascii="Times New Roman" w:eastAsia="Times New Roman" w:hAnsi="Times New Roman" w:cs="Times New Roman"/>
          <w:color w:val="000000"/>
          <w:sz w:val="24"/>
          <w:szCs w:val="24"/>
        </w:rPr>
        <w:t>, способствовал  творческому самоопределению жителей района в соответствии с их возрастными особенностями, интересами и потребностями.</w:t>
      </w:r>
    </w:p>
    <w:p w:rsidR="003F3067" w:rsidRPr="00CC57D5" w:rsidRDefault="003F3067" w:rsidP="00CC57D5">
      <w:pPr>
        <w:suppressAutoHyphens/>
        <w:spacing w:after="0" w:line="240" w:lineRule="auto"/>
        <w:ind w:firstLine="709"/>
        <w:jc w:val="both"/>
        <w:rPr>
          <w:rFonts w:ascii="Times New Roman" w:hAnsi="Times New Roman" w:cs="Times New Roman"/>
          <w:color w:val="FF0000"/>
          <w:sz w:val="24"/>
          <w:szCs w:val="24"/>
        </w:rPr>
      </w:pPr>
    </w:p>
    <w:p w:rsidR="003F3067" w:rsidRPr="00CC57D5" w:rsidRDefault="006934AB" w:rsidP="00C96EDF">
      <w:pPr>
        <w:suppressAutoHyphens/>
        <w:spacing w:after="0" w:line="240" w:lineRule="auto"/>
        <w:ind w:firstLine="709"/>
        <w:jc w:val="center"/>
        <w:rPr>
          <w:rFonts w:ascii="Times New Roman" w:hAnsi="Times New Roman" w:cs="Times New Roman"/>
          <w:b/>
          <w:sz w:val="24"/>
          <w:szCs w:val="24"/>
        </w:rPr>
      </w:pPr>
      <w:r w:rsidRPr="00CC57D5">
        <w:rPr>
          <w:rFonts w:ascii="Times New Roman" w:hAnsi="Times New Roman" w:cs="Times New Roman"/>
          <w:b/>
          <w:sz w:val="24"/>
          <w:szCs w:val="24"/>
        </w:rPr>
        <w:t xml:space="preserve">Любительское объединение </w:t>
      </w:r>
      <w:r w:rsidR="00FF7106" w:rsidRPr="00CC57D5">
        <w:rPr>
          <w:rFonts w:ascii="Times New Roman" w:hAnsi="Times New Roman" w:cs="Times New Roman"/>
          <w:b/>
          <w:sz w:val="24"/>
          <w:szCs w:val="24"/>
        </w:rPr>
        <w:t>«Дыдык син» Кукуевский СКЦ</w:t>
      </w:r>
    </w:p>
    <w:p w:rsidR="003F3067" w:rsidRPr="00CC57D5" w:rsidRDefault="003F3067" w:rsidP="00CC57D5">
      <w:pPr>
        <w:suppressAutoHyphens/>
        <w:spacing w:after="0" w:line="240" w:lineRule="auto"/>
        <w:ind w:firstLine="709"/>
        <w:jc w:val="both"/>
        <w:rPr>
          <w:rFonts w:ascii="Times New Roman" w:hAnsi="Times New Roman" w:cs="Times New Roman"/>
          <w:b/>
          <w:sz w:val="24"/>
          <w:szCs w:val="24"/>
        </w:rPr>
      </w:pPr>
    </w:p>
    <w:p w:rsidR="00FF7106" w:rsidRPr="00CC57D5" w:rsidRDefault="006934AB" w:rsidP="00CC57D5">
      <w:pPr>
        <w:spacing w:after="0" w:line="240" w:lineRule="auto"/>
        <w:ind w:firstLine="539"/>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ЛО</w:t>
      </w:r>
      <w:r w:rsidR="00FF7106" w:rsidRPr="00CC57D5">
        <w:rPr>
          <w:rFonts w:ascii="Times New Roman" w:eastAsia="Times New Roman" w:hAnsi="Times New Roman" w:cs="Times New Roman"/>
          <w:b/>
          <w:sz w:val="24"/>
          <w:szCs w:val="24"/>
        </w:rPr>
        <w:t xml:space="preserve"> «Дыдык син»</w:t>
      </w:r>
      <w:r w:rsidR="00FF7106" w:rsidRPr="00CC57D5">
        <w:rPr>
          <w:rFonts w:ascii="Times New Roman" w:eastAsia="Times New Roman" w:hAnsi="Times New Roman" w:cs="Times New Roman"/>
          <w:sz w:val="24"/>
          <w:szCs w:val="24"/>
        </w:rPr>
        <w:t xml:space="preserve"> образовался при Кукуевском СКЦ в 1989 году. Больше 20 лет своего существования клубом проведена большая работа по сохранению  культуры и традиций удмуртского народа. Это проведение и участие в культурн</w:t>
      </w:r>
      <w:proofErr w:type="gramStart"/>
      <w:r w:rsidR="00FF7106" w:rsidRPr="00CC57D5">
        <w:rPr>
          <w:rFonts w:ascii="Times New Roman" w:eastAsia="Times New Roman" w:hAnsi="Times New Roman" w:cs="Times New Roman"/>
          <w:sz w:val="24"/>
          <w:szCs w:val="24"/>
        </w:rPr>
        <w:t>о-</w:t>
      </w:r>
      <w:proofErr w:type="gramEnd"/>
      <w:r w:rsidR="00FF7106" w:rsidRPr="00CC57D5">
        <w:rPr>
          <w:rFonts w:ascii="Times New Roman" w:eastAsia="Times New Roman" w:hAnsi="Times New Roman" w:cs="Times New Roman"/>
          <w:sz w:val="24"/>
          <w:szCs w:val="24"/>
        </w:rPr>
        <w:t xml:space="preserve"> массовых зрелищах, камерные формы проведения мероприятий; вечера- портреты удмуртских писателей и поэтов, творческие встречи с разными коллективами района и республики, участие в районных и республиканских праздниках и других мероприятиях. </w:t>
      </w:r>
      <w:r w:rsidR="00A476A1" w:rsidRPr="00CC57D5">
        <w:rPr>
          <w:rFonts w:ascii="Times New Roman" w:eastAsia="Times New Roman" w:hAnsi="Times New Roman" w:cs="Times New Roman"/>
          <w:sz w:val="24"/>
          <w:szCs w:val="24"/>
        </w:rPr>
        <w:t>ЛО «Дыдык син»  сотрудничает с удмуртскими коллективами: «КУПАНЧА» народным ансамблем</w:t>
      </w:r>
      <w:r w:rsidR="00FF7106" w:rsidRPr="00CC57D5">
        <w:rPr>
          <w:rFonts w:ascii="Times New Roman" w:eastAsia="Times New Roman" w:hAnsi="Times New Roman" w:cs="Times New Roman"/>
          <w:sz w:val="24"/>
          <w:szCs w:val="24"/>
        </w:rPr>
        <w:t xml:space="preserve"> удмур</w:t>
      </w:r>
      <w:r w:rsidR="00A476A1" w:rsidRPr="00CC57D5">
        <w:rPr>
          <w:rFonts w:ascii="Times New Roman" w:eastAsia="Times New Roman" w:hAnsi="Times New Roman" w:cs="Times New Roman"/>
          <w:sz w:val="24"/>
          <w:szCs w:val="24"/>
        </w:rPr>
        <w:t xml:space="preserve">тской песни, «Зардон» удмуртским народным театром и  детским клуб «КУЗЬЫЛИ» в целях сохранения,  пропаганды и развития удмуртской культуры. </w:t>
      </w:r>
    </w:p>
    <w:p w:rsidR="00A476A1" w:rsidRPr="00CC57D5" w:rsidRDefault="00FF7106" w:rsidP="00CC57D5">
      <w:pPr>
        <w:spacing w:after="0" w:line="240" w:lineRule="auto"/>
        <w:ind w:firstLine="539"/>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 xml:space="preserve">За прошедший творческий сезон 2016 г. </w:t>
      </w:r>
      <w:r w:rsidR="00A476A1" w:rsidRPr="00CC57D5">
        <w:rPr>
          <w:rFonts w:ascii="Times New Roman" w:eastAsia="Times New Roman" w:hAnsi="Times New Roman" w:cs="Times New Roman"/>
          <w:sz w:val="24"/>
          <w:szCs w:val="24"/>
        </w:rPr>
        <w:t xml:space="preserve"> В </w:t>
      </w:r>
      <w:r w:rsidRPr="00CC57D5">
        <w:rPr>
          <w:rFonts w:ascii="Times New Roman" w:eastAsia="Times New Roman" w:hAnsi="Times New Roman" w:cs="Times New Roman"/>
          <w:sz w:val="24"/>
          <w:szCs w:val="24"/>
        </w:rPr>
        <w:t>клуб</w:t>
      </w:r>
      <w:r w:rsidR="00A476A1" w:rsidRPr="00CC57D5">
        <w:rPr>
          <w:rFonts w:ascii="Times New Roman" w:eastAsia="Times New Roman" w:hAnsi="Times New Roman" w:cs="Times New Roman"/>
          <w:sz w:val="24"/>
          <w:szCs w:val="24"/>
        </w:rPr>
        <w:t>е традиционно:</w:t>
      </w:r>
      <w:r w:rsidRPr="00CC57D5">
        <w:rPr>
          <w:rFonts w:ascii="Times New Roman" w:eastAsia="Times New Roman" w:hAnsi="Times New Roman" w:cs="Times New Roman"/>
          <w:sz w:val="24"/>
          <w:szCs w:val="24"/>
        </w:rPr>
        <w:t xml:space="preserve"> вечера отдыха, литературные вечера, </w:t>
      </w:r>
      <w:r w:rsidR="00A476A1" w:rsidRPr="00CC57D5">
        <w:rPr>
          <w:rFonts w:ascii="Times New Roman" w:eastAsia="Times New Roman" w:hAnsi="Times New Roman" w:cs="Times New Roman"/>
          <w:sz w:val="24"/>
          <w:szCs w:val="24"/>
        </w:rPr>
        <w:t>велась работа по участию объединения мероприятиях СКЦ и района, подготовленная миниатюры,  музыкальные</w:t>
      </w:r>
      <w:r w:rsidRPr="00CC57D5">
        <w:rPr>
          <w:rFonts w:ascii="Times New Roman" w:eastAsia="Times New Roman" w:hAnsi="Times New Roman" w:cs="Times New Roman"/>
          <w:sz w:val="24"/>
          <w:szCs w:val="24"/>
        </w:rPr>
        <w:t xml:space="preserve"> </w:t>
      </w:r>
      <w:r w:rsidR="00A476A1" w:rsidRPr="00CC57D5">
        <w:rPr>
          <w:rFonts w:ascii="Times New Roman" w:eastAsia="Times New Roman" w:hAnsi="Times New Roman" w:cs="Times New Roman"/>
          <w:sz w:val="24"/>
          <w:szCs w:val="24"/>
        </w:rPr>
        <w:t>номера, обряды. (</w:t>
      </w:r>
      <w:r w:rsidRPr="00CC57D5">
        <w:rPr>
          <w:rFonts w:ascii="Times New Roman" w:eastAsia="Times New Roman" w:hAnsi="Times New Roman" w:cs="Times New Roman"/>
          <w:sz w:val="24"/>
          <w:szCs w:val="24"/>
        </w:rPr>
        <w:t>«Деревянное зодчество</w:t>
      </w:r>
      <w:proofErr w:type="gramStart"/>
      <w:r w:rsidRPr="00CC57D5">
        <w:rPr>
          <w:rFonts w:ascii="Times New Roman" w:eastAsia="Times New Roman" w:hAnsi="Times New Roman" w:cs="Times New Roman"/>
          <w:sz w:val="24"/>
          <w:szCs w:val="24"/>
        </w:rPr>
        <w:t>»-</w:t>
      </w:r>
      <w:proofErr w:type="gramEnd"/>
      <w:r w:rsidRPr="00CC57D5">
        <w:rPr>
          <w:rFonts w:ascii="Times New Roman" w:eastAsia="Times New Roman" w:hAnsi="Times New Roman" w:cs="Times New Roman"/>
          <w:sz w:val="24"/>
          <w:szCs w:val="24"/>
        </w:rPr>
        <w:t xml:space="preserve">познавательная программа для младших школьников, ; «Зечбур вож кыз»- </w:t>
      </w:r>
      <w:r w:rsidR="00A476A1" w:rsidRPr="00CC57D5">
        <w:rPr>
          <w:rFonts w:ascii="Times New Roman" w:eastAsia="Times New Roman" w:hAnsi="Times New Roman" w:cs="Times New Roman"/>
          <w:sz w:val="24"/>
          <w:szCs w:val="24"/>
        </w:rPr>
        <w:t xml:space="preserve">театральная миниатюра.  и др.) </w:t>
      </w:r>
    </w:p>
    <w:p w:rsidR="00FF7106" w:rsidRPr="00CC57D5" w:rsidRDefault="00A476A1" w:rsidP="00CC57D5">
      <w:pPr>
        <w:spacing w:after="0" w:line="240" w:lineRule="auto"/>
        <w:ind w:firstLine="539"/>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Члены</w:t>
      </w:r>
      <w:r w:rsidR="00FF7106" w:rsidRPr="00CC57D5">
        <w:rPr>
          <w:rFonts w:ascii="Times New Roman" w:eastAsia="Times New Roman" w:hAnsi="Times New Roman" w:cs="Times New Roman"/>
          <w:sz w:val="24"/>
          <w:szCs w:val="24"/>
        </w:rPr>
        <w:t xml:space="preserve"> клуба </w:t>
      </w:r>
      <w:r w:rsidRPr="00CC57D5">
        <w:rPr>
          <w:rFonts w:ascii="Times New Roman" w:eastAsia="Times New Roman" w:hAnsi="Times New Roman" w:cs="Times New Roman"/>
          <w:sz w:val="24"/>
          <w:szCs w:val="24"/>
        </w:rPr>
        <w:t xml:space="preserve"> пропагандируют здоровый образ </w:t>
      </w:r>
      <w:proofErr w:type="gramStart"/>
      <w:r w:rsidRPr="00CC57D5">
        <w:rPr>
          <w:rFonts w:ascii="Times New Roman" w:eastAsia="Times New Roman" w:hAnsi="Times New Roman" w:cs="Times New Roman"/>
          <w:sz w:val="24"/>
          <w:szCs w:val="24"/>
        </w:rPr>
        <w:t>жизни</w:t>
      </w:r>
      <w:proofErr w:type="gramEnd"/>
      <w:r w:rsidRPr="00CC57D5">
        <w:rPr>
          <w:rFonts w:ascii="Times New Roman" w:eastAsia="Times New Roman" w:hAnsi="Times New Roman" w:cs="Times New Roman"/>
          <w:sz w:val="24"/>
          <w:szCs w:val="24"/>
        </w:rPr>
        <w:t xml:space="preserve"> участвуя</w:t>
      </w:r>
      <w:r w:rsidR="00FF7106" w:rsidRPr="00CC57D5">
        <w:rPr>
          <w:rFonts w:ascii="Times New Roman" w:eastAsia="Times New Roman" w:hAnsi="Times New Roman" w:cs="Times New Roman"/>
          <w:sz w:val="24"/>
          <w:szCs w:val="24"/>
        </w:rPr>
        <w:t xml:space="preserve">  в  спортивных мероприятиях района по волейболу, баскетболу, лыжные эстафеты  и многое другое.</w:t>
      </w:r>
    </w:p>
    <w:p w:rsidR="00FF7106" w:rsidRPr="00CC57D5" w:rsidRDefault="00FF7106" w:rsidP="00CC57D5">
      <w:pPr>
        <w:spacing w:after="0" w:line="240" w:lineRule="auto"/>
        <w:ind w:firstLine="539"/>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Эти акции и мероприятия воспитывают бережное, хозяйское отношение к малой Родине. </w:t>
      </w:r>
    </w:p>
    <w:p w:rsidR="00D20356" w:rsidRPr="00CC57D5" w:rsidRDefault="00D20356" w:rsidP="00CC57D5">
      <w:pPr>
        <w:spacing w:after="0" w:line="240" w:lineRule="auto"/>
        <w:ind w:firstLine="539"/>
        <w:jc w:val="both"/>
        <w:rPr>
          <w:rFonts w:ascii="Times New Roman" w:eastAsia="Times New Roman" w:hAnsi="Times New Roman" w:cs="Times New Roman"/>
          <w:sz w:val="24"/>
          <w:szCs w:val="24"/>
        </w:rPr>
      </w:pPr>
    </w:p>
    <w:p w:rsidR="00D20356" w:rsidRPr="00CC57D5" w:rsidRDefault="00D20356" w:rsidP="00C96EDF">
      <w:pPr>
        <w:spacing w:after="0" w:line="240" w:lineRule="auto"/>
        <w:ind w:firstLine="539"/>
        <w:jc w:val="center"/>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Любительское объединение  «Праздник круглый год» - Пихтовский СДК</w:t>
      </w:r>
    </w:p>
    <w:p w:rsidR="00D20356" w:rsidRPr="00CC57D5" w:rsidRDefault="00D20356" w:rsidP="00CC57D5">
      <w:pPr>
        <w:spacing w:after="0" w:line="240" w:lineRule="auto"/>
        <w:ind w:firstLine="539"/>
        <w:jc w:val="both"/>
        <w:rPr>
          <w:rFonts w:ascii="Times New Roman" w:eastAsia="Times New Roman" w:hAnsi="Times New Roman" w:cs="Times New Roman"/>
          <w:b/>
          <w:sz w:val="24"/>
          <w:szCs w:val="24"/>
        </w:rPr>
      </w:pPr>
    </w:p>
    <w:p w:rsidR="00D20356" w:rsidRPr="00CC57D5" w:rsidRDefault="00D20356" w:rsidP="00CC57D5">
      <w:pPr>
        <w:spacing w:after="0" w:line="240" w:lineRule="auto"/>
        <w:ind w:firstLine="539"/>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Данное клубное объединение посещает 17 детей. Это своего рода школа конферанса. На занятиях ребята работают над сценическим произношением, эмоциональностью своей речи, учатся работать с микрофоном. В связи с этим для них проводятся занятия по актёрскому мастерству. Практические занятия чередуются с </w:t>
      </w:r>
      <w:proofErr w:type="gramStart"/>
      <w:r w:rsidRPr="00CC57D5">
        <w:rPr>
          <w:rFonts w:ascii="Times New Roman" w:eastAsia="Times New Roman" w:hAnsi="Times New Roman" w:cs="Times New Roman"/>
          <w:sz w:val="24"/>
          <w:szCs w:val="24"/>
        </w:rPr>
        <w:t>теоретическими</w:t>
      </w:r>
      <w:proofErr w:type="gramEnd"/>
      <w:r w:rsidRPr="00CC57D5">
        <w:rPr>
          <w:rFonts w:ascii="Times New Roman" w:eastAsia="Times New Roman" w:hAnsi="Times New Roman" w:cs="Times New Roman"/>
          <w:sz w:val="24"/>
          <w:szCs w:val="24"/>
        </w:rPr>
        <w:t>.</w:t>
      </w:r>
    </w:p>
    <w:p w:rsidR="00D20356" w:rsidRPr="00CC57D5" w:rsidRDefault="00D20356" w:rsidP="00CC57D5">
      <w:pPr>
        <w:spacing w:after="0" w:line="240" w:lineRule="auto"/>
        <w:ind w:firstLine="539"/>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Участники клубного объединения представляют свое мастерство в театральных миниатюрах и игровых  программах.  Как для детей, так и для взрослых «Тайны старого сундука», «Вместе весело играть», «Палочка - игралочка», «В стране детства», «капелька в гостях у Берендея», «Следопята» и т.д. </w:t>
      </w:r>
    </w:p>
    <w:p w:rsidR="00D20356" w:rsidRPr="00CC57D5" w:rsidRDefault="00D20356" w:rsidP="00CC57D5">
      <w:pPr>
        <w:spacing w:after="0" w:line="240" w:lineRule="auto"/>
        <w:ind w:firstLine="539"/>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Участники объединения  </w:t>
      </w:r>
      <w:proofErr w:type="gramStart"/>
      <w:r w:rsidRPr="00CC57D5">
        <w:rPr>
          <w:rFonts w:ascii="Times New Roman" w:eastAsia="Times New Roman" w:hAnsi="Times New Roman" w:cs="Times New Roman"/>
          <w:sz w:val="24"/>
          <w:szCs w:val="24"/>
        </w:rPr>
        <w:t>выступают на школьных вечерах представляя</w:t>
      </w:r>
      <w:proofErr w:type="gramEnd"/>
      <w:r w:rsidRPr="00CC57D5">
        <w:rPr>
          <w:rFonts w:ascii="Times New Roman" w:eastAsia="Times New Roman" w:hAnsi="Times New Roman" w:cs="Times New Roman"/>
          <w:sz w:val="24"/>
          <w:szCs w:val="24"/>
        </w:rPr>
        <w:t xml:space="preserve"> свои этюды, монологи, театрализованные постановки. </w:t>
      </w:r>
    </w:p>
    <w:p w:rsidR="00A476A1" w:rsidRPr="00CC57D5" w:rsidRDefault="00D20356" w:rsidP="00CC57D5">
      <w:pPr>
        <w:spacing w:after="0" w:line="240" w:lineRule="auto"/>
        <w:ind w:firstLine="539"/>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программу занятий объединения включено множество различных как познавательных, так и развлекательных программ. </w:t>
      </w:r>
      <w:proofErr w:type="gramStart"/>
      <w:r w:rsidRPr="00CC57D5">
        <w:rPr>
          <w:rFonts w:ascii="Times New Roman" w:eastAsia="Times New Roman" w:hAnsi="Times New Roman" w:cs="Times New Roman"/>
          <w:sz w:val="24"/>
          <w:szCs w:val="24"/>
        </w:rPr>
        <w:t>(Историческая гостиная, в которой раскрывается исторические корни возникновения театра, биографии актёров.</w:t>
      </w:r>
      <w:proofErr w:type="gramEnd"/>
      <w:r w:rsidRPr="00CC57D5">
        <w:rPr>
          <w:rFonts w:ascii="Times New Roman" w:eastAsia="Times New Roman" w:hAnsi="Times New Roman" w:cs="Times New Roman"/>
          <w:sz w:val="24"/>
          <w:szCs w:val="24"/>
        </w:rPr>
        <w:t xml:space="preserve"> Работа на взаимодействие с партнёром, работа в парах, запись фонограмм, изготовление декораций и реквизита к спектаклям, искусство грима, дыхательная гимнастика, изучение артикуляционного аппарата и мн. </w:t>
      </w:r>
      <w:proofErr w:type="gramStart"/>
      <w:r w:rsidRPr="00CC57D5">
        <w:rPr>
          <w:rFonts w:ascii="Times New Roman" w:eastAsia="Times New Roman" w:hAnsi="Times New Roman" w:cs="Times New Roman"/>
          <w:sz w:val="24"/>
          <w:szCs w:val="24"/>
        </w:rPr>
        <w:t>др</w:t>
      </w:r>
      <w:proofErr w:type="gramEnd"/>
      <w:r w:rsidRPr="00CC57D5">
        <w:rPr>
          <w:rFonts w:ascii="Times New Roman" w:eastAsia="Times New Roman" w:hAnsi="Times New Roman" w:cs="Times New Roman"/>
          <w:sz w:val="24"/>
          <w:szCs w:val="24"/>
        </w:rPr>
        <w:t>). Участники объединения принимают активное участие в деятельности дома клуьтуры и жизни поселка.</w:t>
      </w:r>
    </w:p>
    <w:p w:rsidR="00D20356" w:rsidRPr="00CC57D5" w:rsidRDefault="00D20356" w:rsidP="00CC57D5">
      <w:pPr>
        <w:spacing w:after="0" w:line="240" w:lineRule="auto"/>
        <w:ind w:firstLine="539"/>
        <w:jc w:val="both"/>
        <w:rPr>
          <w:rFonts w:ascii="Times New Roman" w:eastAsia="Times New Roman" w:hAnsi="Times New Roman" w:cs="Times New Roman"/>
          <w:sz w:val="24"/>
          <w:szCs w:val="24"/>
        </w:rPr>
      </w:pPr>
    </w:p>
    <w:p w:rsidR="00FF7106" w:rsidRPr="00CC57D5" w:rsidRDefault="00595F6E" w:rsidP="00C96EDF">
      <w:pPr>
        <w:spacing w:after="0" w:line="240" w:lineRule="auto"/>
        <w:ind w:firstLine="539"/>
        <w:jc w:val="center"/>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Любительское объединение </w:t>
      </w:r>
      <w:r w:rsidR="00FF7106" w:rsidRPr="00CC57D5">
        <w:rPr>
          <w:rFonts w:ascii="Times New Roman" w:eastAsia="Times New Roman" w:hAnsi="Times New Roman" w:cs="Times New Roman"/>
          <w:b/>
          <w:sz w:val="24"/>
          <w:szCs w:val="24"/>
        </w:rPr>
        <w:t xml:space="preserve"> «Лучи», </w:t>
      </w:r>
      <w:proofErr w:type="gramStart"/>
      <w:r w:rsidR="00FF7106" w:rsidRPr="00CC57D5">
        <w:rPr>
          <w:rFonts w:ascii="Times New Roman" w:eastAsia="Times New Roman" w:hAnsi="Times New Roman" w:cs="Times New Roman"/>
          <w:b/>
          <w:sz w:val="24"/>
          <w:szCs w:val="24"/>
        </w:rPr>
        <w:t>Первомайский</w:t>
      </w:r>
      <w:proofErr w:type="gramEnd"/>
      <w:r w:rsidR="00FF7106" w:rsidRPr="00CC57D5">
        <w:rPr>
          <w:rFonts w:ascii="Times New Roman" w:eastAsia="Times New Roman" w:hAnsi="Times New Roman" w:cs="Times New Roman"/>
          <w:b/>
          <w:sz w:val="24"/>
          <w:szCs w:val="24"/>
        </w:rPr>
        <w:t xml:space="preserve"> </w:t>
      </w:r>
      <w:r w:rsidR="00A476A1" w:rsidRPr="00CC57D5">
        <w:rPr>
          <w:rFonts w:ascii="Times New Roman" w:eastAsia="Times New Roman" w:hAnsi="Times New Roman" w:cs="Times New Roman"/>
          <w:b/>
          <w:sz w:val="24"/>
          <w:szCs w:val="24"/>
        </w:rPr>
        <w:t>СКЦ</w:t>
      </w:r>
    </w:p>
    <w:p w:rsidR="00FF7106" w:rsidRPr="00CC57D5" w:rsidRDefault="00FF7106" w:rsidP="00CC57D5">
      <w:pPr>
        <w:spacing w:after="0" w:line="240" w:lineRule="auto"/>
        <w:ind w:firstLine="539"/>
        <w:jc w:val="both"/>
        <w:rPr>
          <w:rFonts w:ascii="Times New Roman" w:eastAsia="Times New Roman" w:hAnsi="Times New Roman" w:cs="Times New Roman"/>
          <w:b/>
          <w:sz w:val="24"/>
          <w:szCs w:val="24"/>
        </w:rPr>
      </w:pPr>
    </w:p>
    <w:p w:rsidR="00595F6E" w:rsidRPr="00CC57D5" w:rsidRDefault="00FF710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 территории сельского культурного центра существует 18 клубных формирований. Одним из ярких любительских объединений является волонтерский отряд «Лучи»</w:t>
      </w:r>
      <w:proofErr w:type="gramStart"/>
      <w:r w:rsidRPr="00CC57D5">
        <w:rPr>
          <w:rFonts w:ascii="Times New Roman" w:eastAsia="Times New Roman" w:hAnsi="Times New Roman" w:cs="Times New Roman"/>
          <w:sz w:val="24"/>
          <w:szCs w:val="24"/>
        </w:rPr>
        <w:t>,</w:t>
      </w:r>
      <w:r w:rsidR="00595F6E" w:rsidRPr="00CC57D5">
        <w:rPr>
          <w:rFonts w:ascii="Times New Roman" w:eastAsia="Times New Roman" w:hAnsi="Times New Roman" w:cs="Times New Roman"/>
          <w:sz w:val="24"/>
          <w:szCs w:val="24"/>
        </w:rPr>
        <w:t>к</w:t>
      </w:r>
      <w:proofErr w:type="gramEnd"/>
      <w:r w:rsidR="00595F6E" w:rsidRPr="00CC57D5">
        <w:rPr>
          <w:rFonts w:ascii="Times New Roman" w:eastAsia="Times New Roman" w:hAnsi="Times New Roman" w:cs="Times New Roman"/>
          <w:sz w:val="24"/>
          <w:szCs w:val="24"/>
        </w:rPr>
        <w:t>оторый ведет свою дея</w:t>
      </w:r>
      <w:r w:rsidR="00D20356" w:rsidRPr="00CC57D5">
        <w:rPr>
          <w:rFonts w:ascii="Times New Roman" w:eastAsia="Times New Roman" w:hAnsi="Times New Roman" w:cs="Times New Roman"/>
          <w:sz w:val="24"/>
          <w:szCs w:val="24"/>
        </w:rPr>
        <w:t>тельность с 2005 года направленную</w:t>
      </w:r>
      <w:r w:rsidR="00595F6E" w:rsidRPr="00CC57D5">
        <w:rPr>
          <w:rFonts w:ascii="Times New Roman" w:eastAsia="Times New Roman" w:hAnsi="Times New Roman" w:cs="Times New Roman"/>
          <w:sz w:val="24"/>
          <w:szCs w:val="24"/>
        </w:rPr>
        <w:t xml:space="preserve"> на пропаганду здорового образа жизни.</w:t>
      </w:r>
    </w:p>
    <w:p w:rsidR="00595F6E" w:rsidRPr="00CC57D5" w:rsidRDefault="00FF710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ab/>
        <w:t xml:space="preserve">Деятельность любительского объединения весьма разнообразна и затрагивает множество </w:t>
      </w:r>
      <w:r w:rsidR="00595F6E" w:rsidRPr="00CC57D5">
        <w:rPr>
          <w:rFonts w:ascii="Times New Roman" w:eastAsia="Times New Roman" w:hAnsi="Times New Roman" w:cs="Times New Roman"/>
          <w:sz w:val="24"/>
          <w:szCs w:val="24"/>
        </w:rPr>
        <w:t>форм</w:t>
      </w:r>
      <w:r w:rsidRPr="00CC57D5">
        <w:rPr>
          <w:rFonts w:ascii="Times New Roman" w:eastAsia="Times New Roman" w:hAnsi="Times New Roman" w:cs="Times New Roman"/>
          <w:sz w:val="24"/>
          <w:szCs w:val="24"/>
        </w:rPr>
        <w:t xml:space="preserve"> </w:t>
      </w:r>
      <w:r w:rsidR="00595F6E" w:rsidRPr="00CC57D5">
        <w:rPr>
          <w:rFonts w:ascii="Times New Roman" w:eastAsia="Times New Roman" w:hAnsi="Times New Roman" w:cs="Times New Roman"/>
          <w:sz w:val="24"/>
          <w:szCs w:val="24"/>
        </w:rPr>
        <w:t>донесения информации по данной теме</w:t>
      </w:r>
      <w:r w:rsidRPr="00CC57D5">
        <w:rPr>
          <w:rFonts w:ascii="Times New Roman" w:eastAsia="Times New Roman" w:hAnsi="Times New Roman" w:cs="Times New Roman"/>
          <w:sz w:val="24"/>
          <w:szCs w:val="24"/>
        </w:rPr>
        <w:t xml:space="preserve"> до населения. </w:t>
      </w:r>
    </w:p>
    <w:p w:rsidR="00FF7106" w:rsidRPr="00CC57D5" w:rsidRDefault="00FF710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ab/>
        <w:t>Ежеме</w:t>
      </w:r>
      <w:r w:rsidR="00595F6E" w:rsidRPr="00CC57D5">
        <w:rPr>
          <w:rFonts w:ascii="Times New Roman" w:eastAsia="Times New Roman" w:hAnsi="Times New Roman" w:cs="Times New Roman"/>
          <w:sz w:val="24"/>
          <w:szCs w:val="24"/>
        </w:rPr>
        <w:t>сячно отрядом проводятся акции добрых дел направленные на улучшение жизни села,  благоустройства территории</w:t>
      </w:r>
      <w:r w:rsidRPr="00CC57D5">
        <w:rPr>
          <w:rFonts w:ascii="Times New Roman" w:eastAsia="Times New Roman" w:hAnsi="Times New Roman" w:cs="Times New Roman"/>
          <w:sz w:val="24"/>
          <w:szCs w:val="24"/>
        </w:rPr>
        <w:t xml:space="preserve">, </w:t>
      </w:r>
      <w:r w:rsidR="00595F6E" w:rsidRPr="00CC57D5">
        <w:rPr>
          <w:rFonts w:ascii="Times New Roman" w:eastAsia="Times New Roman" w:hAnsi="Times New Roman" w:cs="Times New Roman"/>
          <w:sz w:val="24"/>
          <w:szCs w:val="24"/>
        </w:rPr>
        <w:t xml:space="preserve">заботе об окружающей среде </w:t>
      </w:r>
      <w:r w:rsidRPr="00CC57D5">
        <w:rPr>
          <w:rFonts w:ascii="Times New Roman" w:eastAsia="Times New Roman" w:hAnsi="Times New Roman" w:cs="Times New Roman"/>
          <w:sz w:val="24"/>
          <w:szCs w:val="24"/>
        </w:rPr>
        <w:t xml:space="preserve">(разработка и выпуск листовок и буклетов, афиш и плакатов, </w:t>
      </w:r>
      <w:r w:rsidR="00595F6E" w:rsidRPr="00CC57D5">
        <w:rPr>
          <w:rFonts w:ascii="Times New Roman" w:eastAsia="Times New Roman" w:hAnsi="Times New Roman" w:cs="Times New Roman"/>
          <w:sz w:val="24"/>
          <w:szCs w:val="24"/>
        </w:rPr>
        <w:t xml:space="preserve">проведение </w:t>
      </w:r>
      <w:r w:rsidRPr="00CC57D5">
        <w:rPr>
          <w:rFonts w:ascii="Times New Roman" w:eastAsia="Times New Roman" w:hAnsi="Times New Roman" w:cs="Times New Roman"/>
          <w:sz w:val="24"/>
          <w:szCs w:val="24"/>
        </w:rPr>
        <w:t>флэш-мобов</w:t>
      </w:r>
      <w:r w:rsidR="00595F6E"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сбор мусора, изготовление к</w:t>
      </w:r>
      <w:r w:rsidR="00595F6E" w:rsidRPr="00CC57D5">
        <w:rPr>
          <w:rFonts w:ascii="Times New Roman" w:eastAsia="Times New Roman" w:hAnsi="Times New Roman" w:cs="Times New Roman"/>
          <w:sz w:val="24"/>
          <w:szCs w:val="24"/>
        </w:rPr>
        <w:t>ормушек для птиц в зимнее время и др.)</w:t>
      </w:r>
      <w:r w:rsidRPr="00CC57D5">
        <w:rPr>
          <w:rFonts w:ascii="Times New Roman" w:eastAsia="Times New Roman" w:hAnsi="Times New Roman" w:cs="Times New Roman"/>
          <w:sz w:val="24"/>
          <w:szCs w:val="24"/>
        </w:rPr>
        <w:t xml:space="preserve"> </w:t>
      </w:r>
    </w:p>
    <w:p w:rsidR="00E842D7" w:rsidRPr="00CC57D5" w:rsidRDefault="00FF710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ab/>
      </w:r>
      <w:r w:rsidR="00595F6E" w:rsidRPr="00CC57D5">
        <w:rPr>
          <w:rFonts w:ascii="Times New Roman" w:eastAsia="Times New Roman" w:hAnsi="Times New Roman" w:cs="Times New Roman"/>
          <w:sz w:val="24"/>
          <w:szCs w:val="24"/>
        </w:rPr>
        <w:t xml:space="preserve">Члены любительского объединения </w:t>
      </w:r>
      <w:r w:rsidRPr="00CC57D5">
        <w:rPr>
          <w:rFonts w:ascii="Times New Roman" w:eastAsia="Times New Roman" w:hAnsi="Times New Roman" w:cs="Times New Roman"/>
          <w:sz w:val="24"/>
          <w:szCs w:val="24"/>
        </w:rPr>
        <w:t xml:space="preserve"> выпускает </w:t>
      </w:r>
      <w:proofErr w:type="gramStart"/>
      <w:r w:rsidRPr="00CC57D5">
        <w:rPr>
          <w:rFonts w:ascii="Times New Roman" w:eastAsia="Times New Roman" w:hAnsi="Times New Roman" w:cs="Times New Roman"/>
          <w:sz w:val="24"/>
          <w:szCs w:val="24"/>
        </w:rPr>
        <w:t>видео-клипы</w:t>
      </w:r>
      <w:proofErr w:type="gramEnd"/>
      <w:r w:rsidRPr="00CC57D5">
        <w:rPr>
          <w:rFonts w:ascii="Times New Roman" w:eastAsia="Times New Roman" w:hAnsi="Times New Roman" w:cs="Times New Roman"/>
          <w:sz w:val="24"/>
          <w:szCs w:val="24"/>
        </w:rPr>
        <w:t xml:space="preserve"> и видео-ролики о здоровом образе жизни с публикацией их в социальны</w:t>
      </w:r>
      <w:r w:rsidR="00595F6E" w:rsidRPr="00CC57D5">
        <w:rPr>
          <w:rFonts w:ascii="Times New Roman" w:eastAsia="Times New Roman" w:hAnsi="Times New Roman" w:cs="Times New Roman"/>
          <w:sz w:val="24"/>
          <w:szCs w:val="24"/>
        </w:rPr>
        <w:t>х сетях</w:t>
      </w:r>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Видео-ролики</w:t>
      </w:r>
      <w:proofErr w:type="gramEnd"/>
      <w:r w:rsidRPr="00CC57D5">
        <w:rPr>
          <w:rFonts w:ascii="Times New Roman" w:eastAsia="Times New Roman" w:hAnsi="Times New Roman" w:cs="Times New Roman"/>
          <w:sz w:val="24"/>
          <w:szCs w:val="24"/>
        </w:rPr>
        <w:t xml:space="preserve"> набирают немало просмотров. </w:t>
      </w:r>
    </w:p>
    <w:p w:rsidR="00976B27" w:rsidRPr="00CC57D5" w:rsidRDefault="00E842D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целом, работа волонтерского отряда «Лучи» отличается высокой </w:t>
      </w:r>
      <w:r w:rsidR="00D20356" w:rsidRPr="00CC57D5">
        <w:rPr>
          <w:rFonts w:ascii="Times New Roman" w:eastAsia="Times New Roman" w:hAnsi="Times New Roman" w:cs="Times New Roman"/>
          <w:sz w:val="24"/>
          <w:szCs w:val="24"/>
        </w:rPr>
        <w:t>творческой деятельностью</w:t>
      </w:r>
      <w:r w:rsidRPr="00CC57D5">
        <w:rPr>
          <w:rFonts w:ascii="Times New Roman" w:eastAsia="Times New Roman" w:hAnsi="Times New Roman" w:cs="Times New Roman"/>
          <w:sz w:val="24"/>
          <w:szCs w:val="24"/>
        </w:rPr>
        <w:t xml:space="preserve">. Своей работой дети </w:t>
      </w:r>
      <w:r w:rsidR="00D20356" w:rsidRPr="00CC57D5">
        <w:rPr>
          <w:rFonts w:ascii="Times New Roman" w:eastAsia="Times New Roman" w:hAnsi="Times New Roman" w:cs="Times New Roman"/>
          <w:sz w:val="24"/>
          <w:szCs w:val="24"/>
        </w:rPr>
        <w:t>доносят населению проблемы своего</w:t>
      </w:r>
      <w:r w:rsidRPr="00CC57D5">
        <w:rPr>
          <w:rFonts w:ascii="Times New Roman" w:eastAsia="Times New Roman" w:hAnsi="Times New Roman" w:cs="Times New Roman"/>
          <w:sz w:val="24"/>
          <w:szCs w:val="24"/>
        </w:rPr>
        <w:t xml:space="preserve"> села,</w:t>
      </w:r>
      <w:r w:rsidR="00D20356" w:rsidRPr="00CC57D5">
        <w:rPr>
          <w:rFonts w:ascii="Times New Roman" w:eastAsia="Times New Roman" w:hAnsi="Times New Roman" w:cs="Times New Roman"/>
          <w:sz w:val="24"/>
          <w:szCs w:val="24"/>
        </w:rPr>
        <w:t xml:space="preserve"> учавствуют в их решении тем самым выстраивают правильн</w:t>
      </w:r>
      <w:r w:rsidR="00976B27" w:rsidRPr="00CC57D5">
        <w:rPr>
          <w:rFonts w:ascii="Times New Roman" w:eastAsia="Times New Roman" w:hAnsi="Times New Roman" w:cs="Times New Roman"/>
          <w:sz w:val="24"/>
          <w:szCs w:val="24"/>
        </w:rPr>
        <w:t>ое отношение к окружающему миру.</w:t>
      </w:r>
    </w:p>
    <w:p w:rsidR="00FF7106" w:rsidRPr="00CC57D5" w:rsidRDefault="00FF7106"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ab/>
        <w:t>Так же</w:t>
      </w:r>
      <w:r w:rsidR="00595F6E" w:rsidRPr="00CC57D5">
        <w:rPr>
          <w:rFonts w:ascii="Times New Roman" w:eastAsia="Times New Roman" w:hAnsi="Times New Roman" w:cs="Times New Roman"/>
          <w:sz w:val="24"/>
          <w:szCs w:val="24"/>
        </w:rPr>
        <w:t xml:space="preserve"> любительское объединение </w:t>
      </w:r>
      <w:r w:rsidRPr="00CC57D5">
        <w:rPr>
          <w:rFonts w:ascii="Times New Roman" w:eastAsia="Times New Roman" w:hAnsi="Times New Roman" w:cs="Times New Roman"/>
          <w:sz w:val="24"/>
          <w:szCs w:val="24"/>
        </w:rPr>
        <w:t>«Лучи»</w:t>
      </w:r>
      <w:r w:rsidR="00976B27" w:rsidRPr="00CC57D5">
        <w:rPr>
          <w:rFonts w:ascii="Times New Roman" w:eastAsia="Times New Roman" w:hAnsi="Times New Roman" w:cs="Times New Roman"/>
          <w:sz w:val="24"/>
          <w:szCs w:val="24"/>
        </w:rPr>
        <w:t xml:space="preserve"> принимает активное участие в организации народных праздников и массовых гуляний.</w:t>
      </w:r>
    </w:p>
    <w:p w:rsidR="00FF7106" w:rsidRPr="00CC57D5" w:rsidRDefault="00FF7106" w:rsidP="00CC57D5">
      <w:pPr>
        <w:spacing w:after="0" w:line="240" w:lineRule="auto"/>
        <w:jc w:val="both"/>
        <w:rPr>
          <w:rFonts w:ascii="Times New Roman" w:eastAsia="Calibri" w:hAnsi="Times New Roman" w:cs="Times New Roman"/>
          <w:sz w:val="24"/>
          <w:szCs w:val="24"/>
        </w:rPr>
      </w:pPr>
      <w:r w:rsidRPr="00CC57D5">
        <w:rPr>
          <w:rFonts w:ascii="Times New Roman" w:eastAsia="Times New Roman" w:hAnsi="Times New Roman" w:cs="Times New Roman"/>
          <w:sz w:val="24"/>
          <w:szCs w:val="24"/>
        </w:rPr>
        <w:tab/>
      </w:r>
      <w:r w:rsidRPr="00CC57D5">
        <w:rPr>
          <w:rFonts w:ascii="Times New Roman" w:eastAsia="Calibri" w:hAnsi="Times New Roman" w:cs="Times New Roman"/>
          <w:sz w:val="24"/>
          <w:szCs w:val="24"/>
        </w:rPr>
        <w:t>Любительские объединения способствуют продви</w:t>
      </w:r>
      <w:r w:rsidR="00976B27" w:rsidRPr="00CC57D5">
        <w:rPr>
          <w:rFonts w:ascii="Times New Roman" w:eastAsia="Calibri" w:hAnsi="Times New Roman" w:cs="Times New Roman"/>
          <w:sz w:val="24"/>
          <w:szCs w:val="24"/>
        </w:rPr>
        <w:t xml:space="preserve">жению новаций в </w:t>
      </w:r>
      <w:proofErr w:type="gramStart"/>
      <w:r w:rsidR="00976B27" w:rsidRPr="00CC57D5">
        <w:rPr>
          <w:rFonts w:ascii="Times New Roman" w:eastAsia="Calibri" w:hAnsi="Times New Roman" w:cs="Times New Roman"/>
          <w:sz w:val="24"/>
          <w:szCs w:val="24"/>
        </w:rPr>
        <w:t>культурную</w:t>
      </w:r>
      <w:proofErr w:type="gramEnd"/>
      <w:r w:rsidR="00976B27" w:rsidRPr="00CC57D5">
        <w:rPr>
          <w:rFonts w:ascii="Times New Roman" w:eastAsia="Calibri" w:hAnsi="Times New Roman" w:cs="Times New Roman"/>
          <w:sz w:val="24"/>
          <w:szCs w:val="24"/>
        </w:rPr>
        <w:t xml:space="preserve"> жизни</w:t>
      </w:r>
      <w:r w:rsidRPr="00CC57D5">
        <w:rPr>
          <w:rFonts w:ascii="Times New Roman" w:eastAsia="Calibri" w:hAnsi="Times New Roman" w:cs="Times New Roman"/>
          <w:sz w:val="24"/>
          <w:szCs w:val="24"/>
        </w:rPr>
        <w:t xml:space="preserve"> </w:t>
      </w:r>
      <w:r w:rsidR="00976B27" w:rsidRPr="00CC57D5">
        <w:rPr>
          <w:rFonts w:ascii="Times New Roman" w:eastAsia="Calibri" w:hAnsi="Times New Roman" w:cs="Times New Roman"/>
          <w:sz w:val="24"/>
          <w:szCs w:val="24"/>
        </w:rPr>
        <w:t>села</w:t>
      </w:r>
    </w:p>
    <w:p w:rsidR="00FF7106" w:rsidRDefault="00FF7106" w:rsidP="00CC57D5">
      <w:pPr>
        <w:spacing w:after="0" w:line="240" w:lineRule="auto"/>
        <w:ind w:firstLine="539"/>
        <w:jc w:val="both"/>
        <w:rPr>
          <w:rFonts w:ascii="Times New Roman" w:eastAsia="Times New Roman" w:hAnsi="Times New Roman" w:cs="Times New Roman"/>
          <w:sz w:val="24"/>
          <w:szCs w:val="24"/>
        </w:rPr>
      </w:pPr>
    </w:p>
    <w:p w:rsidR="00960C1C" w:rsidRDefault="00960C1C" w:rsidP="00CC57D5">
      <w:pPr>
        <w:spacing w:after="0" w:line="240" w:lineRule="auto"/>
        <w:ind w:firstLine="539"/>
        <w:jc w:val="both"/>
        <w:rPr>
          <w:rFonts w:ascii="Times New Roman" w:eastAsia="Times New Roman" w:hAnsi="Times New Roman" w:cs="Times New Roman"/>
          <w:sz w:val="24"/>
          <w:szCs w:val="24"/>
        </w:rPr>
      </w:pPr>
    </w:p>
    <w:p w:rsidR="00960C1C" w:rsidRDefault="00960C1C" w:rsidP="00CC57D5">
      <w:pPr>
        <w:spacing w:after="0" w:line="240" w:lineRule="auto"/>
        <w:ind w:firstLine="539"/>
        <w:jc w:val="both"/>
        <w:rPr>
          <w:rFonts w:ascii="Times New Roman" w:eastAsia="Times New Roman" w:hAnsi="Times New Roman" w:cs="Times New Roman"/>
          <w:sz w:val="24"/>
          <w:szCs w:val="24"/>
        </w:rPr>
      </w:pPr>
    </w:p>
    <w:p w:rsidR="00960C1C" w:rsidRPr="00CC57D5" w:rsidRDefault="00960C1C" w:rsidP="00CC57D5">
      <w:pPr>
        <w:spacing w:after="0" w:line="240" w:lineRule="auto"/>
        <w:ind w:firstLine="539"/>
        <w:jc w:val="both"/>
        <w:rPr>
          <w:rFonts w:ascii="Times New Roman" w:eastAsia="Times New Roman" w:hAnsi="Times New Roman" w:cs="Times New Roman"/>
          <w:sz w:val="24"/>
          <w:szCs w:val="24"/>
        </w:rPr>
      </w:pPr>
    </w:p>
    <w:p w:rsidR="00FF7106" w:rsidRPr="00CC57D5" w:rsidRDefault="00FF7106" w:rsidP="00C96EDF">
      <w:pPr>
        <w:suppressAutoHyphens/>
        <w:spacing w:after="0" w:line="240" w:lineRule="auto"/>
        <w:ind w:firstLine="709"/>
        <w:jc w:val="center"/>
        <w:rPr>
          <w:rFonts w:ascii="Times New Roman" w:eastAsia="Times New Roman" w:hAnsi="Times New Roman" w:cs="Times New Roman"/>
          <w:b/>
          <w:sz w:val="24"/>
          <w:szCs w:val="24"/>
        </w:rPr>
      </w:pPr>
      <w:r w:rsidRPr="00CC57D5">
        <w:rPr>
          <w:rFonts w:ascii="Times New Roman" w:eastAsia="Calibri" w:hAnsi="Times New Roman" w:cs="Times New Roman"/>
          <w:b/>
          <w:sz w:val="24"/>
          <w:szCs w:val="24"/>
          <w:lang w:eastAsia="en-US"/>
        </w:rPr>
        <w:lastRenderedPageBreak/>
        <w:t>«Школа декора», поселок НОВЫЙ</w:t>
      </w:r>
    </w:p>
    <w:p w:rsidR="00FF7106" w:rsidRPr="00CC57D5" w:rsidRDefault="00FF7106" w:rsidP="00CC57D5">
      <w:pPr>
        <w:suppressAutoHyphens/>
        <w:spacing w:after="0" w:line="240" w:lineRule="auto"/>
        <w:ind w:firstLine="709"/>
        <w:jc w:val="both"/>
        <w:rPr>
          <w:rFonts w:ascii="Times New Roman" w:eastAsia="Times New Roman" w:hAnsi="Times New Roman" w:cs="Times New Roman"/>
          <w:b/>
          <w:sz w:val="24"/>
          <w:szCs w:val="24"/>
        </w:rPr>
      </w:pPr>
    </w:p>
    <w:p w:rsidR="00FF7106" w:rsidRPr="00CC57D5" w:rsidRDefault="00FF7106"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Коллектив любительского декоративно-прикладного творчества «Школа декора» организован в 2013г. при ДК «Звездный», руководитель Большакова Н.Р. Возраст участников 10 – 15 лет</w:t>
      </w:r>
      <w:proofErr w:type="gramStart"/>
      <w:r w:rsidRPr="00CC57D5">
        <w:rPr>
          <w:rFonts w:ascii="Times New Roman" w:eastAsia="Calibri" w:hAnsi="Times New Roman" w:cs="Times New Roman"/>
          <w:sz w:val="24"/>
          <w:szCs w:val="24"/>
          <w:lang w:eastAsia="en-US"/>
        </w:rPr>
        <w:t>.</w:t>
      </w:r>
      <w:proofErr w:type="gramEnd"/>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д</w:t>
      </w:r>
      <w:proofErr w:type="gramEnd"/>
      <w:r w:rsidRPr="00CC57D5">
        <w:rPr>
          <w:rFonts w:ascii="Times New Roman" w:eastAsia="Calibri" w:hAnsi="Times New Roman" w:cs="Times New Roman"/>
          <w:sz w:val="24"/>
          <w:szCs w:val="24"/>
          <w:lang w:eastAsia="en-US"/>
        </w:rPr>
        <w:t>ети осваивают самые популярные и современные виды техник декоративно-прикладного творчества: шитьё: «тильда», чердачные игрушки; декупаж; скрапбукинг; художественный войлок, свит дизайн; работа с природным материалом; изготовлением цветов, аксессуаров; плетение из газетных трубочек, что способствует популяризации традиционного «домашнего» рукоделия, нравственного и эстетического воспитания.</w:t>
      </w:r>
    </w:p>
    <w:p w:rsidR="00FF7106" w:rsidRPr="00CC57D5" w:rsidRDefault="00FF7106"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Коллектив является постоянным участником конкурсов Декоративно прикладной направленности,  участники ЛО приняли участие в  </w:t>
      </w:r>
      <w:r w:rsidRPr="00CC57D5">
        <w:rPr>
          <w:rFonts w:ascii="Times New Roman" w:eastAsia="Calibri" w:hAnsi="Times New Roman" w:cs="Times New Roman"/>
          <w:sz w:val="24"/>
          <w:szCs w:val="24"/>
          <w:lang w:val="en-US" w:eastAsia="en-US"/>
        </w:rPr>
        <w:t>III</w:t>
      </w:r>
      <w:r w:rsidRPr="00CC57D5">
        <w:rPr>
          <w:rFonts w:ascii="Times New Roman" w:eastAsia="Calibri" w:hAnsi="Times New Roman" w:cs="Times New Roman"/>
          <w:sz w:val="24"/>
          <w:szCs w:val="24"/>
          <w:lang w:eastAsia="en-US"/>
        </w:rPr>
        <w:t xml:space="preserve"> Всероссийском конкурсе детских художественных работ «Краски осени»2016.  А Большакова Злата  получила диплом Лауреата Международного детского творческого конкурса «ОСЕНЬ ЗОЛОТАЯ» 2016.</w:t>
      </w:r>
    </w:p>
    <w:p w:rsidR="00FF7106" w:rsidRPr="00CC57D5" w:rsidRDefault="00FF7106"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ЛО «Школа декора»  были организованы  выставки:</w:t>
      </w:r>
    </w:p>
    <w:p w:rsidR="00FF7106" w:rsidRPr="00CC57D5" w:rsidRDefault="00FF7106"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 «</w:t>
      </w:r>
      <w:proofErr w:type="gramStart"/>
      <w:r w:rsidRPr="00CC57D5">
        <w:rPr>
          <w:rFonts w:ascii="Times New Roman" w:eastAsia="Calibri" w:hAnsi="Times New Roman" w:cs="Times New Roman"/>
          <w:sz w:val="24"/>
          <w:szCs w:val="24"/>
          <w:lang w:eastAsia="en-US"/>
        </w:rPr>
        <w:t>Плетённые</w:t>
      </w:r>
      <w:proofErr w:type="gramEnd"/>
      <w:r w:rsidRPr="00CC57D5">
        <w:rPr>
          <w:rFonts w:ascii="Times New Roman" w:eastAsia="Calibri" w:hAnsi="Times New Roman" w:cs="Times New Roman"/>
          <w:sz w:val="24"/>
          <w:szCs w:val="24"/>
          <w:lang w:eastAsia="en-US"/>
        </w:rPr>
        <w:t xml:space="preserve"> корзиночки»</w:t>
      </w:r>
    </w:p>
    <w:p w:rsidR="00FF7106" w:rsidRPr="00CC57D5" w:rsidRDefault="00FF7106"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 «Подарки для мам» картины, вышитые летами </w:t>
      </w:r>
      <w:proofErr w:type="gramStart"/>
      <w:r w:rsidRPr="00CC57D5">
        <w:rPr>
          <w:rFonts w:ascii="Times New Roman" w:eastAsia="Calibri" w:hAnsi="Times New Roman" w:cs="Times New Roman"/>
          <w:sz w:val="24"/>
          <w:szCs w:val="24"/>
          <w:lang w:eastAsia="en-US"/>
        </w:rPr>
        <w:t>к</w:t>
      </w:r>
      <w:proofErr w:type="gramEnd"/>
      <w:r w:rsidRPr="00CC57D5">
        <w:rPr>
          <w:rFonts w:ascii="Times New Roman" w:eastAsia="Calibri" w:hAnsi="Times New Roman" w:cs="Times New Roman"/>
          <w:sz w:val="24"/>
          <w:szCs w:val="24"/>
          <w:lang w:eastAsia="en-US"/>
        </w:rPr>
        <w:t xml:space="preserve"> «Дню матери».</w:t>
      </w:r>
    </w:p>
    <w:p w:rsidR="00976B27" w:rsidRPr="00CC57D5" w:rsidRDefault="00976B27" w:rsidP="00CC57D5">
      <w:pPr>
        <w:spacing w:after="0" w:line="240" w:lineRule="auto"/>
        <w:jc w:val="both"/>
        <w:rPr>
          <w:rFonts w:ascii="Times New Roman" w:eastAsia="Calibri" w:hAnsi="Times New Roman" w:cs="Times New Roman"/>
          <w:b/>
          <w:sz w:val="24"/>
          <w:szCs w:val="24"/>
          <w:lang w:eastAsia="en-US"/>
        </w:rPr>
      </w:pPr>
    </w:p>
    <w:p w:rsidR="00976B27" w:rsidRPr="00CC57D5" w:rsidRDefault="00976B27"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b/>
          <w:sz w:val="24"/>
          <w:szCs w:val="24"/>
          <w:lang w:eastAsia="en-US"/>
        </w:rPr>
        <w:t xml:space="preserve">Любительское объединение - семейный клуб «Радость»  Перевозинский СКЦ </w:t>
      </w:r>
    </w:p>
    <w:p w:rsidR="00976B27" w:rsidRPr="00CC57D5" w:rsidRDefault="00976B27"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Руководитель Зылёва Я.А.</w:t>
      </w:r>
    </w:p>
    <w:p w:rsidR="00976B27" w:rsidRPr="00CC57D5" w:rsidRDefault="00976B27" w:rsidP="00CC57D5">
      <w:pPr>
        <w:spacing w:after="0" w:line="240" w:lineRule="auto"/>
        <w:jc w:val="both"/>
        <w:rPr>
          <w:rFonts w:ascii="Times New Roman" w:eastAsia="Calibri" w:hAnsi="Times New Roman" w:cs="Times New Roman"/>
          <w:sz w:val="24"/>
          <w:szCs w:val="24"/>
          <w:lang w:eastAsia="en-US"/>
        </w:rPr>
      </w:pPr>
    </w:p>
    <w:p w:rsidR="00976B27" w:rsidRPr="00CC57D5" w:rsidRDefault="00976B27"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На протяжении 13 лет в Перевозинском СКЦ ведет свою деятельность клуб молодых семей «Семейный очаг». В 2016 году клуб получил новое название «Радость» и объединил не только молодые </w:t>
      </w:r>
      <w:proofErr w:type="gramStart"/>
      <w:r w:rsidRPr="00CC57D5">
        <w:rPr>
          <w:rFonts w:ascii="Times New Roman" w:eastAsia="Calibri" w:hAnsi="Times New Roman" w:cs="Times New Roman"/>
          <w:sz w:val="24"/>
          <w:szCs w:val="24"/>
          <w:lang w:eastAsia="en-US"/>
        </w:rPr>
        <w:t>семьи</w:t>
      </w:r>
      <w:proofErr w:type="gramEnd"/>
      <w:r w:rsidRPr="00CC57D5">
        <w:rPr>
          <w:rFonts w:ascii="Times New Roman" w:eastAsia="Calibri" w:hAnsi="Times New Roman" w:cs="Times New Roman"/>
          <w:sz w:val="24"/>
          <w:szCs w:val="24"/>
          <w:lang w:eastAsia="en-US"/>
        </w:rPr>
        <w:t xml:space="preserve"> но и другие возрастные категории семей. Это говорит о востребованности данного объединения. На сегодняшний день в клубе состоит 18 семей, занятия проводятся 4 раза в месяц. </w:t>
      </w:r>
    </w:p>
    <w:p w:rsidR="00976B27" w:rsidRPr="00CC57D5" w:rsidRDefault="00976B27"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Задачи любительского </w:t>
      </w:r>
      <w:r w:rsidR="00D227F7" w:rsidRPr="00CC57D5">
        <w:rPr>
          <w:rFonts w:ascii="Times New Roman" w:eastAsia="Calibri" w:hAnsi="Times New Roman" w:cs="Times New Roman"/>
          <w:sz w:val="24"/>
          <w:szCs w:val="24"/>
          <w:lang w:eastAsia="en-US"/>
        </w:rPr>
        <w:t>объединения</w:t>
      </w:r>
      <w:r w:rsidRPr="00CC57D5">
        <w:rPr>
          <w:rFonts w:ascii="Times New Roman" w:eastAsia="Calibri" w:hAnsi="Times New Roman" w:cs="Times New Roman"/>
          <w:sz w:val="24"/>
          <w:szCs w:val="24"/>
          <w:lang w:eastAsia="en-US"/>
        </w:rPr>
        <w:t xml:space="preserve">: </w:t>
      </w:r>
    </w:p>
    <w:p w:rsidR="00976B27" w:rsidRPr="00CC57D5" w:rsidRDefault="00976B27" w:rsidP="00CC57D5">
      <w:pPr>
        <w:pStyle w:val="a6"/>
        <w:numPr>
          <w:ilvl w:val="0"/>
          <w:numId w:val="24"/>
        </w:num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Создание благоприятных условий и отношений для общения</w:t>
      </w:r>
    </w:p>
    <w:p w:rsidR="00976B27" w:rsidRPr="00CC57D5" w:rsidRDefault="00976B27" w:rsidP="00CC57D5">
      <w:pPr>
        <w:pStyle w:val="a6"/>
        <w:numPr>
          <w:ilvl w:val="0"/>
          <w:numId w:val="24"/>
        </w:num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Работа по выявлению и решению социальных проблем в семье</w:t>
      </w:r>
    </w:p>
    <w:p w:rsidR="00976B27" w:rsidRPr="00CC57D5" w:rsidRDefault="00976B27" w:rsidP="00CC57D5">
      <w:pPr>
        <w:pStyle w:val="a6"/>
        <w:numPr>
          <w:ilvl w:val="0"/>
          <w:numId w:val="24"/>
        </w:num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Развитие гармоничных отношений между супругами, родителями и детьми</w:t>
      </w:r>
    </w:p>
    <w:p w:rsidR="00976B27" w:rsidRPr="00CC57D5" w:rsidRDefault="00976B27" w:rsidP="00CC57D5">
      <w:pPr>
        <w:pStyle w:val="a6"/>
        <w:numPr>
          <w:ilvl w:val="0"/>
          <w:numId w:val="24"/>
        </w:num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Укрепление семейных традиций</w:t>
      </w:r>
    </w:p>
    <w:p w:rsidR="00976B27" w:rsidRPr="00CC57D5" w:rsidRDefault="00976B27"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 xml:space="preserve">Исходя их этого в </w:t>
      </w:r>
      <w:r w:rsidR="00D227F7" w:rsidRPr="00CC57D5">
        <w:rPr>
          <w:rFonts w:ascii="Times New Roman" w:eastAsia="Calibri" w:hAnsi="Times New Roman" w:cs="Times New Roman"/>
          <w:sz w:val="24"/>
          <w:szCs w:val="24"/>
          <w:lang w:eastAsia="en-US"/>
        </w:rPr>
        <w:t>объединении</w:t>
      </w:r>
      <w:r w:rsidRPr="00CC57D5">
        <w:rPr>
          <w:rFonts w:ascii="Times New Roman" w:eastAsia="Calibri" w:hAnsi="Times New Roman" w:cs="Times New Roman"/>
          <w:sz w:val="24"/>
          <w:szCs w:val="24"/>
          <w:lang w:eastAsia="en-US"/>
        </w:rPr>
        <w:t xml:space="preserve"> проводятся</w:t>
      </w:r>
      <w:proofErr w:type="gramEnd"/>
      <w:r w:rsidRPr="00CC57D5">
        <w:rPr>
          <w:rFonts w:ascii="Times New Roman" w:eastAsia="Calibri" w:hAnsi="Times New Roman" w:cs="Times New Roman"/>
          <w:sz w:val="24"/>
          <w:szCs w:val="24"/>
          <w:lang w:eastAsia="en-US"/>
        </w:rPr>
        <w:t xml:space="preserve"> различные мероприятия: </w:t>
      </w:r>
    </w:p>
    <w:p w:rsidR="00976B27" w:rsidRPr="00CC57D5" w:rsidRDefault="00976B27" w:rsidP="00CC57D5">
      <w:pPr>
        <w:pStyle w:val="a6"/>
        <w:numPr>
          <w:ilvl w:val="0"/>
          <w:numId w:val="39"/>
        </w:num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Развлекательные (Народные праздники, </w:t>
      </w:r>
      <w:r w:rsidR="00D227F7" w:rsidRPr="00CC57D5">
        <w:rPr>
          <w:rFonts w:ascii="Times New Roman" w:eastAsia="Calibri" w:hAnsi="Times New Roman" w:cs="Times New Roman"/>
          <w:sz w:val="24"/>
          <w:szCs w:val="24"/>
          <w:lang w:eastAsia="en-US"/>
        </w:rPr>
        <w:t xml:space="preserve">семейные </w:t>
      </w:r>
      <w:r w:rsidRPr="00CC57D5">
        <w:rPr>
          <w:rFonts w:ascii="Times New Roman" w:eastAsia="Calibri" w:hAnsi="Times New Roman" w:cs="Times New Roman"/>
          <w:sz w:val="24"/>
          <w:szCs w:val="24"/>
          <w:lang w:eastAsia="en-US"/>
        </w:rPr>
        <w:t>юбилейные даты</w:t>
      </w:r>
      <w:r w:rsidR="00D227F7" w:rsidRPr="00CC57D5">
        <w:rPr>
          <w:rFonts w:ascii="Times New Roman" w:eastAsia="Calibri" w:hAnsi="Times New Roman" w:cs="Times New Roman"/>
          <w:sz w:val="24"/>
          <w:szCs w:val="24"/>
          <w:lang w:eastAsia="en-US"/>
        </w:rPr>
        <w:t>, дни именинника.</w:t>
      </w:r>
      <w:r w:rsidRPr="00CC57D5">
        <w:rPr>
          <w:rFonts w:ascii="Times New Roman" w:eastAsia="Calibri" w:hAnsi="Times New Roman" w:cs="Times New Roman"/>
          <w:sz w:val="24"/>
          <w:szCs w:val="24"/>
          <w:lang w:eastAsia="en-US"/>
        </w:rPr>
        <w:t>)</w:t>
      </w:r>
    </w:p>
    <w:p w:rsidR="00D227F7" w:rsidRPr="00CC57D5" w:rsidRDefault="00D227F7" w:rsidP="00CC57D5">
      <w:pPr>
        <w:pStyle w:val="a6"/>
        <w:numPr>
          <w:ilvl w:val="0"/>
          <w:numId w:val="39"/>
        </w:num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Познавательные - изучение народных и семейных традиций, работа </w:t>
      </w:r>
      <w:proofErr w:type="gramStart"/>
      <w:r w:rsidRPr="00CC57D5">
        <w:rPr>
          <w:rFonts w:ascii="Times New Roman" w:eastAsia="Calibri" w:hAnsi="Times New Roman" w:cs="Times New Roman"/>
          <w:sz w:val="24"/>
          <w:szCs w:val="24"/>
          <w:lang w:eastAsia="en-US"/>
        </w:rPr>
        <w:t>над</w:t>
      </w:r>
      <w:proofErr w:type="gramEnd"/>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составление</w:t>
      </w:r>
      <w:proofErr w:type="gramEnd"/>
      <w:r w:rsidRPr="00CC57D5">
        <w:rPr>
          <w:rFonts w:ascii="Times New Roman" w:eastAsia="Calibri" w:hAnsi="Times New Roman" w:cs="Times New Roman"/>
          <w:sz w:val="24"/>
          <w:szCs w:val="24"/>
          <w:lang w:eastAsia="en-US"/>
        </w:rPr>
        <w:t xml:space="preserve"> родословной («Тайны бабушкиного сундука», «Святочные колядования» и др.)</w:t>
      </w:r>
    </w:p>
    <w:p w:rsidR="00D227F7" w:rsidRPr="00CC57D5" w:rsidRDefault="00D227F7" w:rsidP="00CC57D5">
      <w:pPr>
        <w:pStyle w:val="a6"/>
        <w:numPr>
          <w:ilvl w:val="0"/>
          <w:numId w:val="39"/>
        </w:num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Спортивные эстафеты («Папа мама я спортивна\я семья», «Веселые старты», «Тропа здоровья», и др.)</w:t>
      </w:r>
    </w:p>
    <w:p w:rsidR="00D227F7" w:rsidRPr="00CC57D5" w:rsidRDefault="00D227F7" w:rsidP="00CC57D5">
      <w:pPr>
        <w:spacing w:after="0" w:line="240" w:lineRule="auto"/>
        <w:jc w:val="both"/>
        <w:rPr>
          <w:rFonts w:ascii="Times New Roman" w:eastAsia="Calibri" w:hAnsi="Times New Roman" w:cs="Times New Roman"/>
          <w:sz w:val="24"/>
          <w:szCs w:val="24"/>
          <w:lang w:eastAsia="en-US"/>
        </w:rPr>
      </w:pPr>
    </w:p>
    <w:p w:rsidR="00D227F7" w:rsidRPr="00CC57D5" w:rsidRDefault="00D227F7"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Ведется обзор методических пособий, художественной литературы, различных статей о проблемах в семье и способах их решений «Семь</w:t>
      </w:r>
      <w:proofErr w:type="gramStart"/>
      <w:r w:rsidRPr="00CC57D5">
        <w:rPr>
          <w:rFonts w:ascii="Times New Roman" w:eastAsia="Calibri" w:hAnsi="Times New Roman" w:cs="Times New Roman"/>
          <w:sz w:val="24"/>
          <w:szCs w:val="24"/>
          <w:lang w:eastAsia="en-US"/>
        </w:rPr>
        <w:t>я-</w:t>
      </w:r>
      <w:proofErr w:type="gramEnd"/>
      <w:r w:rsidRPr="00CC57D5">
        <w:rPr>
          <w:rFonts w:ascii="Times New Roman" w:eastAsia="Calibri" w:hAnsi="Times New Roman" w:cs="Times New Roman"/>
          <w:sz w:val="24"/>
          <w:szCs w:val="24"/>
          <w:lang w:eastAsia="en-US"/>
        </w:rPr>
        <w:t xml:space="preserve"> тысяча проблем воспитания» (Встречи с психологами, педагогами, работниками здравоохранения и др.)</w:t>
      </w:r>
    </w:p>
    <w:p w:rsidR="00D227F7" w:rsidRPr="00CC57D5" w:rsidRDefault="00D227F7"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Члены любительского объединения участвуют в мероприятиях и конкурсах СКЦ и района не только в качестве </w:t>
      </w:r>
      <w:proofErr w:type="gramStart"/>
      <w:r w:rsidRPr="00CC57D5">
        <w:rPr>
          <w:rFonts w:ascii="Times New Roman" w:eastAsia="Calibri" w:hAnsi="Times New Roman" w:cs="Times New Roman"/>
          <w:sz w:val="24"/>
          <w:szCs w:val="24"/>
          <w:lang w:eastAsia="en-US"/>
        </w:rPr>
        <w:t>зрителей</w:t>
      </w:r>
      <w:proofErr w:type="gramEnd"/>
      <w:r w:rsidRPr="00CC57D5">
        <w:rPr>
          <w:rFonts w:ascii="Times New Roman" w:eastAsia="Calibri" w:hAnsi="Times New Roman" w:cs="Times New Roman"/>
          <w:sz w:val="24"/>
          <w:szCs w:val="24"/>
          <w:lang w:eastAsia="en-US"/>
        </w:rPr>
        <w:t xml:space="preserve"> но и участников, тем самым пропагандируя крепкие семейные устои и благоприятные отношения в семье.</w:t>
      </w:r>
    </w:p>
    <w:p w:rsidR="00D227F7" w:rsidRPr="00CC57D5" w:rsidRDefault="00D227F7"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p>
    <w:p w:rsidR="002064C3" w:rsidRDefault="002064C3" w:rsidP="00C96EDF">
      <w:pPr>
        <w:suppressAutoHyphens/>
        <w:spacing w:after="0" w:line="240" w:lineRule="auto"/>
        <w:rPr>
          <w:rFonts w:ascii="Times New Roman" w:hAnsi="Times New Roman" w:cs="Times New Roman"/>
          <w:b/>
          <w:sz w:val="24"/>
          <w:szCs w:val="24"/>
        </w:rPr>
      </w:pPr>
    </w:p>
    <w:p w:rsidR="002064C3" w:rsidRDefault="002064C3" w:rsidP="00C96EDF">
      <w:pPr>
        <w:suppressAutoHyphens/>
        <w:spacing w:after="0" w:line="240" w:lineRule="auto"/>
        <w:rPr>
          <w:rFonts w:ascii="Times New Roman" w:hAnsi="Times New Roman" w:cs="Times New Roman"/>
          <w:b/>
          <w:sz w:val="24"/>
          <w:szCs w:val="24"/>
        </w:rPr>
      </w:pPr>
    </w:p>
    <w:p w:rsidR="002064C3" w:rsidRDefault="002064C3" w:rsidP="00C96EDF">
      <w:pPr>
        <w:suppressAutoHyphens/>
        <w:spacing w:after="0" w:line="240" w:lineRule="auto"/>
        <w:rPr>
          <w:rFonts w:ascii="Times New Roman" w:hAnsi="Times New Roman" w:cs="Times New Roman"/>
          <w:b/>
          <w:sz w:val="24"/>
          <w:szCs w:val="24"/>
        </w:rPr>
      </w:pPr>
    </w:p>
    <w:p w:rsidR="002064C3" w:rsidRDefault="002064C3" w:rsidP="00C96EDF">
      <w:pPr>
        <w:suppressAutoHyphens/>
        <w:spacing w:after="0" w:line="240" w:lineRule="auto"/>
        <w:rPr>
          <w:rFonts w:ascii="Times New Roman" w:hAnsi="Times New Roman" w:cs="Times New Roman"/>
          <w:b/>
          <w:sz w:val="24"/>
          <w:szCs w:val="24"/>
        </w:rPr>
      </w:pPr>
    </w:p>
    <w:p w:rsidR="002064C3" w:rsidRDefault="002064C3" w:rsidP="00C96EDF">
      <w:pPr>
        <w:suppressAutoHyphens/>
        <w:spacing w:after="0" w:line="240" w:lineRule="auto"/>
        <w:rPr>
          <w:rFonts w:ascii="Times New Roman" w:hAnsi="Times New Roman" w:cs="Times New Roman"/>
          <w:b/>
          <w:sz w:val="24"/>
          <w:szCs w:val="24"/>
        </w:rPr>
      </w:pPr>
    </w:p>
    <w:p w:rsidR="002064C3" w:rsidRDefault="002064C3" w:rsidP="00C96EDF">
      <w:pPr>
        <w:suppressAutoHyphens/>
        <w:spacing w:after="0" w:line="240" w:lineRule="auto"/>
        <w:rPr>
          <w:rFonts w:ascii="Times New Roman" w:hAnsi="Times New Roman" w:cs="Times New Roman"/>
          <w:b/>
          <w:sz w:val="24"/>
          <w:szCs w:val="24"/>
        </w:rPr>
      </w:pPr>
    </w:p>
    <w:p w:rsidR="002064C3" w:rsidRDefault="002064C3" w:rsidP="00C96EDF">
      <w:pPr>
        <w:suppressAutoHyphens/>
        <w:spacing w:after="0" w:line="240" w:lineRule="auto"/>
        <w:rPr>
          <w:rFonts w:ascii="Times New Roman" w:hAnsi="Times New Roman" w:cs="Times New Roman"/>
          <w:b/>
          <w:sz w:val="24"/>
          <w:szCs w:val="24"/>
        </w:rPr>
      </w:pPr>
    </w:p>
    <w:p w:rsidR="002064C3" w:rsidRDefault="002064C3" w:rsidP="00C96EDF">
      <w:pPr>
        <w:suppressAutoHyphens/>
        <w:spacing w:after="0" w:line="240" w:lineRule="auto"/>
        <w:rPr>
          <w:rFonts w:ascii="Times New Roman" w:hAnsi="Times New Roman" w:cs="Times New Roman"/>
          <w:b/>
          <w:sz w:val="24"/>
          <w:szCs w:val="24"/>
        </w:rPr>
      </w:pPr>
    </w:p>
    <w:p w:rsidR="002064C3" w:rsidRDefault="002064C3" w:rsidP="00C96EDF">
      <w:pPr>
        <w:suppressAutoHyphens/>
        <w:spacing w:after="0" w:line="240" w:lineRule="auto"/>
        <w:rPr>
          <w:rFonts w:ascii="Times New Roman" w:hAnsi="Times New Roman" w:cs="Times New Roman"/>
          <w:b/>
          <w:sz w:val="24"/>
          <w:szCs w:val="24"/>
        </w:rPr>
      </w:pPr>
    </w:p>
    <w:p w:rsidR="003F3067" w:rsidRPr="00CC57D5" w:rsidRDefault="003F3067" w:rsidP="00C96EDF">
      <w:pPr>
        <w:suppressAutoHyphens/>
        <w:spacing w:after="0" w:line="240" w:lineRule="auto"/>
        <w:rPr>
          <w:rFonts w:ascii="Times New Roman" w:hAnsi="Times New Roman" w:cs="Times New Roman"/>
          <w:b/>
          <w:sz w:val="24"/>
          <w:szCs w:val="24"/>
        </w:rPr>
      </w:pPr>
      <w:r w:rsidRPr="00C96EDF">
        <w:rPr>
          <w:rFonts w:ascii="Times New Roman" w:hAnsi="Times New Roman" w:cs="Times New Roman"/>
          <w:b/>
          <w:sz w:val="24"/>
          <w:szCs w:val="24"/>
        </w:rPr>
        <w:lastRenderedPageBreak/>
        <w:t>4.1.</w:t>
      </w:r>
      <w:r w:rsidR="00FF7106" w:rsidRPr="00CC57D5">
        <w:rPr>
          <w:rFonts w:ascii="Times New Roman" w:hAnsi="Times New Roman" w:cs="Times New Roman"/>
          <w:b/>
          <w:sz w:val="24"/>
          <w:szCs w:val="24"/>
        </w:rPr>
        <w:t xml:space="preserve">  </w:t>
      </w:r>
      <w:r w:rsidRPr="00CC57D5">
        <w:rPr>
          <w:rFonts w:ascii="Times New Roman" w:hAnsi="Times New Roman" w:cs="Times New Roman"/>
          <w:b/>
          <w:sz w:val="24"/>
          <w:szCs w:val="24"/>
        </w:rPr>
        <w:t>«Любительские объединения по направлениям деятельности»</w:t>
      </w:r>
    </w:p>
    <w:p w:rsidR="003F3067" w:rsidRPr="00CC57D5" w:rsidRDefault="003F3067" w:rsidP="00CC57D5">
      <w:pPr>
        <w:suppressAutoHyphens/>
        <w:spacing w:after="0" w:line="240" w:lineRule="auto"/>
        <w:ind w:firstLine="709"/>
        <w:jc w:val="both"/>
        <w:rPr>
          <w:rFonts w:ascii="Times New Roman" w:hAnsi="Times New Roman" w:cs="Times New Roman"/>
          <w:b/>
          <w:sz w:val="24"/>
          <w:szCs w:val="24"/>
        </w:rPr>
      </w:pPr>
    </w:p>
    <w:tbl>
      <w:tblPr>
        <w:tblStyle w:val="a5"/>
        <w:tblW w:w="10457" w:type="dxa"/>
        <w:tblLayout w:type="fixed"/>
        <w:tblLook w:val="04A0" w:firstRow="1" w:lastRow="0" w:firstColumn="1" w:lastColumn="0" w:noHBand="0" w:noVBand="1"/>
      </w:tblPr>
      <w:tblGrid>
        <w:gridCol w:w="3369"/>
        <w:gridCol w:w="850"/>
        <w:gridCol w:w="851"/>
        <w:gridCol w:w="993"/>
        <w:gridCol w:w="1559"/>
        <w:gridCol w:w="1276"/>
        <w:gridCol w:w="1559"/>
      </w:tblGrid>
      <w:tr w:rsidR="003F3067" w:rsidRPr="00CC57D5" w:rsidTr="00371E4C">
        <w:trPr>
          <w:trHeight w:val="918"/>
        </w:trPr>
        <w:tc>
          <w:tcPr>
            <w:tcW w:w="3369" w:type="dxa"/>
            <w:vMerge w:val="restart"/>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 xml:space="preserve">Направления </w:t>
            </w:r>
          </w:p>
        </w:tc>
        <w:tc>
          <w:tcPr>
            <w:tcW w:w="850" w:type="dxa"/>
            <w:vMerge w:val="restart"/>
            <w:textDirection w:val="btLr"/>
          </w:tcPr>
          <w:p w:rsidR="003F3067" w:rsidRPr="00CC57D5" w:rsidRDefault="003F3067" w:rsidP="00CC57D5">
            <w:pPr>
              <w:suppressAutoHyphens/>
              <w:ind w:left="113" w:right="113"/>
              <w:jc w:val="both"/>
              <w:rPr>
                <w:rFonts w:ascii="Times New Roman" w:hAnsi="Times New Roman" w:cs="Times New Roman"/>
                <w:sz w:val="24"/>
                <w:szCs w:val="24"/>
              </w:rPr>
            </w:pPr>
            <w:r w:rsidRPr="00CC57D5">
              <w:rPr>
                <w:rFonts w:ascii="Times New Roman" w:hAnsi="Times New Roman" w:cs="Times New Roman"/>
                <w:sz w:val="24"/>
                <w:szCs w:val="24"/>
              </w:rPr>
              <w:t xml:space="preserve">Всего </w:t>
            </w:r>
          </w:p>
        </w:tc>
        <w:tc>
          <w:tcPr>
            <w:tcW w:w="851" w:type="dxa"/>
            <w:vMerge w:val="restart"/>
            <w:textDirection w:val="btLr"/>
          </w:tcPr>
          <w:p w:rsidR="003F3067" w:rsidRPr="00CC57D5" w:rsidRDefault="003F3067" w:rsidP="00CC57D5">
            <w:pPr>
              <w:suppressAutoHyphens/>
              <w:ind w:left="113" w:right="113"/>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c>
          <w:tcPr>
            <w:tcW w:w="2552" w:type="dxa"/>
            <w:gridSpan w:val="2"/>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Из них детские</w:t>
            </w:r>
          </w:p>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(возраст участников до 14 лет)</w:t>
            </w:r>
          </w:p>
        </w:tc>
        <w:tc>
          <w:tcPr>
            <w:tcW w:w="2835" w:type="dxa"/>
            <w:gridSpan w:val="2"/>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Из них молодежные, взрослые, разновозрастной состав (от 14 лет и старше)</w:t>
            </w:r>
          </w:p>
        </w:tc>
      </w:tr>
      <w:tr w:rsidR="003F3067" w:rsidRPr="00CC57D5" w:rsidTr="00371E4C">
        <w:trPr>
          <w:trHeight w:val="224"/>
        </w:trPr>
        <w:tc>
          <w:tcPr>
            <w:tcW w:w="3369" w:type="dxa"/>
            <w:vMerge/>
          </w:tcPr>
          <w:p w:rsidR="003F3067" w:rsidRPr="00CC57D5" w:rsidRDefault="003F3067" w:rsidP="00CC57D5">
            <w:pPr>
              <w:suppressAutoHyphens/>
              <w:jc w:val="both"/>
              <w:rPr>
                <w:rFonts w:ascii="Times New Roman" w:hAnsi="Times New Roman" w:cs="Times New Roman"/>
                <w:sz w:val="24"/>
                <w:szCs w:val="24"/>
              </w:rPr>
            </w:pPr>
          </w:p>
        </w:tc>
        <w:tc>
          <w:tcPr>
            <w:tcW w:w="850" w:type="dxa"/>
            <w:vMerge/>
          </w:tcPr>
          <w:p w:rsidR="003F3067" w:rsidRPr="00CC57D5" w:rsidRDefault="003F3067" w:rsidP="00CC57D5">
            <w:pPr>
              <w:suppressAutoHyphens/>
              <w:jc w:val="both"/>
              <w:rPr>
                <w:rFonts w:ascii="Times New Roman" w:hAnsi="Times New Roman" w:cs="Times New Roman"/>
                <w:sz w:val="24"/>
                <w:szCs w:val="24"/>
              </w:rPr>
            </w:pPr>
          </w:p>
        </w:tc>
        <w:tc>
          <w:tcPr>
            <w:tcW w:w="851" w:type="dxa"/>
            <w:vMerge/>
          </w:tcPr>
          <w:p w:rsidR="003F3067" w:rsidRPr="00CC57D5" w:rsidRDefault="003F3067" w:rsidP="00CC57D5">
            <w:pPr>
              <w:suppressAutoHyphens/>
              <w:jc w:val="both"/>
              <w:rPr>
                <w:rFonts w:ascii="Times New Roman" w:hAnsi="Times New Roman" w:cs="Times New Roman"/>
                <w:sz w:val="24"/>
                <w:szCs w:val="24"/>
              </w:rPr>
            </w:pPr>
          </w:p>
        </w:tc>
        <w:tc>
          <w:tcPr>
            <w:tcW w:w="993"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всего</w:t>
            </w:r>
          </w:p>
        </w:tc>
        <w:tc>
          <w:tcPr>
            <w:tcW w:w="155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c>
          <w:tcPr>
            <w:tcW w:w="1276"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всего</w:t>
            </w:r>
          </w:p>
        </w:tc>
        <w:tc>
          <w:tcPr>
            <w:tcW w:w="155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r>
      <w:tr w:rsidR="003F3067" w:rsidRPr="00CC57D5" w:rsidTr="00371E4C">
        <w:tc>
          <w:tcPr>
            <w:tcW w:w="336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гражданско-патриотические</w:t>
            </w:r>
          </w:p>
        </w:tc>
        <w:tc>
          <w:tcPr>
            <w:tcW w:w="850"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5</w:t>
            </w:r>
          </w:p>
        </w:tc>
        <w:tc>
          <w:tcPr>
            <w:tcW w:w="851"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80</w:t>
            </w:r>
          </w:p>
        </w:tc>
        <w:tc>
          <w:tcPr>
            <w:tcW w:w="993"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5</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80</w:t>
            </w:r>
          </w:p>
        </w:tc>
        <w:tc>
          <w:tcPr>
            <w:tcW w:w="1276" w:type="dxa"/>
          </w:tcPr>
          <w:p w:rsidR="003F3067" w:rsidRPr="00CC57D5" w:rsidRDefault="003F3067" w:rsidP="00CC57D5">
            <w:pPr>
              <w:suppressAutoHyphens/>
              <w:jc w:val="both"/>
              <w:rPr>
                <w:rFonts w:ascii="Times New Roman" w:hAnsi="Times New Roman" w:cs="Times New Roman"/>
                <w:b/>
                <w:sz w:val="24"/>
                <w:szCs w:val="24"/>
              </w:rPr>
            </w:pPr>
          </w:p>
        </w:tc>
        <w:tc>
          <w:tcPr>
            <w:tcW w:w="1559" w:type="dxa"/>
          </w:tcPr>
          <w:p w:rsidR="003F3067" w:rsidRPr="00CC57D5" w:rsidRDefault="003F3067" w:rsidP="00CC57D5">
            <w:pPr>
              <w:suppressAutoHyphens/>
              <w:jc w:val="both"/>
              <w:rPr>
                <w:rFonts w:ascii="Times New Roman" w:hAnsi="Times New Roman" w:cs="Times New Roman"/>
                <w:b/>
                <w:sz w:val="24"/>
                <w:szCs w:val="24"/>
              </w:rPr>
            </w:pPr>
          </w:p>
        </w:tc>
      </w:tr>
      <w:tr w:rsidR="003F3067" w:rsidRPr="00CC57D5" w:rsidTr="00371E4C">
        <w:tc>
          <w:tcPr>
            <w:tcW w:w="336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художественно-творческие</w:t>
            </w:r>
          </w:p>
        </w:tc>
        <w:tc>
          <w:tcPr>
            <w:tcW w:w="850"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64</w:t>
            </w:r>
          </w:p>
        </w:tc>
        <w:tc>
          <w:tcPr>
            <w:tcW w:w="851"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910</w:t>
            </w:r>
          </w:p>
        </w:tc>
        <w:tc>
          <w:tcPr>
            <w:tcW w:w="993"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36</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511</w:t>
            </w:r>
          </w:p>
        </w:tc>
        <w:tc>
          <w:tcPr>
            <w:tcW w:w="1276"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28</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399</w:t>
            </w:r>
          </w:p>
        </w:tc>
      </w:tr>
      <w:tr w:rsidR="003F3067" w:rsidRPr="00CC57D5" w:rsidTr="00371E4C">
        <w:tc>
          <w:tcPr>
            <w:tcW w:w="336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естественно-познавательные, экологические</w:t>
            </w:r>
          </w:p>
        </w:tc>
        <w:tc>
          <w:tcPr>
            <w:tcW w:w="850"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17</w:t>
            </w:r>
          </w:p>
        </w:tc>
        <w:tc>
          <w:tcPr>
            <w:tcW w:w="851"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251</w:t>
            </w:r>
          </w:p>
        </w:tc>
        <w:tc>
          <w:tcPr>
            <w:tcW w:w="993"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16</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236</w:t>
            </w:r>
          </w:p>
        </w:tc>
        <w:tc>
          <w:tcPr>
            <w:tcW w:w="1276"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15</w:t>
            </w:r>
          </w:p>
        </w:tc>
      </w:tr>
      <w:tr w:rsidR="003F3067" w:rsidRPr="00CC57D5" w:rsidTr="00371E4C">
        <w:tc>
          <w:tcPr>
            <w:tcW w:w="336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физкультурно-оздоровительные</w:t>
            </w:r>
          </w:p>
        </w:tc>
        <w:tc>
          <w:tcPr>
            <w:tcW w:w="850"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15</w:t>
            </w:r>
          </w:p>
        </w:tc>
        <w:tc>
          <w:tcPr>
            <w:tcW w:w="851"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233</w:t>
            </w:r>
          </w:p>
        </w:tc>
        <w:tc>
          <w:tcPr>
            <w:tcW w:w="993"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3</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50</w:t>
            </w:r>
          </w:p>
        </w:tc>
        <w:tc>
          <w:tcPr>
            <w:tcW w:w="1276"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12</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183</w:t>
            </w:r>
          </w:p>
        </w:tc>
      </w:tr>
      <w:tr w:rsidR="003F3067" w:rsidRPr="00CC57D5" w:rsidTr="00371E4C">
        <w:tc>
          <w:tcPr>
            <w:tcW w:w="336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для ветеранов, пожилых людей, клуб «Ветеран»</w:t>
            </w:r>
          </w:p>
        </w:tc>
        <w:tc>
          <w:tcPr>
            <w:tcW w:w="850"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16</w:t>
            </w:r>
          </w:p>
        </w:tc>
        <w:tc>
          <w:tcPr>
            <w:tcW w:w="851"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263</w:t>
            </w:r>
          </w:p>
        </w:tc>
        <w:tc>
          <w:tcPr>
            <w:tcW w:w="993" w:type="dxa"/>
          </w:tcPr>
          <w:p w:rsidR="003F3067" w:rsidRPr="00CC57D5" w:rsidRDefault="003F3067" w:rsidP="00CC57D5">
            <w:pPr>
              <w:suppressAutoHyphens/>
              <w:jc w:val="both"/>
              <w:rPr>
                <w:rFonts w:ascii="Times New Roman" w:hAnsi="Times New Roman" w:cs="Times New Roman"/>
                <w:b/>
                <w:sz w:val="24"/>
                <w:szCs w:val="24"/>
              </w:rPr>
            </w:pPr>
          </w:p>
        </w:tc>
        <w:tc>
          <w:tcPr>
            <w:tcW w:w="1559" w:type="dxa"/>
          </w:tcPr>
          <w:p w:rsidR="003F3067" w:rsidRPr="00CC57D5" w:rsidRDefault="003F3067" w:rsidP="00CC57D5">
            <w:pPr>
              <w:suppressAutoHyphens/>
              <w:jc w:val="both"/>
              <w:rPr>
                <w:rFonts w:ascii="Times New Roman" w:hAnsi="Times New Roman" w:cs="Times New Roman"/>
                <w:b/>
                <w:sz w:val="24"/>
                <w:szCs w:val="24"/>
              </w:rPr>
            </w:pPr>
          </w:p>
        </w:tc>
        <w:tc>
          <w:tcPr>
            <w:tcW w:w="1276"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16</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263</w:t>
            </w:r>
          </w:p>
        </w:tc>
      </w:tr>
      <w:tr w:rsidR="003F3067" w:rsidRPr="00CC57D5" w:rsidTr="00371E4C">
        <w:tc>
          <w:tcPr>
            <w:tcW w:w="336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многопрофильные (указать какие именно)</w:t>
            </w:r>
          </w:p>
        </w:tc>
        <w:tc>
          <w:tcPr>
            <w:tcW w:w="850"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41</w:t>
            </w:r>
          </w:p>
        </w:tc>
        <w:tc>
          <w:tcPr>
            <w:tcW w:w="851"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728</w:t>
            </w:r>
          </w:p>
        </w:tc>
        <w:tc>
          <w:tcPr>
            <w:tcW w:w="993"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12</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233</w:t>
            </w:r>
          </w:p>
        </w:tc>
        <w:tc>
          <w:tcPr>
            <w:tcW w:w="1276"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29</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495</w:t>
            </w:r>
          </w:p>
        </w:tc>
      </w:tr>
      <w:tr w:rsidR="003F3067" w:rsidRPr="00CC57D5" w:rsidTr="00371E4C">
        <w:tc>
          <w:tcPr>
            <w:tcW w:w="3369" w:type="dxa"/>
          </w:tcPr>
          <w:p w:rsidR="003F3067" w:rsidRPr="00CC57D5" w:rsidRDefault="003F3067" w:rsidP="00CC57D5">
            <w:pPr>
              <w:suppressAutoHyphens/>
              <w:jc w:val="both"/>
              <w:rPr>
                <w:rFonts w:ascii="Times New Roman" w:hAnsi="Times New Roman" w:cs="Times New Roman"/>
                <w:sz w:val="24"/>
                <w:szCs w:val="24"/>
              </w:rPr>
            </w:pPr>
            <w:r w:rsidRPr="00CC57D5">
              <w:rPr>
                <w:rFonts w:ascii="Times New Roman" w:hAnsi="Times New Roman" w:cs="Times New Roman"/>
                <w:sz w:val="24"/>
                <w:szCs w:val="24"/>
              </w:rPr>
              <w:t>ИТОГО:</w:t>
            </w:r>
          </w:p>
        </w:tc>
        <w:tc>
          <w:tcPr>
            <w:tcW w:w="850"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158</w:t>
            </w:r>
          </w:p>
        </w:tc>
        <w:tc>
          <w:tcPr>
            <w:tcW w:w="851"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2465</w:t>
            </w:r>
          </w:p>
        </w:tc>
        <w:tc>
          <w:tcPr>
            <w:tcW w:w="993"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72</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1110</w:t>
            </w:r>
          </w:p>
        </w:tc>
        <w:tc>
          <w:tcPr>
            <w:tcW w:w="1276"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86</w:t>
            </w:r>
          </w:p>
        </w:tc>
        <w:tc>
          <w:tcPr>
            <w:tcW w:w="1559" w:type="dxa"/>
          </w:tcPr>
          <w:p w:rsidR="003F3067" w:rsidRPr="00CC57D5" w:rsidRDefault="003F3067" w:rsidP="00CC57D5">
            <w:pPr>
              <w:suppressAutoHyphens/>
              <w:jc w:val="both"/>
              <w:rPr>
                <w:rFonts w:ascii="Times New Roman" w:hAnsi="Times New Roman" w:cs="Times New Roman"/>
                <w:b/>
                <w:sz w:val="24"/>
                <w:szCs w:val="24"/>
              </w:rPr>
            </w:pPr>
            <w:r w:rsidRPr="00CC57D5">
              <w:rPr>
                <w:rFonts w:ascii="Times New Roman" w:hAnsi="Times New Roman" w:cs="Times New Roman"/>
                <w:b/>
                <w:sz w:val="24"/>
                <w:szCs w:val="24"/>
              </w:rPr>
              <w:t>1355</w:t>
            </w:r>
          </w:p>
        </w:tc>
      </w:tr>
    </w:tbl>
    <w:p w:rsidR="003F3067" w:rsidRPr="00CC57D5" w:rsidRDefault="003F3067" w:rsidP="00CC57D5">
      <w:pPr>
        <w:suppressAutoHyphens/>
        <w:spacing w:after="0" w:line="240" w:lineRule="auto"/>
        <w:ind w:firstLine="709"/>
        <w:jc w:val="both"/>
        <w:rPr>
          <w:rFonts w:ascii="Times New Roman" w:hAnsi="Times New Roman" w:cs="Times New Roman"/>
          <w:b/>
          <w:sz w:val="24"/>
          <w:szCs w:val="24"/>
        </w:rPr>
      </w:pPr>
    </w:p>
    <w:p w:rsidR="00DC6866" w:rsidRPr="00C96EDF" w:rsidRDefault="00DC6866" w:rsidP="00C96EDF">
      <w:pPr>
        <w:pStyle w:val="a6"/>
        <w:numPr>
          <w:ilvl w:val="0"/>
          <w:numId w:val="40"/>
        </w:numPr>
        <w:spacing w:after="0" w:line="240" w:lineRule="auto"/>
        <w:jc w:val="both"/>
        <w:rPr>
          <w:rFonts w:ascii="Times New Roman" w:hAnsi="Times New Roman" w:cs="Times New Roman"/>
          <w:sz w:val="24"/>
          <w:szCs w:val="24"/>
        </w:rPr>
      </w:pPr>
      <w:r w:rsidRPr="00C96EDF">
        <w:rPr>
          <w:rFonts w:ascii="Times New Roman" w:hAnsi="Times New Roman" w:cs="Times New Roman"/>
          <w:b/>
          <w:iCs/>
          <w:color w:val="000000"/>
          <w:sz w:val="24"/>
          <w:szCs w:val="24"/>
        </w:rPr>
        <w:t>Р</w:t>
      </w:r>
      <w:r w:rsidRPr="00C96EDF">
        <w:rPr>
          <w:rFonts w:ascii="Times New Roman" w:hAnsi="Times New Roman" w:cs="Times New Roman"/>
          <w:b/>
          <w:sz w:val="24"/>
          <w:szCs w:val="24"/>
        </w:rPr>
        <w:t>абота по внестационарному кул</w:t>
      </w:r>
      <w:r w:rsidR="00C96EDF">
        <w:rPr>
          <w:rFonts w:ascii="Times New Roman" w:hAnsi="Times New Roman" w:cs="Times New Roman"/>
          <w:b/>
          <w:sz w:val="24"/>
          <w:szCs w:val="24"/>
        </w:rPr>
        <w:t>ьтурному обслуживанию населения в 2016 году</w:t>
      </w:r>
    </w:p>
    <w:p w:rsidR="00F540B7" w:rsidRPr="00CC57D5" w:rsidRDefault="00F540B7" w:rsidP="00CC57D5">
      <w:pPr>
        <w:spacing w:after="0" w:line="240" w:lineRule="auto"/>
        <w:jc w:val="both"/>
        <w:rPr>
          <w:rFonts w:ascii="Times New Roman" w:eastAsia="Times New Roman" w:hAnsi="Times New Roman" w:cs="Times New Roman"/>
          <w:b/>
          <w:sz w:val="24"/>
          <w:szCs w:val="24"/>
        </w:rPr>
      </w:pPr>
    </w:p>
    <w:tbl>
      <w:tblPr>
        <w:tblW w:w="10461" w:type="dxa"/>
        <w:tblLayout w:type="fixed"/>
        <w:tblLook w:val="0000" w:firstRow="0" w:lastRow="0" w:firstColumn="0" w:lastColumn="0" w:noHBand="0" w:noVBand="0"/>
      </w:tblPr>
      <w:tblGrid>
        <w:gridCol w:w="8902"/>
        <w:gridCol w:w="1559"/>
      </w:tblGrid>
      <w:tr w:rsidR="00604AF4" w:rsidRPr="00CC57D5" w:rsidTr="00371E4C">
        <w:tc>
          <w:tcPr>
            <w:tcW w:w="8902" w:type="dxa"/>
            <w:tcBorders>
              <w:top w:val="single" w:sz="4" w:space="0" w:color="000000"/>
              <w:left w:val="single" w:sz="4" w:space="0" w:color="000000"/>
              <w:bottom w:val="single" w:sz="4" w:space="0" w:color="000000"/>
            </w:tcBorders>
            <w:shd w:val="clear" w:color="auto" w:fill="BFBFBF"/>
          </w:tcPr>
          <w:p w:rsidR="00604AF4" w:rsidRPr="00CC57D5" w:rsidRDefault="00604AF4"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Показатель</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Значение </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Общее число населенных пунктов в МО</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64</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Кол-во населенных пунктов, не имеющих стационарных учреждений культуры</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47</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Кол-во транспортных единиц</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r>
      <w:tr w:rsidR="00604AF4" w:rsidRPr="00CC57D5" w:rsidTr="00371E4C">
        <w:tc>
          <w:tcPr>
            <w:tcW w:w="8902" w:type="dxa"/>
            <w:tcBorders>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Марки транспортных единиц, год выпуска</w:t>
            </w:r>
          </w:p>
        </w:tc>
        <w:tc>
          <w:tcPr>
            <w:tcW w:w="1559" w:type="dxa"/>
            <w:tcBorders>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ВСА 3033 – 062–31, 2016</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Кол-во населенных пунктов входящих в зону обслуживания</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47</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Кол-во выездов</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Кол-во проведенных мероприятий</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участников мероприятий</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550</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Кол-во клубных формирований при передвижном центре досуга, автоклубе</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w:t>
            </w:r>
          </w:p>
        </w:tc>
      </w:tr>
      <w:tr w:rsidR="00604AF4" w:rsidRPr="00CC57D5" w:rsidTr="00371E4C">
        <w:tc>
          <w:tcPr>
            <w:tcW w:w="8902" w:type="dxa"/>
            <w:tcBorders>
              <w:top w:val="single" w:sz="4" w:space="0" w:color="000000"/>
              <w:left w:val="single" w:sz="4" w:space="0" w:color="000000"/>
              <w:bottom w:val="single" w:sz="4" w:space="0" w:color="000000"/>
            </w:tcBorders>
          </w:tcPr>
          <w:p w:rsidR="00604AF4" w:rsidRPr="00CC57D5" w:rsidRDefault="00604AF4"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участников клубных формирований</w:t>
            </w:r>
          </w:p>
        </w:tc>
        <w:tc>
          <w:tcPr>
            <w:tcW w:w="1559" w:type="dxa"/>
            <w:tcBorders>
              <w:top w:val="single" w:sz="4" w:space="0" w:color="000000"/>
              <w:left w:val="single" w:sz="4" w:space="0" w:color="000000"/>
              <w:bottom w:val="single" w:sz="4" w:space="0" w:color="000000"/>
              <w:right w:val="single" w:sz="4" w:space="0" w:color="000000"/>
            </w:tcBorders>
          </w:tcPr>
          <w:p w:rsidR="00604AF4" w:rsidRPr="00CC57D5" w:rsidRDefault="00ED4822" w:rsidP="00CC57D5">
            <w:pPr>
              <w:snapToGrid w:val="0"/>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30</w:t>
            </w:r>
          </w:p>
        </w:tc>
      </w:tr>
    </w:tbl>
    <w:p w:rsidR="00604AF4" w:rsidRPr="00CC57D5" w:rsidRDefault="00604AF4" w:rsidP="00CC57D5">
      <w:pPr>
        <w:spacing w:after="0" w:line="240" w:lineRule="auto"/>
        <w:jc w:val="both"/>
        <w:rPr>
          <w:rFonts w:ascii="Times New Roman" w:eastAsia="Times New Roman" w:hAnsi="Times New Roman" w:cs="Times New Roman"/>
          <w:sz w:val="24"/>
          <w:szCs w:val="24"/>
        </w:rPr>
      </w:pPr>
    </w:p>
    <w:p w:rsidR="00604AF4" w:rsidRPr="00CC57D5" w:rsidRDefault="00604AF4" w:rsidP="00CC57D5">
      <w:pPr>
        <w:spacing w:after="0" w:line="240" w:lineRule="auto"/>
        <w:jc w:val="both"/>
        <w:rPr>
          <w:rFonts w:ascii="Times New Roman" w:eastAsia="Times New Roman" w:hAnsi="Times New Roman" w:cs="Times New Roman"/>
          <w:sz w:val="24"/>
          <w:szCs w:val="24"/>
        </w:rPr>
      </w:pPr>
    </w:p>
    <w:p w:rsidR="00C35393" w:rsidRPr="00CC57D5" w:rsidRDefault="00C35393" w:rsidP="00C96EDF">
      <w:pPr>
        <w:spacing w:after="0" w:line="240" w:lineRule="auto"/>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Отчет составил: </w:t>
      </w:r>
      <w:r w:rsidRPr="00C96EDF">
        <w:rPr>
          <w:rFonts w:ascii="Times New Roman" w:eastAsia="Times New Roman" w:hAnsi="Times New Roman" w:cs="Times New Roman"/>
          <w:sz w:val="24"/>
          <w:szCs w:val="24"/>
        </w:rPr>
        <w:t>зав.</w:t>
      </w:r>
      <w:r w:rsidR="00C96EDF" w:rsidRPr="00C96EDF">
        <w:rPr>
          <w:rFonts w:ascii="Times New Roman" w:eastAsia="Times New Roman" w:hAnsi="Times New Roman" w:cs="Times New Roman"/>
          <w:sz w:val="24"/>
          <w:szCs w:val="24"/>
        </w:rPr>
        <w:t xml:space="preserve"> отделом народного творчества</w:t>
      </w:r>
      <w:r w:rsidRPr="00CC57D5">
        <w:rPr>
          <w:rFonts w:ascii="Times New Roman" w:eastAsia="Times New Roman" w:hAnsi="Times New Roman" w:cs="Times New Roman"/>
          <w:sz w:val="24"/>
          <w:szCs w:val="24"/>
        </w:rPr>
        <w:t xml:space="preserve">   </w:t>
      </w:r>
      <w:r w:rsidRPr="00C96EDF">
        <w:rPr>
          <w:rFonts w:ascii="Times New Roman" w:eastAsia="Times New Roman" w:hAnsi="Times New Roman" w:cs="Times New Roman"/>
          <w:sz w:val="24"/>
          <w:szCs w:val="24"/>
          <w:u w:val="single"/>
        </w:rPr>
        <w:t xml:space="preserve">      </w:t>
      </w:r>
      <w:r w:rsidR="00C96EDF" w:rsidRPr="00C96EDF">
        <w:rPr>
          <w:rFonts w:ascii="Times New Roman" w:eastAsia="Times New Roman" w:hAnsi="Times New Roman" w:cs="Times New Roman"/>
          <w:sz w:val="24"/>
          <w:szCs w:val="24"/>
          <w:u w:val="single"/>
        </w:rPr>
        <w:t xml:space="preserve">                                      </w:t>
      </w:r>
      <w:r w:rsidR="00C96EDF">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 xml:space="preserve">  </w:t>
      </w:r>
      <w:r w:rsidR="00C96EDF">
        <w:rPr>
          <w:rFonts w:ascii="Times New Roman" w:eastAsia="Times New Roman" w:hAnsi="Times New Roman" w:cs="Times New Roman"/>
          <w:sz w:val="24"/>
          <w:szCs w:val="24"/>
        </w:rPr>
        <w:t>Хныкина Л.А.</w:t>
      </w:r>
      <w:r w:rsidRPr="00CC57D5">
        <w:rPr>
          <w:rFonts w:ascii="Times New Roman" w:eastAsia="Times New Roman" w:hAnsi="Times New Roman" w:cs="Times New Roman"/>
          <w:sz w:val="24"/>
          <w:szCs w:val="24"/>
        </w:rPr>
        <w:t xml:space="preserve">                                                              </w:t>
      </w:r>
    </w:p>
    <w:p w:rsidR="00604AF4" w:rsidRPr="00CC57D5" w:rsidRDefault="00C35393"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604AF4" w:rsidRPr="00CC57D5" w:rsidRDefault="00604AF4" w:rsidP="00CC57D5">
      <w:pPr>
        <w:spacing w:after="0" w:line="240" w:lineRule="auto"/>
        <w:jc w:val="both"/>
        <w:rPr>
          <w:rFonts w:ascii="Times New Roman" w:eastAsia="Times New Roman" w:hAnsi="Times New Roman" w:cs="Times New Roman"/>
          <w:bCs/>
          <w:sz w:val="24"/>
          <w:szCs w:val="24"/>
        </w:rPr>
      </w:pPr>
    </w:p>
    <w:p w:rsidR="00604AF4" w:rsidRPr="00CC57D5" w:rsidRDefault="00604AF4" w:rsidP="00CC57D5">
      <w:pPr>
        <w:spacing w:after="0" w:line="240" w:lineRule="auto"/>
        <w:jc w:val="both"/>
        <w:rPr>
          <w:rFonts w:ascii="Times New Roman" w:eastAsia="Times New Roman" w:hAnsi="Times New Roman" w:cs="Times New Roman"/>
          <w:bCs/>
          <w:sz w:val="24"/>
          <w:szCs w:val="24"/>
        </w:rPr>
      </w:pPr>
      <w:r w:rsidRPr="00CC57D5">
        <w:rPr>
          <w:rFonts w:ascii="Times New Roman" w:eastAsia="Times New Roman" w:hAnsi="Times New Roman" w:cs="Times New Roman"/>
          <w:bCs/>
          <w:sz w:val="24"/>
          <w:szCs w:val="24"/>
        </w:rPr>
        <w:t>Подпись и печать руководителя учреждения</w:t>
      </w:r>
      <w:r w:rsidR="00C35393" w:rsidRPr="00CC57D5">
        <w:rPr>
          <w:rFonts w:ascii="Times New Roman" w:eastAsia="Times New Roman" w:hAnsi="Times New Roman" w:cs="Times New Roman"/>
          <w:bCs/>
          <w:sz w:val="24"/>
          <w:szCs w:val="24"/>
        </w:rPr>
        <w:t xml:space="preserve">: директор </w:t>
      </w:r>
      <w:r w:rsidR="00C96EDF">
        <w:rPr>
          <w:rFonts w:ascii="Times New Roman" w:eastAsia="Times New Roman" w:hAnsi="Times New Roman" w:cs="Times New Roman"/>
          <w:bCs/>
          <w:sz w:val="24"/>
          <w:szCs w:val="24"/>
        </w:rPr>
        <w:t xml:space="preserve">    </w:t>
      </w:r>
      <w:r w:rsidR="00C96EDF" w:rsidRPr="00C96EDF">
        <w:rPr>
          <w:rFonts w:ascii="Times New Roman" w:eastAsia="Times New Roman" w:hAnsi="Times New Roman" w:cs="Times New Roman"/>
          <w:bCs/>
          <w:sz w:val="24"/>
          <w:szCs w:val="24"/>
          <w:u w:val="single"/>
        </w:rPr>
        <w:t xml:space="preserve">                                </w:t>
      </w:r>
      <w:r w:rsidR="00C96EDF">
        <w:rPr>
          <w:rFonts w:ascii="Times New Roman" w:eastAsia="Times New Roman" w:hAnsi="Times New Roman" w:cs="Times New Roman"/>
          <w:bCs/>
          <w:sz w:val="24"/>
          <w:szCs w:val="24"/>
        </w:rPr>
        <w:t xml:space="preserve">   </w:t>
      </w:r>
      <w:r w:rsidR="00C35393" w:rsidRPr="00CC57D5">
        <w:rPr>
          <w:rFonts w:ascii="Times New Roman" w:eastAsia="Times New Roman" w:hAnsi="Times New Roman" w:cs="Times New Roman"/>
          <w:bCs/>
          <w:sz w:val="24"/>
          <w:szCs w:val="24"/>
        </w:rPr>
        <w:t>Кожевникова С</w:t>
      </w:r>
      <w:r w:rsidR="00C96EDF">
        <w:rPr>
          <w:rFonts w:ascii="Times New Roman" w:eastAsia="Times New Roman" w:hAnsi="Times New Roman" w:cs="Times New Roman"/>
          <w:bCs/>
          <w:sz w:val="24"/>
          <w:szCs w:val="24"/>
        </w:rPr>
        <w:t>.</w:t>
      </w:r>
      <w:r w:rsidR="00C35393" w:rsidRPr="00CC57D5">
        <w:rPr>
          <w:rFonts w:ascii="Times New Roman" w:eastAsia="Times New Roman" w:hAnsi="Times New Roman" w:cs="Times New Roman"/>
          <w:bCs/>
          <w:sz w:val="24"/>
          <w:szCs w:val="24"/>
        </w:rPr>
        <w:t>В</w:t>
      </w:r>
      <w:r w:rsidR="00C96EDF">
        <w:rPr>
          <w:rFonts w:ascii="Times New Roman" w:eastAsia="Times New Roman" w:hAnsi="Times New Roman" w:cs="Times New Roman"/>
          <w:bCs/>
          <w:sz w:val="24"/>
          <w:szCs w:val="24"/>
        </w:rPr>
        <w:t>.</w:t>
      </w:r>
      <w:r w:rsidR="00C35393" w:rsidRPr="00CC57D5">
        <w:rPr>
          <w:rFonts w:ascii="Times New Roman" w:eastAsia="Times New Roman" w:hAnsi="Times New Roman" w:cs="Times New Roman"/>
          <w:bCs/>
          <w:sz w:val="24"/>
          <w:szCs w:val="24"/>
        </w:rPr>
        <w:t xml:space="preserve">  </w:t>
      </w:r>
    </w:p>
    <w:p w:rsidR="00F540B7" w:rsidRPr="00CC57D5" w:rsidRDefault="00604AF4"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br w:type="page"/>
      </w:r>
    </w:p>
    <w:p w:rsidR="00F540B7" w:rsidRPr="00CC57D5" w:rsidRDefault="00F540B7" w:rsidP="00C96EDF">
      <w:pPr>
        <w:spacing w:after="0" w:line="240" w:lineRule="auto"/>
        <w:jc w:val="center"/>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lastRenderedPageBreak/>
        <w:t xml:space="preserve">ИНФОРМАЦИЯ О </w:t>
      </w:r>
      <w:proofErr w:type="gramStart"/>
      <w:r w:rsidRPr="00CC57D5">
        <w:rPr>
          <w:rFonts w:ascii="Times New Roman" w:eastAsia="Times New Roman" w:hAnsi="Times New Roman" w:cs="Times New Roman"/>
          <w:b/>
          <w:sz w:val="24"/>
          <w:szCs w:val="24"/>
        </w:rPr>
        <w:t>РАЙОННОГО</w:t>
      </w:r>
      <w:proofErr w:type="gramEnd"/>
      <w:r w:rsidRPr="00CC57D5">
        <w:rPr>
          <w:rFonts w:ascii="Times New Roman" w:eastAsia="Times New Roman" w:hAnsi="Times New Roman" w:cs="Times New Roman"/>
          <w:b/>
          <w:sz w:val="24"/>
          <w:szCs w:val="24"/>
        </w:rPr>
        <w:t>/ ГОРОДСКИХ КУЛЬТУРНО-ДОСУГОВОГОУЧРЕЖДЕНИЯХ</w:t>
      </w:r>
    </w:p>
    <w:p w:rsidR="00570351" w:rsidRPr="00CC57D5" w:rsidRDefault="00F540B7" w:rsidP="00C96EDF">
      <w:pPr>
        <w:spacing w:after="0" w:line="240" w:lineRule="auto"/>
        <w:ind w:right="141"/>
        <w:jc w:val="center"/>
        <w:rPr>
          <w:rFonts w:ascii="Times New Roman" w:eastAsia="Times New Roman" w:hAnsi="Times New Roman" w:cs="Times New Roman"/>
          <w:b/>
          <w:sz w:val="24"/>
          <w:szCs w:val="24"/>
          <w:u w:val="single"/>
        </w:rPr>
      </w:pPr>
      <w:r w:rsidRPr="00CC57D5">
        <w:rPr>
          <w:rFonts w:ascii="Times New Roman" w:eastAsia="Times New Roman" w:hAnsi="Times New Roman" w:cs="Times New Roman"/>
          <w:b/>
          <w:sz w:val="24"/>
          <w:szCs w:val="24"/>
          <w:u w:val="single"/>
        </w:rPr>
        <w:t>М</w:t>
      </w:r>
      <w:r w:rsidR="00570351" w:rsidRPr="00CC57D5">
        <w:rPr>
          <w:rFonts w:ascii="Times New Roman" w:eastAsia="Times New Roman" w:hAnsi="Times New Roman" w:cs="Times New Roman"/>
          <w:b/>
          <w:sz w:val="24"/>
          <w:szCs w:val="24"/>
          <w:u w:val="single"/>
        </w:rPr>
        <w:t>униципальное бюджетное учреждение культуры</w:t>
      </w:r>
    </w:p>
    <w:p w:rsidR="00F540B7" w:rsidRPr="00CC57D5" w:rsidRDefault="00570351" w:rsidP="00C96EDF">
      <w:pPr>
        <w:spacing w:after="0" w:line="240" w:lineRule="auto"/>
        <w:ind w:right="141"/>
        <w:jc w:val="center"/>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Дворец культуры и спорта </w:t>
      </w:r>
      <w:r w:rsidR="00F540B7" w:rsidRPr="00CC57D5">
        <w:rPr>
          <w:rFonts w:ascii="Times New Roman" w:eastAsia="Times New Roman" w:hAnsi="Times New Roman" w:cs="Times New Roman"/>
          <w:b/>
          <w:sz w:val="24"/>
          <w:szCs w:val="24"/>
        </w:rPr>
        <w:t xml:space="preserve"> «Современник»</w:t>
      </w:r>
    </w:p>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1.Общая информация об учреждении </w:t>
      </w:r>
    </w:p>
    <w:tbl>
      <w:tblPr>
        <w:tblW w:w="10031" w:type="dxa"/>
        <w:tblLayout w:type="fixed"/>
        <w:tblLook w:val="0000" w:firstRow="0" w:lastRow="0" w:firstColumn="0" w:lastColumn="0" w:noHBand="0" w:noVBand="0"/>
      </w:tblPr>
      <w:tblGrid>
        <w:gridCol w:w="5317"/>
        <w:gridCol w:w="4714"/>
      </w:tblGrid>
      <w:tr w:rsidR="00F540B7" w:rsidRPr="00CC57D5" w:rsidTr="001C5583">
        <w:trPr>
          <w:trHeight w:val="263"/>
        </w:trPr>
        <w:tc>
          <w:tcPr>
            <w:tcW w:w="5317"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Ф.И.О руководителя</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Плехова Юлия Васильевна</w:t>
            </w:r>
          </w:p>
        </w:tc>
      </w:tr>
      <w:tr w:rsidR="00F540B7" w:rsidRPr="00CC57D5" w:rsidTr="001C5583">
        <w:trPr>
          <w:trHeight w:val="263"/>
        </w:trPr>
        <w:tc>
          <w:tcPr>
            <w:tcW w:w="5317"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Юридический адрес</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УР Воткинский район, с</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 xml:space="preserve">юльское, </w:t>
            </w:r>
          </w:p>
          <w:p w:rsidR="00F540B7" w:rsidRPr="00CC57D5" w:rsidRDefault="00F540B7" w:rsidP="00CC57D5">
            <w:pPr>
              <w:spacing w:after="0" w:line="240" w:lineRule="auto"/>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ул</w:t>
            </w:r>
            <w:proofErr w:type="gramEnd"/>
            <w:r w:rsidRPr="00CC57D5">
              <w:rPr>
                <w:rFonts w:ascii="Times New Roman" w:eastAsia="Times New Roman" w:hAnsi="Times New Roman" w:cs="Times New Roman"/>
                <w:sz w:val="24"/>
                <w:szCs w:val="24"/>
              </w:rPr>
              <w:t xml:space="preserve"> Центральная, 29</w:t>
            </w:r>
          </w:p>
        </w:tc>
      </w:tr>
      <w:tr w:rsidR="00F540B7" w:rsidRPr="00CC57D5" w:rsidTr="001C5583">
        <w:trPr>
          <w:trHeight w:val="263"/>
        </w:trPr>
        <w:tc>
          <w:tcPr>
            <w:tcW w:w="5317"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Телефон</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8(34145)95008</w:t>
            </w:r>
          </w:p>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89225188559</w:t>
            </w:r>
          </w:p>
        </w:tc>
      </w:tr>
      <w:tr w:rsidR="00F540B7" w:rsidRPr="00CC57D5" w:rsidTr="001C5583">
        <w:trPr>
          <w:trHeight w:val="263"/>
        </w:trPr>
        <w:tc>
          <w:tcPr>
            <w:tcW w:w="5317"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Адрес электронной почты </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sovremennik1979@mail.ru</w:t>
            </w:r>
          </w:p>
        </w:tc>
      </w:tr>
      <w:tr w:rsidR="00F540B7" w:rsidRPr="00CC57D5" w:rsidTr="001C5583">
        <w:trPr>
          <w:trHeight w:val="549"/>
        </w:trPr>
        <w:tc>
          <w:tcPr>
            <w:tcW w:w="5317"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Наличие официального сайта в сети Интернет, наличие официальных групп в социальных сетях (дать ссылки на группы)</w:t>
            </w:r>
          </w:p>
        </w:tc>
        <w:tc>
          <w:tcPr>
            <w:tcW w:w="4714"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Официальный сайт Управления культуры МО «Воткинский район»,  группа ВКонтакте ДК и</w:t>
            </w:r>
            <w:proofErr w:type="gramStart"/>
            <w:r w:rsidRPr="00CC57D5">
              <w:rPr>
                <w:rFonts w:ascii="Times New Roman" w:eastAsia="Times New Roman" w:hAnsi="Times New Roman" w:cs="Times New Roman"/>
                <w:sz w:val="24"/>
                <w:szCs w:val="24"/>
              </w:rPr>
              <w:t xml:space="preserve"> С</w:t>
            </w:r>
            <w:proofErr w:type="gramEnd"/>
            <w:r w:rsidRPr="00CC57D5">
              <w:rPr>
                <w:rFonts w:ascii="Times New Roman" w:eastAsia="Times New Roman" w:hAnsi="Times New Roman" w:cs="Times New Roman"/>
                <w:sz w:val="24"/>
                <w:szCs w:val="24"/>
              </w:rPr>
              <w:t xml:space="preserve"> «Современник» с. Июльское»</w:t>
            </w:r>
          </w:p>
        </w:tc>
      </w:tr>
    </w:tbl>
    <w:p w:rsidR="00F540B7" w:rsidRPr="00CC57D5" w:rsidRDefault="00F540B7" w:rsidP="00CC57D5">
      <w:pPr>
        <w:tabs>
          <w:tab w:val="left" w:pos="0"/>
        </w:tabs>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2. Кадровый состав</w:t>
      </w:r>
    </w:p>
    <w:tbl>
      <w:tblPr>
        <w:tblW w:w="10173" w:type="dxa"/>
        <w:tblLayout w:type="fixed"/>
        <w:tblLook w:val="0000" w:firstRow="0" w:lastRow="0" w:firstColumn="0" w:lastColumn="0" w:noHBand="0" w:noVBand="0"/>
      </w:tblPr>
      <w:tblGrid>
        <w:gridCol w:w="8472"/>
        <w:gridCol w:w="1701"/>
      </w:tblGrid>
      <w:tr w:rsidR="00F540B7" w:rsidRPr="00CC57D5" w:rsidTr="001C5583">
        <w:trPr>
          <w:trHeight w:val="342"/>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Численность работников всего (свод 7-НК)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33</w:t>
            </w:r>
          </w:p>
        </w:tc>
      </w:tr>
      <w:tr w:rsidR="00F540B7" w:rsidRPr="00CC57D5" w:rsidTr="001C5583">
        <w:trPr>
          <w:trHeight w:val="342"/>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Из общей численности - число специалистов культурно-досуговой деятельности (7-НК)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15</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специалистов с высшим профессиональным образованием (свод 7-НК)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том числе </w:t>
            </w:r>
            <w:proofErr w:type="gramStart"/>
            <w:r w:rsidRPr="00CC57D5">
              <w:rPr>
                <w:rFonts w:ascii="Times New Roman" w:eastAsia="Times New Roman" w:hAnsi="Times New Roman" w:cs="Times New Roman"/>
                <w:sz w:val="24"/>
                <w:szCs w:val="24"/>
              </w:rPr>
              <w:t>профильное</w:t>
            </w:r>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том числе </w:t>
            </w:r>
            <w:proofErr w:type="gramStart"/>
            <w:r w:rsidRPr="00CC57D5">
              <w:rPr>
                <w:rFonts w:ascii="Times New Roman" w:eastAsia="Times New Roman" w:hAnsi="Times New Roman" w:cs="Times New Roman"/>
                <w:sz w:val="24"/>
                <w:szCs w:val="24"/>
              </w:rPr>
              <w:t>непрофильное</w:t>
            </w:r>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специалистов со средне специальным профессиональным образованием</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7</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число специалистов повысивших квалификацию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0</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специалистов обучающихся в высших учебных заведениях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специалистов обучающихся в средне специальных учебных заведениях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0</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молодых специалистов (стаж работы до 3 лет)</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из числа молодых специалистов, количество сотрудников работающих 1 год.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r>
      <w:tr w:rsidR="00F540B7" w:rsidRPr="00CC57D5" w:rsidTr="001C5583">
        <w:trPr>
          <w:trHeight w:val="320"/>
        </w:trPr>
        <w:tc>
          <w:tcPr>
            <w:tcW w:w="8472"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из общего числа специалистов, сотрудники пенсионного возраста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w:t>
            </w:r>
          </w:p>
        </w:tc>
      </w:tr>
    </w:tbl>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3. Приносящая доход деятельность</w:t>
      </w:r>
    </w:p>
    <w:tbl>
      <w:tblPr>
        <w:tblW w:w="10031" w:type="dxa"/>
        <w:tblLayout w:type="fixed"/>
        <w:tblLook w:val="0000" w:firstRow="0" w:lastRow="0" w:firstColumn="0" w:lastColumn="0" w:noHBand="0" w:noVBand="0"/>
      </w:tblPr>
      <w:tblGrid>
        <w:gridCol w:w="8330"/>
        <w:gridCol w:w="1701"/>
      </w:tblGrid>
      <w:tr w:rsidR="00F540B7" w:rsidRPr="00CC57D5" w:rsidTr="001C5583">
        <w:trPr>
          <w:trHeight w:val="296"/>
        </w:trPr>
        <w:tc>
          <w:tcPr>
            <w:tcW w:w="8330"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Доля средств полученных от приносящей доход деятельности к объему муниципального задания</w:t>
            </w:r>
            <w:proofErr w:type="gramStart"/>
            <w:r w:rsidRPr="00CC57D5">
              <w:rPr>
                <w:rFonts w:ascii="Times New Roman" w:eastAsia="Times New Roman" w:hAnsi="Times New Roman" w:cs="Times New Roman"/>
                <w:sz w:val="24"/>
                <w:szCs w:val="24"/>
              </w:rPr>
              <w:t xml:space="preserve"> (%)</w:t>
            </w:r>
            <w:proofErr w:type="gramEnd"/>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3,2%</w:t>
            </w:r>
          </w:p>
        </w:tc>
      </w:tr>
      <w:tr w:rsidR="00F540B7" w:rsidRPr="00CC57D5" w:rsidTr="001C5583">
        <w:trPr>
          <w:trHeight w:val="296"/>
        </w:trPr>
        <w:tc>
          <w:tcPr>
            <w:tcW w:w="8330"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Процент платных мероприятий от общего числа мероприятий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24,3%</w:t>
            </w:r>
          </w:p>
        </w:tc>
      </w:tr>
      <w:tr w:rsidR="00F540B7" w:rsidRPr="00CC57D5" w:rsidTr="001C5583">
        <w:trPr>
          <w:trHeight w:val="296"/>
        </w:trPr>
        <w:tc>
          <w:tcPr>
            <w:tcW w:w="8330"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Процент посетителей платных мероприятий от общего числа участников мероприятий.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29,1%</w:t>
            </w:r>
          </w:p>
        </w:tc>
      </w:tr>
      <w:tr w:rsidR="00F540B7" w:rsidRPr="00CC57D5" w:rsidTr="001C5583">
        <w:trPr>
          <w:trHeight w:val="296"/>
        </w:trPr>
        <w:tc>
          <w:tcPr>
            <w:tcW w:w="8330"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Виды платных услуг, оказываемых населению (перечислить)</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Вечера отдыха, концерты, свадебные обряды, развлекательные программы</w:t>
            </w:r>
          </w:p>
        </w:tc>
      </w:tr>
      <w:tr w:rsidR="00F540B7" w:rsidRPr="00CC57D5" w:rsidTr="001C5583">
        <w:trPr>
          <w:trHeight w:val="296"/>
        </w:trPr>
        <w:tc>
          <w:tcPr>
            <w:tcW w:w="8330" w:type="dxa"/>
            <w:tcBorders>
              <w:top w:val="single" w:sz="4" w:space="0" w:color="000000"/>
              <w:left w:val="single" w:sz="4" w:space="0" w:color="000000"/>
              <w:bottom w:val="single" w:sz="4" w:space="0" w:color="000000"/>
              <w:right w:val="nil"/>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Средняя цена билета на мероприятие в КДУ</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50р</w:t>
            </w:r>
          </w:p>
        </w:tc>
      </w:tr>
    </w:tbl>
    <w:p w:rsidR="00F540B7" w:rsidRPr="00CC57D5" w:rsidRDefault="00F540B7" w:rsidP="00CC57D5">
      <w:pPr>
        <w:numPr>
          <w:ilvl w:val="0"/>
          <w:numId w:val="25"/>
        </w:numPr>
        <w:tabs>
          <w:tab w:val="left" w:pos="284"/>
        </w:tabs>
        <w:spacing w:after="0" w:line="240" w:lineRule="auto"/>
        <w:ind w:left="0" w:firstLine="0"/>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Новые формы работы.</w:t>
      </w:r>
    </w:p>
    <w:tbl>
      <w:tblPr>
        <w:tblW w:w="10031" w:type="dxa"/>
        <w:tblLayout w:type="fixed"/>
        <w:tblLook w:val="0000" w:firstRow="0" w:lastRow="0" w:firstColumn="0" w:lastColumn="0" w:noHBand="0" w:noVBand="0"/>
      </w:tblPr>
      <w:tblGrid>
        <w:gridCol w:w="10031"/>
      </w:tblGrid>
      <w:tr w:rsidR="00F540B7" w:rsidRPr="00CC57D5" w:rsidTr="001C5583">
        <w:trPr>
          <w:trHeight w:val="426"/>
        </w:trPr>
        <w:tc>
          <w:tcPr>
            <w:tcW w:w="1003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tabs>
                <w:tab w:val="left" w:pos="0"/>
                <w:tab w:val="left" w:pos="93"/>
              </w:tabs>
              <w:spacing w:after="0" w:line="240" w:lineRule="auto"/>
              <w:ind w:left="93"/>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Проанализируйте наиболее удавшиеся культурно-досуговые мероприятия, организованные и проведенные Домом культуры. Какие новые формы культурно-досуговой деятельности применяются в деятельности ДК, какие из них впервые были использованы в 2016 году.</w:t>
            </w:r>
          </w:p>
        </w:tc>
      </w:tr>
      <w:tr w:rsidR="00F540B7" w:rsidRPr="00CC57D5" w:rsidTr="001C5583">
        <w:trPr>
          <w:trHeight w:val="325"/>
        </w:trPr>
        <w:tc>
          <w:tcPr>
            <w:tcW w:w="1003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p>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Очень трудно в наше современное время удивить чем-то посетителей дворца, показать им то, что они ещё не видели. Иногда на это не хватает средств, иногда бурной фантазии. Но все </w:t>
            </w:r>
            <w:r w:rsidRPr="00CC57D5">
              <w:rPr>
                <w:rFonts w:ascii="Times New Roman" w:eastAsia="Times New Roman" w:hAnsi="Times New Roman" w:cs="Times New Roman"/>
                <w:sz w:val="24"/>
                <w:szCs w:val="24"/>
              </w:rPr>
              <w:lastRenderedPageBreak/>
              <w:t xml:space="preserve">работники  понимают, что прогресс должен шагать и в ногу с культурой. В 2016 году мы постарались сделать мероприятия интереснее и насыщеннее. Так, на дне молодёжи «Молодёжь у руля!» постарались удивить жителей села красками Холли, а день Физкультурника закончился зажигательной пенной вечеринкой. Молодёжь с удовольствием воспринимает такие новшества, но и ждёт от нас ещё более чего-то захватывающего. Такой изюминкой стал «коридор страха», который разыграли работники культуры на вечере отдыха «От заката до рассвета». Интерактивное мероприятие «Праздник азбуки» для начального звена проходил в этом году впервые. В содержании программы очень помогла работа с экраном, а самое главное сконцентрировала внимание и заинтересовала детей. Второй раз и с хорошими отзывами прошла  «Свеча памяти». Но в этом году сюда присоединилось ещё одно мероприятие на данную тематику «Победные песни». Опять же хочется отметить работу с проектором.  На стене дворца культуры проецировались песни-караоке военных лет. Микрофоны переходили из рук в руки, каждый житель хотел поучаствовать в этом мероприятии. И что интересно, среди </w:t>
            </w:r>
            <w:proofErr w:type="gramStart"/>
            <w:r w:rsidRPr="00CC57D5">
              <w:rPr>
                <w:rFonts w:ascii="Times New Roman" w:eastAsia="Times New Roman" w:hAnsi="Times New Roman" w:cs="Times New Roman"/>
                <w:sz w:val="24"/>
                <w:szCs w:val="24"/>
              </w:rPr>
              <w:t>поющих</w:t>
            </w:r>
            <w:proofErr w:type="gramEnd"/>
            <w:r w:rsidRPr="00CC57D5">
              <w:rPr>
                <w:rFonts w:ascii="Times New Roman" w:eastAsia="Times New Roman" w:hAnsi="Times New Roman" w:cs="Times New Roman"/>
                <w:sz w:val="24"/>
                <w:szCs w:val="24"/>
              </w:rPr>
              <w:t xml:space="preserve"> большая часть была молодёжь нашего села.   Также впервые на базе дворца культуры в этом году прошёл праздник Покрова Пресвятой Богородицы. Праздники такой тематики прежде не планировались, но местные жители с удовольствием посетили данное мероприятие. В программе праздника принимали участие: отец Дмитрий      (Б. Кивара), ансамбль казачьей песни «Благовест» (Пермский край), ансамбли «Рябинушка» и «Купава» (Июльское). Плодотворное сотрудничество с приезжими гостями и с настоятелем храма Покрова Пресвятой Богородицы отцом Андреем дало положительные отзывы у местного населения. </w:t>
            </w:r>
          </w:p>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Главная задача нашей работы это желание людей приходить к нам снова и снова. А это никак не получится без новых форм работы. Поразить, удивить, заинтересовать – вот лозунг работников культуры в современном мире, заполненном научными достижениями.</w:t>
            </w:r>
          </w:p>
        </w:tc>
      </w:tr>
    </w:tbl>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lastRenderedPageBreak/>
        <w:t>5. Проблемы и перспективы в работе учреждения</w:t>
      </w:r>
    </w:p>
    <w:tbl>
      <w:tblPr>
        <w:tblW w:w="10031" w:type="dxa"/>
        <w:tblLayout w:type="fixed"/>
        <w:tblLook w:val="0000" w:firstRow="0" w:lastRow="0" w:firstColumn="0" w:lastColumn="0" w:noHBand="0" w:noVBand="0"/>
      </w:tblPr>
      <w:tblGrid>
        <w:gridCol w:w="10031"/>
      </w:tblGrid>
      <w:tr w:rsidR="00F540B7" w:rsidRPr="00CC57D5" w:rsidTr="001C5583">
        <w:trPr>
          <w:trHeight w:val="426"/>
        </w:trPr>
        <w:tc>
          <w:tcPr>
            <w:tcW w:w="1003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Организационные и кадровые проблемы.</w:t>
            </w:r>
          </w:p>
        </w:tc>
      </w:tr>
      <w:tr w:rsidR="00F540B7" w:rsidRPr="00CC57D5" w:rsidTr="001C5583">
        <w:trPr>
          <w:trHeight w:val="325"/>
        </w:trPr>
        <w:tc>
          <w:tcPr>
            <w:tcW w:w="10031" w:type="dxa"/>
            <w:tcBorders>
              <w:top w:val="single" w:sz="4" w:space="0" w:color="000000"/>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p>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Нет </w:t>
            </w:r>
          </w:p>
        </w:tc>
      </w:tr>
      <w:tr w:rsidR="00F540B7" w:rsidRPr="00CC57D5" w:rsidTr="001C5583">
        <w:trPr>
          <w:trHeight w:val="325"/>
        </w:trPr>
        <w:tc>
          <w:tcPr>
            <w:tcW w:w="10031" w:type="dxa"/>
            <w:tcBorders>
              <w:top w:val="nil"/>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Проблемы, возникающие в творческой деятельности</w:t>
            </w:r>
          </w:p>
        </w:tc>
      </w:tr>
      <w:tr w:rsidR="00F540B7" w:rsidRPr="00CC57D5" w:rsidTr="001C5583">
        <w:trPr>
          <w:trHeight w:val="325"/>
        </w:trPr>
        <w:tc>
          <w:tcPr>
            <w:tcW w:w="10031" w:type="dxa"/>
            <w:tcBorders>
              <w:top w:val="nil"/>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p>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Нет </w:t>
            </w:r>
          </w:p>
          <w:p w:rsidR="00F540B7" w:rsidRPr="00CC57D5" w:rsidRDefault="00F540B7" w:rsidP="00CC57D5">
            <w:pPr>
              <w:spacing w:after="0" w:line="240" w:lineRule="auto"/>
              <w:jc w:val="both"/>
              <w:rPr>
                <w:rFonts w:ascii="Times New Roman" w:eastAsia="Times New Roman" w:hAnsi="Times New Roman" w:cs="Times New Roman"/>
                <w:sz w:val="24"/>
                <w:szCs w:val="24"/>
              </w:rPr>
            </w:pPr>
          </w:p>
        </w:tc>
      </w:tr>
      <w:tr w:rsidR="00F540B7" w:rsidRPr="00CC57D5" w:rsidTr="001C5583">
        <w:trPr>
          <w:trHeight w:val="162"/>
        </w:trPr>
        <w:tc>
          <w:tcPr>
            <w:tcW w:w="10031" w:type="dxa"/>
            <w:tcBorders>
              <w:top w:val="nil"/>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Прочее</w:t>
            </w:r>
          </w:p>
          <w:p w:rsidR="00F540B7" w:rsidRPr="00CC57D5" w:rsidRDefault="00F540B7" w:rsidP="00CC57D5">
            <w:pPr>
              <w:spacing w:after="0" w:line="240" w:lineRule="auto"/>
              <w:jc w:val="both"/>
              <w:rPr>
                <w:rFonts w:ascii="Times New Roman" w:eastAsia="Times New Roman" w:hAnsi="Times New Roman" w:cs="Times New Roman"/>
                <w:sz w:val="24"/>
                <w:szCs w:val="24"/>
              </w:rPr>
            </w:pPr>
          </w:p>
        </w:tc>
      </w:tr>
      <w:tr w:rsidR="00F540B7" w:rsidRPr="00CC57D5" w:rsidTr="001C5583">
        <w:trPr>
          <w:trHeight w:val="162"/>
        </w:trPr>
        <w:tc>
          <w:tcPr>
            <w:tcW w:w="10031" w:type="dxa"/>
            <w:tcBorders>
              <w:top w:val="nil"/>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p>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Нет </w:t>
            </w:r>
          </w:p>
        </w:tc>
      </w:tr>
      <w:tr w:rsidR="00F540B7" w:rsidRPr="00CC57D5" w:rsidTr="001C5583">
        <w:trPr>
          <w:trHeight w:val="162"/>
        </w:trPr>
        <w:tc>
          <w:tcPr>
            <w:tcW w:w="10031" w:type="dxa"/>
            <w:tcBorders>
              <w:top w:val="nil"/>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Предложения и пожелания в адрес Министерства культуры УР и РДНТ-Дома молодежи, </w:t>
            </w:r>
          </w:p>
          <w:p w:rsidR="00F540B7" w:rsidRPr="00CC57D5" w:rsidRDefault="00F540B7" w:rsidP="00CC57D5">
            <w:pPr>
              <w:spacing w:after="0" w:line="240" w:lineRule="auto"/>
              <w:jc w:val="both"/>
              <w:rPr>
                <w:rFonts w:ascii="Times New Roman" w:eastAsia="Times New Roman" w:hAnsi="Times New Roman" w:cs="Times New Roman"/>
                <w:sz w:val="24"/>
                <w:szCs w:val="24"/>
              </w:rPr>
            </w:pPr>
          </w:p>
        </w:tc>
      </w:tr>
      <w:tr w:rsidR="00F540B7" w:rsidRPr="00CC57D5" w:rsidTr="001C5583">
        <w:trPr>
          <w:trHeight w:val="162"/>
        </w:trPr>
        <w:tc>
          <w:tcPr>
            <w:tcW w:w="10031" w:type="dxa"/>
            <w:tcBorders>
              <w:top w:val="nil"/>
              <w:left w:val="single" w:sz="4" w:space="0" w:color="000000"/>
              <w:bottom w:val="single" w:sz="4" w:space="0" w:color="000000"/>
              <w:right w:val="single" w:sz="4" w:space="0" w:color="000000"/>
            </w:tcBorders>
            <w:shd w:val="clear" w:color="auto" w:fill="FFFFFF"/>
          </w:tcPr>
          <w:p w:rsidR="00F540B7" w:rsidRPr="00CC57D5" w:rsidRDefault="00F540B7" w:rsidP="00CC57D5">
            <w:pPr>
              <w:spacing w:after="0" w:line="240" w:lineRule="auto"/>
              <w:jc w:val="both"/>
              <w:rPr>
                <w:rFonts w:ascii="Times New Roman" w:eastAsia="Times New Roman" w:hAnsi="Times New Roman" w:cs="Times New Roman"/>
                <w:sz w:val="24"/>
                <w:szCs w:val="24"/>
              </w:rPr>
            </w:pPr>
          </w:p>
        </w:tc>
      </w:tr>
    </w:tbl>
    <w:p w:rsidR="00F540B7" w:rsidRPr="00CC57D5" w:rsidRDefault="00F540B7" w:rsidP="00CC57D5">
      <w:pPr>
        <w:spacing w:after="0" w:line="240" w:lineRule="auto"/>
        <w:jc w:val="both"/>
        <w:rPr>
          <w:rFonts w:ascii="Times New Roman" w:eastAsia="Times New Roman" w:hAnsi="Times New Roman" w:cs="Times New Roman"/>
          <w:sz w:val="24"/>
          <w:szCs w:val="24"/>
        </w:rPr>
      </w:pPr>
    </w:p>
    <w:p w:rsidR="00F540B7"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Отчет составил: </w:t>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t xml:space="preserve">  </w:t>
      </w:r>
      <w:r w:rsidRPr="00CC57D5">
        <w:rPr>
          <w:rFonts w:ascii="Times New Roman" w:eastAsia="Times New Roman" w:hAnsi="Times New Roman" w:cs="Times New Roman"/>
          <w:sz w:val="24"/>
          <w:szCs w:val="24"/>
          <w:u w:val="single"/>
        </w:rPr>
        <w:t xml:space="preserve">Хабирова Д.А. </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r>
      <w:r w:rsidR="00570351" w:rsidRPr="00CC57D5">
        <w:rPr>
          <w:rFonts w:ascii="Times New Roman" w:eastAsia="Times New Roman" w:hAnsi="Times New Roman" w:cs="Times New Roman"/>
          <w:sz w:val="24"/>
          <w:szCs w:val="24"/>
        </w:rPr>
        <w:t xml:space="preserve">                </w:t>
      </w:r>
      <w:r w:rsidR="00C96EDF">
        <w:rPr>
          <w:rFonts w:ascii="Times New Roman" w:eastAsia="Times New Roman" w:hAnsi="Times New Roman" w:cs="Times New Roman"/>
          <w:sz w:val="24"/>
          <w:szCs w:val="24"/>
        </w:rPr>
        <w:t xml:space="preserve">            </w:t>
      </w:r>
      <w:r w:rsidR="00570351"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____________________</w:t>
      </w:r>
    </w:p>
    <w:p w:rsidR="00C96EDF" w:rsidRPr="00CC57D5" w:rsidRDefault="00C96EDF" w:rsidP="00CC57D5">
      <w:pPr>
        <w:spacing w:after="0" w:line="240" w:lineRule="auto"/>
        <w:jc w:val="both"/>
        <w:rPr>
          <w:rFonts w:ascii="Times New Roman" w:eastAsia="Times New Roman" w:hAnsi="Times New Roman" w:cs="Times New Roman"/>
          <w:sz w:val="24"/>
          <w:szCs w:val="24"/>
        </w:rPr>
      </w:pPr>
    </w:p>
    <w:p w:rsidR="00F540B7" w:rsidRPr="00CC57D5" w:rsidRDefault="00F540B7"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Подпись и печать руководителя учреждения</w:t>
      </w:r>
      <w:r w:rsidR="00570351" w:rsidRPr="00CC57D5">
        <w:rPr>
          <w:rFonts w:ascii="Times New Roman" w:eastAsia="Times New Roman" w:hAnsi="Times New Roman" w:cs="Times New Roman"/>
          <w:sz w:val="24"/>
          <w:szCs w:val="24"/>
        </w:rPr>
        <w:t>: директор</w:t>
      </w:r>
      <w:r w:rsidRPr="00CC57D5">
        <w:rPr>
          <w:rFonts w:ascii="Times New Roman" w:eastAsia="Times New Roman" w:hAnsi="Times New Roman" w:cs="Times New Roman"/>
          <w:sz w:val="24"/>
          <w:szCs w:val="24"/>
        </w:rPr>
        <w:t xml:space="preserve">   </w:t>
      </w:r>
      <w:r w:rsidR="00C96EDF">
        <w:rPr>
          <w:rFonts w:ascii="Times New Roman" w:eastAsia="Times New Roman" w:hAnsi="Times New Roman" w:cs="Times New Roman"/>
          <w:sz w:val="24"/>
          <w:szCs w:val="24"/>
        </w:rPr>
        <w:t xml:space="preserve">   </w:t>
      </w:r>
      <w:r w:rsidR="00C96EDF" w:rsidRPr="00C96EDF">
        <w:rPr>
          <w:rFonts w:ascii="Times New Roman" w:eastAsia="Times New Roman" w:hAnsi="Times New Roman" w:cs="Times New Roman"/>
          <w:sz w:val="24"/>
          <w:szCs w:val="24"/>
          <w:u w:val="single"/>
        </w:rPr>
        <w:t xml:space="preserve">                                 </w:t>
      </w:r>
      <w:r w:rsidR="00C96EDF">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u w:val="single"/>
        </w:rPr>
        <w:t>Плехова Ю.В.</w:t>
      </w:r>
    </w:p>
    <w:p w:rsidR="00F540B7" w:rsidRPr="00CC57D5" w:rsidRDefault="00F540B7" w:rsidP="00CC57D5">
      <w:pPr>
        <w:spacing w:after="0" w:line="240" w:lineRule="auto"/>
        <w:jc w:val="both"/>
        <w:rPr>
          <w:rFonts w:ascii="Times New Roman" w:eastAsia="Times New Roman" w:hAnsi="Times New Roman" w:cs="Times New Roman"/>
          <w:b/>
          <w:sz w:val="24"/>
          <w:szCs w:val="24"/>
        </w:rPr>
      </w:pPr>
    </w:p>
    <w:p w:rsidR="003F3067" w:rsidRPr="00CC57D5" w:rsidRDefault="003F3067" w:rsidP="00CC57D5">
      <w:pPr>
        <w:spacing w:after="0" w:line="240" w:lineRule="auto"/>
        <w:jc w:val="both"/>
        <w:rPr>
          <w:rFonts w:ascii="Times New Roman" w:eastAsia="Times New Roman" w:hAnsi="Times New Roman" w:cs="Times New Roman"/>
          <w:b/>
          <w:sz w:val="24"/>
          <w:szCs w:val="24"/>
        </w:rPr>
      </w:pPr>
    </w:p>
    <w:p w:rsidR="003F3067" w:rsidRPr="00CC57D5" w:rsidRDefault="003F3067" w:rsidP="00CC57D5">
      <w:pPr>
        <w:spacing w:after="0" w:line="240" w:lineRule="auto"/>
        <w:jc w:val="both"/>
        <w:rPr>
          <w:rFonts w:ascii="Times New Roman" w:eastAsia="Times New Roman" w:hAnsi="Times New Roman" w:cs="Times New Roman"/>
          <w:b/>
          <w:sz w:val="24"/>
          <w:szCs w:val="24"/>
        </w:rPr>
      </w:pPr>
    </w:p>
    <w:p w:rsidR="003F3067" w:rsidRPr="00CC57D5" w:rsidRDefault="003F3067" w:rsidP="00CC57D5">
      <w:pPr>
        <w:spacing w:after="0" w:line="240" w:lineRule="auto"/>
        <w:jc w:val="both"/>
        <w:rPr>
          <w:rFonts w:ascii="Times New Roman" w:eastAsia="Times New Roman" w:hAnsi="Times New Roman" w:cs="Times New Roman"/>
          <w:b/>
          <w:sz w:val="24"/>
          <w:szCs w:val="24"/>
        </w:rPr>
      </w:pPr>
    </w:p>
    <w:p w:rsidR="003F3067" w:rsidRDefault="003F3067" w:rsidP="00CC57D5">
      <w:pPr>
        <w:spacing w:after="0" w:line="240" w:lineRule="auto"/>
        <w:jc w:val="both"/>
        <w:rPr>
          <w:rFonts w:ascii="Times New Roman" w:eastAsia="Times New Roman" w:hAnsi="Times New Roman" w:cs="Times New Roman"/>
          <w:b/>
          <w:sz w:val="24"/>
          <w:szCs w:val="24"/>
        </w:rPr>
      </w:pPr>
    </w:p>
    <w:p w:rsidR="00C96EDF" w:rsidRDefault="00C96EDF" w:rsidP="00CC57D5">
      <w:pPr>
        <w:spacing w:after="0" w:line="240" w:lineRule="auto"/>
        <w:jc w:val="both"/>
        <w:rPr>
          <w:rFonts w:ascii="Times New Roman" w:eastAsia="Times New Roman" w:hAnsi="Times New Roman" w:cs="Times New Roman"/>
          <w:b/>
          <w:sz w:val="24"/>
          <w:szCs w:val="24"/>
        </w:rPr>
      </w:pPr>
    </w:p>
    <w:p w:rsidR="00C96EDF" w:rsidRDefault="00C96EDF" w:rsidP="00CC57D5">
      <w:pPr>
        <w:spacing w:after="0" w:line="240" w:lineRule="auto"/>
        <w:jc w:val="both"/>
        <w:rPr>
          <w:rFonts w:ascii="Times New Roman" w:eastAsia="Times New Roman" w:hAnsi="Times New Roman" w:cs="Times New Roman"/>
          <w:b/>
          <w:sz w:val="24"/>
          <w:szCs w:val="24"/>
        </w:rPr>
      </w:pPr>
    </w:p>
    <w:p w:rsidR="00C96EDF" w:rsidRDefault="00C96EDF" w:rsidP="00CC57D5">
      <w:pPr>
        <w:spacing w:after="0" w:line="240" w:lineRule="auto"/>
        <w:jc w:val="both"/>
        <w:rPr>
          <w:rFonts w:ascii="Times New Roman" w:eastAsia="Times New Roman" w:hAnsi="Times New Roman" w:cs="Times New Roman"/>
          <w:b/>
          <w:sz w:val="24"/>
          <w:szCs w:val="24"/>
        </w:rPr>
      </w:pPr>
    </w:p>
    <w:p w:rsidR="00C96EDF" w:rsidRPr="00CC57D5" w:rsidRDefault="00C96EDF" w:rsidP="00CC57D5">
      <w:pPr>
        <w:spacing w:after="0" w:line="240" w:lineRule="auto"/>
        <w:jc w:val="both"/>
        <w:rPr>
          <w:rFonts w:ascii="Times New Roman" w:eastAsia="Times New Roman" w:hAnsi="Times New Roman" w:cs="Times New Roman"/>
          <w:b/>
          <w:sz w:val="24"/>
          <w:szCs w:val="24"/>
        </w:rPr>
      </w:pPr>
    </w:p>
    <w:p w:rsidR="00570351" w:rsidRPr="00CC57D5" w:rsidRDefault="00570351" w:rsidP="00C96EDF">
      <w:pPr>
        <w:spacing w:after="0" w:line="240" w:lineRule="auto"/>
        <w:jc w:val="center"/>
        <w:rPr>
          <w:rFonts w:ascii="Times New Roman" w:hAnsi="Times New Roman" w:cs="Times New Roman"/>
          <w:sz w:val="24"/>
          <w:szCs w:val="24"/>
        </w:rPr>
      </w:pPr>
      <w:r w:rsidRPr="00CC57D5">
        <w:rPr>
          <w:rFonts w:ascii="Times New Roman" w:eastAsia="Times New Roman" w:hAnsi="Times New Roman" w:cs="Times New Roman"/>
          <w:b/>
          <w:sz w:val="24"/>
          <w:szCs w:val="24"/>
        </w:rPr>
        <w:lastRenderedPageBreak/>
        <w:t xml:space="preserve">ИНФОРМАЦИЯ О </w:t>
      </w:r>
      <w:proofErr w:type="gramStart"/>
      <w:r w:rsidRPr="00CC57D5">
        <w:rPr>
          <w:rFonts w:ascii="Times New Roman" w:eastAsia="Times New Roman" w:hAnsi="Times New Roman" w:cs="Times New Roman"/>
          <w:b/>
          <w:sz w:val="24"/>
          <w:szCs w:val="24"/>
        </w:rPr>
        <w:t>РАЙОННОГО</w:t>
      </w:r>
      <w:proofErr w:type="gramEnd"/>
      <w:r w:rsidRPr="00CC57D5">
        <w:rPr>
          <w:rFonts w:ascii="Times New Roman" w:eastAsia="Times New Roman" w:hAnsi="Times New Roman" w:cs="Times New Roman"/>
          <w:b/>
          <w:sz w:val="24"/>
          <w:szCs w:val="24"/>
        </w:rPr>
        <w:t>/ ГОРОДСКИХ КУЛЬТУРНО-ДОСУГОВОГОУЧРЕЖДЕНИЯХ</w:t>
      </w:r>
    </w:p>
    <w:p w:rsidR="00570351" w:rsidRPr="00CC57D5" w:rsidRDefault="00570351" w:rsidP="00C96EDF">
      <w:pPr>
        <w:spacing w:after="0" w:line="240" w:lineRule="auto"/>
        <w:jc w:val="center"/>
        <w:rPr>
          <w:rFonts w:ascii="Times New Roman" w:hAnsi="Times New Roman" w:cs="Times New Roman"/>
          <w:b/>
          <w:sz w:val="24"/>
          <w:szCs w:val="24"/>
        </w:rPr>
      </w:pPr>
      <w:r w:rsidRPr="00CC57D5">
        <w:rPr>
          <w:rFonts w:ascii="Times New Roman" w:hAnsi="Times New Roman" w:cs="Times New Roman"/>
          <w:b/>
          <w:sz w:val="24"/>
          <w:szCs w:val="24"/>
        </w:rPr>
        <w:t>Муниципальное бюджетное учреждение культуры</w:t>
      </w:r>
    </w:p>
    <w:p w:rsidR="00570351" w:rsidRPr="00CC57D5" w:rsidRDefault="00570351" w:rsidP="00C96EDF">
      <w:pPr>
        <w:spacing w:after="0" w:line="240" w:lineRule="auto"/>
        <w:jc w:val="center"/>
        <w:rPr>
          <w:rFonts w:ascii="Times New Roman" w:hAnsi="Times New Roman" w:cs="Times New Roman"/>
          <w:b/>
          <w:sz w:val="24"/>
          <w:szCs w:val="24"/>
        </w:rPr>
      </w:pPr>
      <w:r w:rsidRPr="00CC57D5">
        <w:rPr>
          <w:rFonts w:ascii="Times New Roman" w:hAnsi="Times New Roman" w:cs="Times New Roman"/>
          <w:b/>
          <w:sz w:val="24"/>
          <w:szCs w:val="24"/>
        </w:rPr>
        <w:t>Дворец культуры «Звездный»</w:t>
      </w:r>
    </w:p>
    <w:p w:rsidR="00570351" w:rsidRPr="00CC57D5" w:rsidRDefault="00C96EDF" w:rsidP="00CC57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0351" w:rsidRPr="00CC57D5">
        <w:rPr>
          <w:rFonts w:ascii="Times New Roman" w:eastAsia="Times New Roman" w:hAnsi="Times New Roman" w:cs="Times New Roman"/>
          <w:b/>
          <w:sz w:val="24"/>
          <w:szCs w:val="24"/>
        </w:rPr>
        <w:t xml:space="preserve">1.Общая информация об учреждении </w:t>
      </w:r>
    </w:p>
    <w:tbl>
      <w:tblPr>
        <w:tblW w:w="10271" w:type="dxa"/>
        <w:tblInd w:w="-240" w:type="dxa"/>
        <w:tblLayout w:type="fixed"/>
        <w:tblLook w:val="0000" w:firstRow="0" w:lastRow="0" w:firstColumn="0" w:lastColumn="0" w:noHBand="0" w:noVBand="0"/>
      </w:tblPr>
      <w:tblGrid>
        <w:gridCol w:w="5317"/>
        <w:gridCol w:w="4954"/>
      </w:tblGrid>
      <w:tr w:rsidR="00570351" w:rsidRPr="00CC57D5" w:rsidTr="001C5583">
        <w:trPr>
          <w:trHeight w:val="263"/>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Ф.И.О руководителя</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Cs/>
                <w:sz w:val="24"/>
                <w:szCs w:val="24"/>
              </w:rPr>
              <w:t>Снигирев Сергей Федорович</w:t>
            </w:r>
          </w:p>
        </w:tc>
      </w:tr>
      <w:tr w:rsidR="00570351" w:rsidRPr="00CC57D5" w:rsidTr="001C5583">
        <w:trPr>
          <w:trHeight w:val="263"/>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Юридический адрес</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Cs/>
                <w:sz w:val="24"/>
                <w:szCs w:val="24"/>
              </w:rPr>
              <w:t xml:space="preserve">427413. УР, Воткинский район п. Новый  ул. </w:t>
            </w:r>
            <w:proofErr w:type="gramStart"/>
            <w:r w:rsidRPr="00CC57D5">
              <w:rPr>
                <w:rFonts w:ascii="Times New Roman" w:hAnsi="Times New Roman" w:cs="Times New Roman"/>
                <w:bCs/>
                <w:sz w:val="24"/>
                <w:szCs w:val="24"/>
              </w:rPr>
              <w:t>Центральная</w:t>
            </w:r>
            <w:proofErr w:type="gramEnd"/>
            <w:r w:rsidRPr="00CC57D5">
              <w:rPr>
                <w:rFonts w:ascii="Times New Roman" w:hAnsi="Times New Roman" w:cs="Times New Roman"/>
                <w:bCs/>
                <w:sz w:val="24"/>
                <w:szCs w:val="24"/>
              </w:rPr>
              <w:t xml:space="preserve"> д. 1</w:t>
            </w:r>
          </w:p>
        </w:tc>
      </w:tr>
      <w:tr w:rsidR="00570351" w:rsidRPr="00CC57D5" w:rsidTr="001C5583">
        <w:trPr>
          <w:trHeight w:val="263"/>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Телефон</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Cs/>
                <w:sz w:val="24"/>
                <w:szCs w:val="24"/>
              </w:rPr>
              <w:t>34145/7-24-78/</w:t>
            </w:r>
          </w:p>
        </w:tc>
      </w:tr>
      <w:tr w:rsidR="00570351" w:rsidRPr="00CC57D5" w:rsidTr="001C5583">
        <w:trPr>
          <w:trHeight w:val="263"/>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Адрес электронной почты </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proofErr w:type="gramStart"/>
            <w:r w:rsidRPr="00CC57D5">
              <w:rPr>
                <w:rFonts w:ascii="Times New Roman" w:hAnsi="Times New Roman" w:cs="Times New Roman"/>
                <w:bCs/>
                <w:sz w:val="24"/>
                <w:szCs w:val="24"/>
              </w:rPr>
              <w:t>Е</w:t>
            </w:r>
            <w:proofErr w:type="gramEnd"/>
            <w:r w:rsidRPr="00CC57D5">
              <w:rPr>
                <w:rFonts w:ascii="Times New Roman" w:hAnsi="Times New Roman" w:cs="Times New Roman"/>
                <w:bCs/>
                <w:sz w:val="24"/>
                <w:szCs w:val="24"/>
              </w:rPr>
              <w:t>-</w:t>
            </w:r>
            <w:r w:rsidRPr="00CC57D5">
              <w:rPr>
                <w:rFonts w:ascii="Times New Roman" w:hAnsi="Times New Roman" w:cs="Times New Roman"/>
                <w:bCs/>
                <w:sz w:val="24"/>
                <w:szCs w:val="24"/>
                <w:lang w:val="en-US"/>
              </w:rPr>
              <w:t>mail</w:t>
            </w:r>
            <w:r w:rsidRPr="00CC57D5">
              <w:rPr>
                <w:rFonts w:ascii="Times New Roman" w:hAnsi="Times New Roman" w:cs="Times New Roman"/>
                <w:bCs/>
                <w:sz w:val="24"/>
                <w:szCs w:val="24"/>
              </w:rPr>
              <w:t>:</w:t>
            </w:r>
            <w:r w:rsidRPr="00CC57D5">
              <w:rPr>
                <w:rFonts w:ascii="Times New Roman" w:hAnsi="Times New Roman" w:cs="Times New Roman"/>
                <w:bCs/>
                <w:sz w:val="24"/>
                <w:szCs w:val="24"/>
                <w:lang w:val="en-US"/>
              </w:rPr>
              <w:t>dk</w:t>
            </w:r>
            <w:r w:rsidRPr="00CC57D5">
              <w:rPr>
                <w:rFonts w:ascii="Times New Roman" w:hAnsi="Times New Roman" w:cs="Times New Roman"/>
                <w:bCs/>
                <w:sz w:val="24"/>
                <w:szCs w:val="24"/>
              </w:rPr>
              <w:t>-</w:t>
            </w:r>
            <w:r w:rsidRPr="00CC57D5">
              <w:rPr>
                <w:rFonts w:ascii="Times New Roman" w:hAnsi="Times New Roman" w:cs="Times New Roman"/>
                <w:bCs/>
                <w:sz w:val="24"/>
                <w:szCs w:val="24"/>
                <w:lang w:val="en-US"/>
              </w:rPr>
              <w:t>zvezdniy</w:t>
            </w:r>
            <w:r w:rsidRPr="00CC57D5">
              <w:rPr>
                <w:rFonts w:ascii="Times New Roman" w:hAnsi="Times New Roman" w:cs="Times New Roman"/>
                <w:bCs/>
                <w:sz w:val="24"/>
                <w:szCs w:val="24"/>
              </w:rPr>
              <w:t>@</w:t>
            </w:r>
            <w:r w:rsidRPr="00CC57D5">
              <w:rPr>
                <w:rFonts w:ascii="Times New Roman" w:hAnsi="Times New Roman" w:cs="Times New Roman"/>
                <w:bCs/>
                <w:sz w:val="24"/>
                <w:szCs w:val="24"/>
                <w:lang w:val="en-US"/>
              </w:rPr>
              <w:t>yandex</w:t>
            </w:r>
            <w:r w:rsidRPr="00CC57D5">
              <w:rPr>
                <w:rFonts w:ascii="Times New Roman" w:hAnsi="Times New Roman" w:cs="Times New Roman"/>
                <w:bCs/>
                <w:sz w:val="24"/>
                <w:szCs w:val="24"/>
              </w:rPr>
              <w:t>.</w:t>
            </w:r>
            <w:r w:rsidRPr="00CC57D5">
              <w:rPr>
                <w:rFonts w:ascii="Times New Roman" w:hAnsi="Times New Roman" w:cs="Times New Roman"/>
                <w:bCs/>
                <w:sz w:val="24"/>
                <w:szCs w:val="24"/>
                <w:lang w:val="en-US"/>
              </w:rPr>
              <w:t>ru</w:t>
            </w:r>
          </w:p>
        </w:tc>
      </w:tr>
      <w:tr w:rsidR="00570351" w:rsidRPr="00CC57D5" w:rsidTr="001C5583">
        <w:trPr>
          <w:trHeight w:val="549"/>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Наличие официального сайта в сети Интернет, наличие официальных групп в социальных сетях (дать ссылки на группы)</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napToGrid w:val="0"/>
              <w:spacing w:after="0" w:line="240" w:lineRule="auto"/>
              <w:jc w:val="both"/>
              <w:rPr>
                <w:rFonts w:ascii="Times New Roman" w:hAnsi="Times New Roman" w:cs="Times New Roman"/>
                <w:bCs/>
                <w:sz w:val="24"/>
                <w:szCs w:val="24"/>
              </w:rPr>
            </w:pPr>
            <w:r w:rsidRPr="00CC57D5">
              <w:rPr>
                <w:rFonts w:ascii="Times New Roman" w:hAnsi="Times New Roman" w:cs="Times New Roman"/>
                <w:bCs/>
                <w:sz w:val="24"/>
                <w:szCs w:val="24"/>
              </w:rPr>
              <w:t xml:space="preserve">Группа  в  контакте </w:t>
            </w:r>
          </w:p>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Cs/>
                <w:sz w:val="24"/>
                <w:szCs w:val="24"/>
              </w:rPr>
              <w:t xml:space="preserve"> ДК «Звездный»</w:t>
            </w:r>
          </w:p>
        </w:tc>
      </w:tr>
    </w:tbl>
    <w:p w:rsidR="00570351" w:rsidRPr="00CC57D5" w:rsidRDefault="00570351" w:rsidP="00CC57D5">
      <w:pPr>
        <w:tabs>
          <w:tab w:val="left" w:pos="0"/>
        </w:tabs>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2. Кадровый состав</w:t>
      </w:r>
    </w:p>
    <w:tbl>
      <w:tblPr>
        <w:tblW w:w="10550" w:type="dxa"/>
        <w:tblInd w:w="-235" w:type="dxa"/>
        <w:tblLayout w:type="fixed"/>
        <w:tblLook w:val="0000" w:firstRow="0" w:lastRow="0" w:firstColumn="0" w:lastColumn="0" w:noHBand="0" w:noVBand="0"/>
      </w:tblPr>
      <w:tblGrid>
        <w:gridCol w:w="8707"/>
        <w:gridCol w:w="1843"/>
      </w:tblGrid>
      <w:tr w:rsidR="00570351" w:rsidRPr="00CC57D5" w:rsidTr="001C5583">
        <w:trPr>
          <w:trHeight w:val="342"/>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Численность работников всего (свод 7-НК)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30</w:t>
            </w:r>
          </w:p>
        </w:tc>
      </w:tr>
      <w:tr w:rsidR="00570351" w:rsidRPr="00CC57D5" w:rsidTr="001C5583">
        <w:trPr>
          <w:trHeight w:val="342"/>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Из общей численности - число специалистов культурно-досуговой деятельности (7-НК)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14</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число специалистов с высшим профессиональным образованием (свод 7-НК)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10</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в том числе </w:t>
            </w:r>
            <w:proofErr w:type="gramStart"/>
            <w:r w:rsidRPr="00CC57D5">
              <w:rPr>
                <w:rFonts w:ascii="Times New Roman" w:eastAsia="Times New Roman" w:hAnsi="Times New Roman" w:cs="Times New Roman"/>
                <w:sz w:val="24"/>
                <w:szCs w:val="24"/>
              </w:rPr>
              <w:t>профильное</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в том числе </w:t>
            </w:r>
            <w:proofErr w:type="gramStart"/>
            <w:r w:rsidRPr="00CC57D5">
              <w:rPr>
                <w:rFonts w:ascii="Times New Roman" w:eastAsia="Times New Roman" w:hAnsi="Times New Roman" w:cs="Times New Roman"/>
                <w:sz w:val="24"/>
                <w:szCs w:val="24"/>
              </w:rPr>
              <w:t>непрофильное</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6</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число специалистов со средне специальным профессиональным образованием</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число специалистов повысивших квалификацию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3</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число специалистов обучающихся в высших учебных заведениях</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число специалистов обучающихся в средне специальных учебных заведениях</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число молодых специалистов (стаж работы до 3 лет)</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из числа молодых специалистов, количество сотрудников работающих 1 год.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из общего числа специалистов, сотрудники пенсионного возраста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w:t>
            </w:r>
          </w:p>
        </w:tc>
      </w:tr>
    </w:tbl>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3. Приносящая доход деятельность</w:t>
      </w:r>
    </w:p>
    <w:tbl>
      <w:tblPr>
        <w:tblW w:w="10691" w:type="dxa"/>
        <w:tblInd w:w="-235" w:type="dxa"/>
        <w:tblLayout w:type="fixed"/>
        <w:tblLook w:val="0000" w:firstRow="0" w:lastRow="0" w:firstColumn="0" w:lastColumn="0" w:noHBand="0" w:noVBand="0"/>
      </w:tblPr>
      <w:tblGrid>
        <w:gridCol w:w="8707"/>
        <w:gridCol w:w="1984"/>
      </w:tblGrid>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Доля средств полученных от приносящей доход деятельности к объему муниципального задания</w:t>
            </w:r>
            <w:proofErr w:type="gramStart"/>
            <w:r w:rsidRPr="00CC57D5">
              <w:rPr>
                <w:rFonts w:ascii="Times New Roman" w:eastAsia="Times New Roman" w:hAnsi="Times New Roman" w:cs="Times New Roman"/>
                <w:sz w:val="24"/>
                <w:szCs w:val="24"/>
              </w:rPr>
              <w:t xml:space="preserve"> (%)</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5,4%</w:t>
            </w:r>
          </w:p>
        </w:tc>
      </w:tr>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Процент платных мероприятий от общего числа мероприятий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28,5%</w:t>
            </w:r>
          </w:p>
        </w:tc>
      </w:tr>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Процент посетителей платных мероприятий от общего числа участников мероприятий.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9,4%</w:t>
            </w:r>
          </w:p>
        </w:tc>
      </w:tr>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Виды платных услуг, оказываемых населению (перечислить)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Дискотеки</w:t>
            </w:r>
            <w:proofErr w:type="gramStart"/>
            <w:r w:rsidRPr="00CC57D5">
              <w:rPr>
                <w:rFonts w:ascii="Times New Roman" w:hAnsi="Times New Roman" w:cs="Times New Roman"/>
                <w:sz w:val="24"/>
                <w:szCs w:val="24"/>
              </w:rPr>
              <w:t>,к</w:t>
            </w:r>
            <w:proofErr w:type="gramEnd"/>
            <w:r w:rsidRPr="00CC57D5">
              <w:rPr>
                <w:rFonts w:ascii="Times New Roman" w:hAnsi="Times New Roman" w:cs="Times New Roman"/>
                <w:sz w:val="24"/>
                <w:szCs w:val="24"/>
              </w:rPr>
              <w:t>онцерты,вечера отдыха,театрализованные представления,игровые программы.</w:t>
            </w:r>
          </w:p>
        </w:tc>
      </w:tr>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Средняя цена билета на мероприятие в КДУ</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97руб.</w:t>
            </w:r>
          </w:p>
        </w:tc>
      </w:tr>
    </w:tbl>
    <w:p w:rsidR="00570351" w:rsidRPr="00CC57D5" w:rsidRDefault="00570351" w:rsidP="00CC57D5">
      <w:pPr>
        <w:numPr>
          <w:ilvl w:val="0"/>
          <w:numId w:val="4"/>
        </w:numPr>
        <w:tabs>
          <w:tab w:val="left" w:pos="284"/>
        </w:tabs>
        <w:spacing w:after="0" w:line="240" w:lineRule="auto"/>
        <w:ind w:left="0" w:firstLine="0"/>
        <w:contextualSpacing/>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Новые формы работы.</w:t>
      </w:r>
    </w:p>
    <w:tbl>
      <w:tblPr>
        <w:tblW w:w="10691" w:type="dxa"/>
        <w:tblInd w:w="-235" w:type="dxa"/>
        <w:tblLayout w:type="fixed"/>
        <w:tblLook w:val="0000" w:firstRow="0" w:lastRow="0" w:firstColumn="0" w:lastColumn="0" w:noHBand="0" w:noVBand="0"/>
      </w:tblPr>
      <w:tblGrid>
        <w:gridCol w:w="10691"/>
      </w:tblGrid>
      <w:tr w:rsidR="00570351" w:rsidRPr="00CC57D5" w:rsidTr="001C5583">
        <w:trPr>
          <w:trHeight w:val="426"/>
        </w:trPr>
        <w:tc>
          <w:tcPr>
            <w:tcW w:w="10691"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tabs>
                <w:tab w:val="left" w:pos="0"/>
                <w:tab w:val="left" w:pos="93"/>
              </w:tabs>
              <w:spacing w:after="0" w:line="240" w:lineRule="auto"/>
              <w:ind w:left="93"/>
              <w:jc w:val="both"/>
              <w:rPr>
                <w:rFonts w:ascii="Times New Roman" w:hAnsi="Times New Roman" w:cs="Times New Roman"/>
                <w:sz w:val="24"/>
                <w:szCs w:val="24"/>
              </w:rPr>
            </w:pPr>
            <w:r w:rsidRPr="00CC57D5">
              <w:rPr>
                <w:rFonts w:ascii="Times New Roman" w:eastAsia="Times New Roman" w:hAnsi="Times New Roman" w:cs="Times New Roman"/>
                <w:sz w:val="24"/>
                <w:szCs w:val="24"/>
              </w:rPr>
              <w:t>Проанализируйте наиболее удавшиеся культурно-досуговые мероприятия, организованные и проведенные Домом культуры. Какие новые формы культурно-досуговой деятельности применяются в деятельности ДК, какие из них впервые были использованы в 2016 году.</w:t>
            </w:r>
          </w:p>
        </w:tc>
      </w:tr>
      <w:tr w:rsidR="00570351" w:rsidRPr="00CC57D5" w:rsidTr="001C5583">
        <w:trPr>
          <w:trHeight w:val="325"/>
        </w:trPr>
        <w:tc>
          <w:tcPr>
            <w:tcW w:w="10691"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p>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     </w:t>
            </w:r>
            <w:r w:rsidRPr="00CC57D5">
              <w:rPr>
                <w:rFonts w:ascii="Times New Roman" w:eastAsia="Times New Roman" w:hAnsi="Times New Roman" w:cs="Times New Roman"/>
                <w:sz w:val="24"/>
                <w:szCs w:val="24"/>
              </w:rPr>
              <w:t>Все новое-это хорошо забытое старое. Правдива эта поговорка и по отношению деятельности ДК в 2016 году. Уходящий год запомнится всем насыщенной деятельностью ДК</w:t>
            </w:r>
            <w:r w:rsidRPr="00CC57D5">
              <w:rPr>
                <w:rFonts w:ascii="Times New Roman" w:hAnsi="Times New Roman" w:cs="Times New Roman"/>
                <w:sz w:val="24"/>
                <w:szCs w:val="24"/>
              </w:rPr>
              <w:t>,</w:t>
            </w:r>
            <w:r w:rsidRPr="00CC57D5">
              <w:rPr>
                <w:rFonts w:ascii="Times New Roman" w:eastAsia="Times New Roman" w:hAnsi="Times New Roman" w:cs="Times New Roman"/>
                <w:sz w:val="24"/>
                <w:szCs w:val="24"/>
              </w:rPr>
              <w:t xml:space="preserve"> связанной с организацией предвыборных мероприятий. В связи с этим, было проведено много акций </w:t>
            </w:r>
            <w:proofErr w:type="gramStart"/>
            <w:r w:rsidRPr="00CC57D5">
              <w:rPr>
                <w:rFonts w:ascii="Times New Roman" w:eastAsia="Times New Roman" w:hAnsi="Times New Roman" w:cs="Times New Roman"/>
                <w:sz w:val="24"/>
                <w:szCs w:val="24"/>
              </w:rPr>
              <w:t xml:space="preserve">( </w:t>
            </w:r>
            <w:proofErr w:type="gramEnd"/>
            <w:r w:rsidRPr="00CC57D5">
              <w:rPr>
                <w:rFonts w:ascii="Times New Roman" w:eastAsia="Times New Roman" w:hAnsi="Times New Roman" w:cs="Times New Roman"/>
                <w:sz w:val="24"/>
                <w:szCs w:val="24"/>
              </w:rPr>
              <w:t xml:space="preserve">что явилось новшеством в работе ДК) «Молодежь голосует «За!», «Проголосуй», «Галочка» и т.д. </w:t>
            </w:r>
            <w:r w:rsidRPr="00CC57D5">
              <w:rPr>
                <w:rFonts w:ascii="Times New Roman" w:hAnsi="Times New Roman" w:cs="Times New Roman"/>
                <w:sz w:val="24"/>
                <w:szCs w:val="24"/>
              </w:rPr>
              <w:t>Для проведения акций м</w:t>
            </w:r>
            <w:r w:rsidRPr="00CC57D5">
              <w:rPr>
                <w:rFonts w:ascii="Times New Roman" w:eastAsia="Times New Roman" w:hAnsi="Times New Roman" w:cs="Times New Roman"/>
                <w:sz w:val="24"/>
                <w:szCs w:val="24"/>
              </w:rPr>
              <w:t xml:space="preserve">олодежь </w:t>
            </w:r>
            <w:r w:rsidRPr="00CC57D5">
              <w:rPr>
                <w:rFonts w:ascii="Times New Roman" w:hAnsi="Times New Roman" w:cs="Times New Roman"/>
                <w:sz w:val="24"/>
                <w:szCs w:val="24"/>
              </w:rPr>
              <w:t>изготовила плакаты, выходила на улицы поселка.</w:t>
            </w:r>
            <w:r w:rsidRPr="00CC57D5">
              <w:rPr>
                <w:rFonts w:ascii="Times New Roman" w:eastAsia="Times New Roman" w:hAnsi="Times New Roman" w:cs="Times New Roman"/>
                <w:sz w:val="24"/>
                <w:szCs w:val="24"/>
              </w:rPr>
              <w:t xml:space="preserve"> </w:t>
            </w:r>
            <w:r w:rsidRPr="00CC57D5">
              <w:rPr>
                <w:rFonts w:ascii="Times New Roman" w:hAnsi="Times New Roman" w:cs="Times New Roman"/>
                <w:sz w:val="24"/>
                <w:szCs w:val="24"/>
              </w:rPr>
              <w:t xml:space="preserve">Жителям поселка </w:t>
            </w:r>
            <w:r w:rsidRPr="00CC57D5">
              <w:rPr>
                <w:rFonts w:ascii="Times New Roman" w:eastAsia="Times New Roman" w:hAnsi="Times New Roman" w:cs="Times New Roman"/>
                <w:sz w:val="24"/>
                <w:szCs w:val="24"/>
              </w:rPr>
              <w:lastRenderedPageBreak/>
              <w:t>раздавались буклеты, календари, шарики с символикой партии  «Единая Россия» и призывали всех прийти и проголосовать в день выборов за своего кандидата.</w:t>
            </w:r>
            <w:r w:rsidRPr="00CC57D5">
              <w:rPr>
                <w:rFonts w:ascii="Times New Roman" w:hAnsi="Times New Roman" w:cs="Times New Roman"/>
                <w:sz w:val="24"/>
                <w:szCs w:val="24"/>
              </w:rPr>
              <w:t xml:space="preserve"> В интернете в социальных сетях неоднократно демонстрировались видеоролики с молодыми кандидатами.</w:t>
            </w:r>
          </w:p>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Для участия в республиканском празднике «Блинный переполох» в с.</w:t>
            </w:r>
            <w:r w:rsidRPr="00CC57D5">
              <w:rPr>
                <w:rFonts w:ascii="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Перевозное</w:t>
            </w:r>
            <w:proofErr w:type="gramEnd"/>
            <w:r w:rsidRPr="00CC57D5">
              <w:rPr>
                <w:rFonts w:ascii="Times New Roman" w:eastAsia="Times New Roman" w:hAnsi="Times New Roman" w:cs="Times New Roman"/>
                <w:sz w:val="24"/>
                <w:szCs w:val="24"/>
              </w:rPr>
              <w:t>, работникам ДК пришлось овладеть новым театральным искусством</w:t>
            </w: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 кукольный театр. Были изготовлены ширма, ярмарочные куклы, а Трифонова Л.И. и Софронова И.Г. научились мастерству работы с куклой.</w:t>
            </w:r>
          </w:p>
          <w:p w:rsidR="00570351" w:rsidRPr="00CC57D5" w:rsidRDefault="00570351"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            Новая форма работы  в 2016 году  это -</w:t>
            </w: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квест. Квест</w:t>
            </w: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 xml:space="preserve">- это развлекательная игра для команды из нескольких человек, в специально подготовленном помещении, пространстве. Нужно применять логику, ловкость и координацию, а также умение работать в команде. </w:t>
            </w:r>
            <w:r w:rsidRPr="00CC57D5">
              <w:rPr>
                <w:rFonts w:ascii="Times New Roman" w:eastAsia="Times New Roman" w:hAnsi="Times New Roman" w:cs="Times New Roman"/>
                <w:sz w:val="24"/>
                <w:szCs w:val="24"/>
                <w:shd w:val="clear" w:color="auto" w:fill="FFFFFF"/>
              </w:rPr>
              <w:t>В игре этого жанра всегда предполагается задание, в котором необходимо что-то разыскать – предмет, подсказку, сообщение, чтобы можно было двигаться дальше. Слово Quest переводится на русский язык как "поиск". Иногда квест предполагает выполнение какого-нибудь задания. Задача игрока заключается в том, чтобы как следует пошевелить мозгами, дабы решить предложенную задачку, а также проявить смекалку и умения, чтобы справиться с заданием, а затем двигаться дальше. В жанре квеста проводились выпускные вечера для выпускников 4-х, 9-х классов. «Остров сокровищ», «Узник замка Иф», «В поисках секретного ключа» и т.д. Квестовые игры использовались в летний период в работе сводного лагеря</w:t>
            </w:r>
            <w:r w:rsidRPr="00CC57D5">
              <w:rPr>
                <w:rFonts w:ascii="Times New Roman" w:hAnsi="Times New Roman" w:cs="Times New Roman"/>
                <w:sz w:val="24"/>
                <w:szCs w:val="24"/>
                <w:shd w:val="clear" w:color="auto" w:fill="FFFFFF"/>
              </w:rPr>
              <w:t xml:space="preserve"> «Звездные романтики».</w:t>
            </w:r>
          </w:p>
          <w:p w:rsidR="00570351" w:rsidRPr="00CC57D5" w:rsidRDefault="00570351" w:rsidP="00CC57D5">
            <w:pPr>
              <w:spacing w:after="0" w:line="240" w:lineRule="auto"/>
              <w:jc w:val="both"/>
              <w:rPr>
                <w:rFonts w:ascii="Times New Roman" w:hAnsi="Times New Roman" w:cs="Times New Roman"/>
                <w:sz w:val="24"/>
                <w:szCs w:val="24"/>
              </w:rPr>
            </w:pPr>
          </w:p>
        </w:tc>
      </w:tr>
    </w:tbl>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lastRenderedPageBreak/>
        <w:t>5. Проблемы и перспективы в работе учреждения</w:t>
      </w:r>
    </w:p>
    <w:tbl>
      <w:tblPr>
        <w:tblW w:w="10691" w:type="dxa"/>
        <w:tblInd w:w="-235" w:type="dxa"/>
        <w:tblLayout w:type="fixed"/>
        <w:tblLook w:val="0000" w:firstRow="0" w:lastRow="0" w:firstColumn="0" w:lastColumn="0" w:noHBand="0" w:noVBand="0"/>
      </w:tblPr>
      <w:tblGrid>
        <w:gridCol w:w="10691"/>
      </w:tblGrid>
      <w:tr w:rsidR="00570351" w:rsidRPr="00CC57D5" w:rsidTr="001C5583">
        <w:trPr>
          <w:trHeight w:val="426"/>
        </w:trPr>
        <w:tc>
          <w:tcPr>
            <w:tcW w:w="10691"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Организационные и кадровые проблемы.</w:t>
            </w:r>
          </w:p>
        </w:tc>
      </w:tr>
      <w:tr w:rsidR="00570351" w:rsidRPr="00CC57D5" w:rsidTr="001C5583">
        <w:trPr>
          <w:trHeight w:val="325"/>
        </w:trPr>
        <w:tc>
          <w:tcPr>
            <w:tcW w:w="10691"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Нехватка молодых специалистов  в  области культуры.</w:t>
            </w:r>
          </w:p>
          <w:p w:rsidR="00570351" w:rsidRPr="00CC57D5" w:rsidRDefault="00570351" w:rsidP="00CC57D5">
            <w:pPr>
              <w:spacing w:after="0" w:line="240" w:lineRule="auto"/>
              <w:jc w:val="both"/>
              <w:rPr>
                <w:rFonts w:ascii="Times New Roman" w:hAnsi="Times New Roman" w:cs="Times New Roman"/>
                <w:sz w:val="24"/>
                <w:szCs w:val="24"/>
              </w:rPr>
            </w:pPr>
          </w:p>
        </w:tc>
      </w:tr>
      <w:tr w:rsidR="00570351" w:rsidRPr="00CC57D5" w:rsidTr="001C5583">
        <w:trPr>
          <w:trHeight w:val="325"/>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Проблемы, возникающие в творческой деятельности</w:t>
            </w:r>
          </w:p>
        </w:tc>
      </w:tr>
      <w:tr w:rsidR="00570351" w:rsidRPr="00CC57D5" w:rsidTr="001C5583">
        <w:trPr>
          <w:trHeight w:val="325"/>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p>
          <w:p w:rsidR="00570351" w:rsidRPr="00CC57D5" w:rsidRDefault="00570351" w:rsidP="00CC57D5">
            <w:pPr>
              <w:spacing w:after="0" w:line="240" w:lineRule="auto"/>
              <w:ind w:right="207"/>
              <w:jc w:val="both"/>
              <w:rPr>
                <w:rFonts w:ascii="Times New Roman" w:eastAsia="Times New Roman" w:hAnsi="Times New Roman" w:cs="Times New Roman"/>
                <w:sz w:val="24"/>
                <w:szCs w:val="24"/>
              </w:rPr>
            </w:pP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 xml:space="preserve">Не всегда удается реализовать свои идеи в связи </w:t>
            </w:r>
            <w:proofErr w:type="gramStart"/>
            <w:r w:rsidRPr="00CC57D5">
              <w:rPr>
                <w:rFonts w:ascii="Times New Roman" w:eastAsia="Times New Roman" w:hAnsi="Times New Roman" w:cs="Times New Roman"/>
                <w:sz w:val="24"/>
                <w:szCs w:val="24"/>
              </w:rPr>
              <w:t>со</w:t>
            </w:r>
            <w:proofErr w:type="gramEnd"/>
            <w:r w:rsidRPr="00CC57D5">
              <w:rPr>
                <w:rFonts w:ascii="Times New Roman" w:eastAsia="Times New Roman" w:hAnsi="Times New Roman" w:cs="Times New Roman"/>
                <w:sz w:val="24"/>
                <w:szCs w:val="24"/>
              </w:rPr>
              <w:t xml:space="preserve"> слабой МТБ. В связи с увеличенным объемом работы (16 мероприятий в месяц), мероприятия готовятся за очень короткие сроки. Не разработаны нормативы на подготовку мероприятий различной направленности. Нет престижа специалиста творческой профессии, от чего возникают психологический дискомфорт и неправильно расставлены приоритеты в работе ДК.</w:t>
            </w:r>
          </w:p>
          <w:p w:rsidR="00570351" w:rsidRPr="00CC57D5" w:rsidRDefault="00570351" w:rsidP="00CC57D5">
            <w:pPr>
              <w:spacing w:after="0" w:line="240" w:lineRule="auto"/>
              <w:jc w:val="both"/>
              <w:rPr>
                <w:rFonts w:ascii="Times New Roman" w:hAnsi="Times New Roman" w:cs="Times New Roman"/>
                <w:sz w:val="24"/>
                <w:szCs w:val="24"/>
              </w:rPr>
            </w:pPr>
          </w:p>
        </w:tc>
      </w:tr>
      <w:tr w:rsidR="00570351" w:rsidRPr="00CC57D5" w:rsidTr="001C5583">
        <w:trPr>
          <w:trHeight w:val="162"/>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Прочее</w:t>
            </w:r>
          </w:p>
          <w:p w:rsidR="00570351" w:rsidRPr="00CC57D5" w:rsidRDefault="00570351" w:rsidP="00CC57D5">
            <w:pPr>
              <w:spacing w:after="0" w:line="240" w:lineRule="auto"/>
              <w:jc w:val="both"/>
              <w:rPr>
                <w:rFonts w:ascii="Times New Roman" w:hAnsi="Times New Roman" w:cs="Times New Roman"/>
                <w:sz w:val="24"/>
                <w:szCs w:val="24"/>
              </w:rPr>
            </w:pPr>
          </w:p>
        </w:tc>
      </w:tr>
      <w:tr w:rsidR="00570351" w:rsidRPr="00CC57D5" w:rsidTr="001C5583">
        <w:trPr>
          <w:trHeight w:val="162"/>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p>
          <w:p w:rsidR="00570351" w:rsidRPr="00CC57D5" w:rsidRDefault="00570351" w:rsidP="00CC57D5">
            <w:pPr>
              <w:spacing w:after="0" w:line="240" w:lineRule="auto"/>
              <w:jc w:val="both"/>
              <w:rPr>
                <w:rFonts w:ascii="Times New Roman" w:hAnsi="Times New Roman" w:cs="Times New Roman"/>
                <w:sz w:val="24"/>
                <w:szCs w:val="24"/>
              </w:rPr>
            </w:pPr>
          </w:p>
        </w:tc>
      </w:tr>
      <w:tr w:rsidR="00570351" w:rsidRPr="00CC57D5" w:rsidTr="001C5583">
        <w:trPr>
          <w:trHeight w:val="162"/>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Предложения и пожелания в адрес Министерства культуры УР и РДНТ-Дома молодежи</w:t>
            </w:r>
          </w:p>
          <w:p w:rsidR="00570351" w:rsidRPr="00CC57D5" w:rsidRDefault="00570351" w:rsidP="00CC57D5">
            <w:pPr>
              <w:spacing w:after="0" w:line="240" w:lineRule="auto"/>
              <w:jc w:val="both"/>
              <w:rPr>
                <w:rFonts w:ascii="Times New Roman" w:hAnsi="Times New Roman" w:cs="Times New Roman"/>
                <w:sz w:val="24"/>
                <w:szCs w:val="24"/>
              </w:rPr>
            </w:pPr>
          </w:p>
        </w:tc>
      </w:tr>
      <w:tr w:rsidR="00570351" w:rsidRPr="00CC57D5" w:rsidTr="001C5583">
        <w:trPr>
          <w:trHeight w:val="162"/>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Создание сайта по обмену опытом, сценариями, творческими проектами работников культуры УР и других регионов России. Творческие лаборатории, встречи, мастер-класс по проведению мероприятий различных направленностей, с целью знакомства творческого потенциала коллег. В связи с заполнением различной документации для сдачи в бухгалтерию, и постоянным изменений нормативов  и требований, проводить соответствующую учебу подотчетных лиц.</w:t>
            </w:r>
          </w:p>
          <w:p w:rsidR="00570351" w:rsidRPr="00CC57D5" w:rsidRDefault="00570351" w:rsidP="00CC57D5">
            <w:pPr>
              <w:spacing w:after="0" w:line="240" w:lineRule="auto"/>
              <w:jc w:val="both"/>
              <w:rPr>
                <w:rFonts w:ascii="Times New Roman" w:hAnsi="Times New Roman" w:cs="Times New Roman"/>
                <w:sz w:val="24"/>
                <w:szCs w:val="24"/>
              </w:rPr>
            </w:pPr>
          </w:p>
        </w:tc>
      </w:tr>
    </w:tbl>
    <w:p w:rsidR="00570351" w:rsidRPr="00CC57D5" w:rsidRDefault="00570351" w:rsidP="00CC57D5">
      <w:pPr>
        <w:spacing w:after="0" w:line="240" w:lineRule="auto"/>
        <w:jc w:val="both"/>
        <w:rPr>
          <w:rFonts w:ascii="Times New Roman" w:hAnsi="Times New Roman" w:cs="Times New Roman"/>
          <w:sz w:val="24"/>
          <w:szCs w:val="24"/>
        </w:rPr>
      </w:pPr>
    </w:p>
    <w:p w:rsidR="00570351" w:rsidRPr="00C96EDF"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Отчет составил: художественный руководитель</w:t>
      </w:r>
      <w:r w:rsidR="00C96EDF">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Т</w:t>
      </w:r>
      <w:r w:rsidRPr="00CC57D5">
        <w:rPr>
          <w:rFonts w:ascii="Times New Roman" w:eastAsia="Times New Roman" w:hAnsi="Times New Roman" w:cs="Times New Roman"/>
          <w:sz w:val="24"/>
          <w:szCs w:val="24"/>
          <w:u w:val="single"/>
        </w:rPr>
        <w:t>рифонова Л.И.</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r>
      <w:r w:rsidRPr="00C96EDF">
        <w:rPr>
          <w:rFonts w:ascii="Times New Roman" w:eastAsia="Times New Roman" w:hAnsi="Times New Roman" w:cs="Times New Roman"/>
          <w:sz w:val="24"/>
          <w:szCs w:val="24"/>
        </w:rPr>
        <w:t>_____________</w:t>
      </w:r>
    </w:p>
    <w:p w:rsidR="00C96EDF" w:rsidRPr="00CC57D5" w:rsidRDefault="00C96EDF" w:rsidP="00CC57D5">
      <w:pPr>
        <w:spacing w:after="0" w:line="240" w:lineRule="auto"/>
        <w:jc w:val="both"/>
        <w:rPr>
          <w:rFonts w:ascii="Times New Roman" w:hAnsi="Times New Roman" w:cs="Times New Roman"/>
          <w:sz w:val="24"/>
          <w:szCs w:val="24"/>
        </w:rPr>
      </w:pPr>
    </w:p>
    <w:p w:rsidR="00570351" w:rsidRPr="00CC57D5" w:rsidRDefault="00570351"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Подпись и печать руководителя учреждения</w:t>
      </w:r>
      <w:r w:rsidR="00C96EDF">
        <w:rPr>
          <w:rFonts w:ascii="Times New Roman" w:hAnsi="Times New Roman" w:cs="Times New Roman"/>
          <w:sz w:val="24"/>
          <w:szCs w:val="24"/>
        </w:rPr>
        <w:t>:</w:t>
      </w:r>
      <w:r w:rsidRPr="00CC57D5">
        <w:rPr>
          <w:rFonts w:ascii="Times New Roman" w:hAnsi="Times New Roman" w:cs="Times New Roman"/>
          <w:sz w:val="24"/>
          <w:szCs w:val="24"/>
        </w:rPr>
        <w:t xml:space="preserve"> директор </w:t>
      </w:r>
      <w:r w:rsidR="00C96EDF" w:rsidRPr="00C96EDF">
        <w:rPr>
          <w:rFonts w:ascii="Times New Roman" w:hAnsi="Times New Roman" w:cs="Times New Roman"/>
          <w:sz w:val="24"/>
          <w:szCs w:val="24"/>
          <w:u w:val="single"/>
        </w:rPr>
        <w:t xml:space="preserve">                                            </w:t>
      </w:r>
      <w:r w:rsidR="00C96EDF">
        <w:rPr>
          <w:rFonts w:ascii="Times New Roman" w:hAnsi="Times New Roman" w:cs="Times New Roman"/>
          <w:sz w:val="24"/>
          <w:szCs w:val="24"/>
        </w:rPr>
        <w:t xml:space="preserve"> </w:t>
      </w:r>
      <w:r w:rsidRPr="00CC57D5">
        <w:rPr>
          <w:rFonts w:ascii="Times New Roman" w:hAnsi="Times New Roman" w:cs="Times New Roman"/>
          <w:sz w:val="24"/>
          <w:szCs w:val="24"/>
        </w:rPr>
        <w:t xml:space="preserve"> Снигирев С.Ф</w:t>
      </w:r>
    </w:p>
    <w:p w:rsidR="00DE5557" w:rsidRPr="00CC57D5" w:rsidRDefault="00570351"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br w:type="page"/>
      </w:r>
    </w:p>
    <w:p w:rsidR="00570351" w:rsidRPr="00CC57D5" w:rsidRDefault="00570351" w:rsidP="00CC57D5">
      <w:pPr>
        <w:spacing w:after="0" w:line="240" w:lineRule="auto"/>
        <w:jc w:val="both"/>
        <w:rPr>
          <w:rFonts w:ascii="Times New Roman" w:hAnsi="Times New Roman" w:cs="Times New Roman"/>
          <w:sz w:val="24"/>
          <w:szCs w:val="24"/>
        </w:rPr>
      </w:pPr>
    </w:p>
    <w:p w:rsidR="00570351" w:rsidRPr="00CC57D5" w:rsidRDefault="00570351" w:rsidP="00C96EDF">
      <w:pPr>
        <w:spacing w:after="0" w:line="240" w:lineRule="auto"/>
        <w:jc w:val="center"/>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ИНФОРМАЦИЯ О </w:t>
      </w:r>
      <w:proofErr w:type="gramStart"/>
      <w:r w:rsidRPr="00CC57D5">
        <w:rPr>
          <w:rFonts w:ascii="Times New Roman" w:eastAsia="Times New Roman" w:hAnsi="Times New Roman" w:cs="Times New Roman"/>
          <w:b/>
          <w:sz w:val="24"/>
          <w:szCs w:val="24"/>
        </w:rPr>
        <w:t>РАЙОННОГО</w:t>
      </w:r>
      <w:proofErr w:type="gramEnd"/>
      <w:r w:rsidRPr="00CC57D5">
        <w:rPr>
          <w:rFonts w:ascii="Times New Roman" w:eastAsia="Times New Roman" w:hAnsi="Times New Roman" w:cs="Times New Roman"/>
          <w:b/>
          <w:sz w:val="24"/>
          <w:szCs w:val="24"/>
        </w:rPr>
        <w:t>/ ГОРОДСКИХ КУЛЬТУРНО-ДОСУГОВОГО</w:t>
      </w:r>
      <w:r w:rsidR="00C96EDF">
        <w:rPr>
          <w:rFonts w:ascii="Times New Roman" w:eastAsia="Times New Roman" w:hAnsi="Times New Roman" w:cs="Times New Roman"/>
          <w:b/>
          <w:sz w:val="24"/>
          <w:szCs w:val="24"/>
        </w:rPr>
        <w:t xml:space="preserve"> </w:t>
      </w:r>
      <w:r w:rsidRPr="00CC57D5">
        <w:rPr>
          <w:rFonts w:ascii="Times New Roman" w:eastAsia="Times New Roman" w:hAnsi="Times New Roman" w:cs="Times New Roman"/>
          <w:b/>
          <w:sz w:val="24"/>
          <w:szCs w:val="24"/>
        </w:rPr>
        <w:t>УЧРЕЖДЕНИЯХ</w:t>
      </w:r>
    </w:p>
    <w:p w:rsidR="00570351" w:rsidRPr="00CC57D5" w:rsidRDefault="00570351" w:rsidP="00C96EDF">
      <w:pPr>
        <w:spacing w:after="0" w:line="240" w:lineRule="auto"/>
        <w:jc w:val="center"/>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«МБУК «Библиотечно-культурный центр» МО «Воткинский район»</w:t>
      </w:r>
    </w:p>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1.Общая информация об учреждении </w:t>
      </w:r>
    </w:p>
    <w:tbl>
      <w:tblPr>
        <w:tblW w:w="10271" w:type="dxa"/>
        <w:tblLayout w:type="fixed"/>
        <w:tblLook w:val="0000" w:firstRow="0" w:lastRow="0" w:firstColumn="0" w:lastColumn="0" w:noHBand="0" w:noVBand="0"/>
      </w:tblPr>
      <w:tblGrid>
        <w:gridCol w:w="5317"/>
        <w:gridCol w:w="4954"/>
      </w:tblGrid>
      <w:tr w:rsidR="00570351" w:rsidRPr="00CC57D5" w:rsidTr="001C5583">
        <w:trPr>
          <w:trHeight w:val="263"/>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Ф.И.О руководителя</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Кожевникова Светлана Владиславовна</w:t>
            </w:r>
          </w:p>
        </w:tc>
      </w:tr>
      <w:tr w:rsidR="00570351" w:rsidRPr="00CC57D5" w:rsidTr="001C5583">
        <w:trPr>
          <w:trHeight w:val="263"/>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Юридический адрес</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УР, Воткинский район</w:t>
            </w:r>
            <w:r w:rsidR="00757708" w:rsidRPr="00CC57D5">
              <w:rPr>
                <w:rFonts w:ascii="Times New Roman" w:eastAsia="Times New Roman" w:hAnsi="Times New Roman" w:cs="Times New Roman"/>
                <w:sz w:val="24"/>
                <w:szCs w:val="24"/>
              </w:rPr>
              <w:t xml:space="preserve">, д. Кукуи, ул. </w:t>
            </w:r>
            <w:proofErr w:type="gramStart"/>
            <w:r w:rsidR="00757708" w:rsidRPr="00CC57D5">
              <w:rPr>
                <w:rFonts w:ascii="Times New Roman" w:eastAsia="Times New Roman" w:hAnsi="Times New Roman" w:cs="Times New Roman"/>
                <w:sz w:val="24"/>
                <w:szCs w:val="24"/>
              </w:rPr>
              <w:t>Советская</w:t>
            </w:r>
            <w:proofErr w:type="gramEnd"/>
            <w:r w:rsidR="00757708" w:rsidRPr="00CC57D5">
              <w:rPr>
                <w:rFonts w:ascii="Times New Roman" w:eastAsia="Times New Roman" w:hAnsi="Times New Roman" w:cs="Times New Roman"/>
                <w:sz w:val="24"/>
                <w:szCs w:val="24"/>
              </w:rPr>
              <w:t>, 25</w:t>
            </w:r>
          </w:p>
        </w:tc>
      </w:tr>
      <w:tr w:rsidR="00570351" w:rsidRPr="00CC57D5" w:rsidTr="001C5583">
        <w:trPr>
          <w:trHeight w:val="263"/>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Телефон</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757708"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 (34145) 5-20-51</w:t>
            </w:r>
          </w:p>
        </w:tc>
      </w:tr>
      <w:tr w:rsidR="00570351" w:rsidRPr="00CC57D5" w:rsidTr="001C5583">
        <w:trPr>
          <w:trHeight w:val="263"/>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Адрес электронной почты </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757708" w:rsidP="00CC57D5">
            <w:pPr>
              <w:spacing w:after="0" w:line="240" w:lineRule="auto"/>
              <w:jc w:val="both"/>
              <w:rPr>
                <w:rFonts w:ascii="Times New Roman" w:eastAsia="Times New Roman" w:hAnsi="Times New Roman" w:cs="Times New Roman"/>
                <w:sz w:val="24"/>
                <w:szCs w:val="24"/>
                <w:lang w:val="en-US"/>
              </w:rPr>
            </w:pPr>
            <w:r w:rsidRPr="00CC57D5">
              <w:rPr>
                <w:rFonts w:ascii="Times New Roman" w:eastAsia="Times New Roman" w:hAnsi="Times New Roman" w:cs="Times New Roman"/>
                <w:sz w:val="24"/>
                <w:szCs w:val="24"/>
                <w:lang w:val="en-US"/>
              </w:rPr>
              <w:t>Kulturaup2@udmnet.ru</w:t>
            </w:r>
          </w:p>
        </w:tc>
      </w:tr>
      <w:tr w:rsidR="00570351" w:rsidRPr="00CC57D5" w:rsidTr="001C5583">
        <w:trPr>
          <w:trHeight w:val="549"/>
        </w:trPr>
        <w:tc>
          <w:tcPr>
            <w:tcW w:w="531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Наличие официального сайта в сети Интернет, наличие официальных групп в социальных сетях (дать ссылки на группы)</w:t>
            </w:r>
          </w:p>
        </w:tc>
        <w:tc>
          <w:tcPr>
            <w:tcW w:w="495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296AB1" w:rsidP="00CC57D5">
            <w:pPr>
              <w:spacing w:after="0" w:line="240" w:lineRule="auto"/>
              <w:jc w:val="both"/>
              <w:rPr>
                <w:rFonts w:ascii="Times New Roman" w:eastAsia="Times New Roman" w:hAnsi="Times New Roman" w:cs="Times New Roman"/>
                <w:sz w:val="24"/>
                <w:szCs w:val="24"/>
              </w:rPr>
            </w:pPr>
            <w:hyperlink r:id="rId16" w:tgtFrame="_blank" w:history="1">
              <w:r w:rsidR="00094FD1" w:rsidRPr="00CC57D5">
                <w:rPr>
                  <w:rFonts w:ascii="Times New Roman" w:hAnsi="Times New Roman" w:cs="Times New Roman"/>
                  <w:color w:val="2A5885"/>
                  <w:sz w:val="24"/>
                  <w:szCs w:val="24"/>
                  <w:u w:val="single"/>
                  <w:shd w:val="clear" w:color="auto" w:fill="FFFFFF"/>
                </w:rPr>
                <w:t>http://votraybkc.ru</w:t>
              </w:r>
            </w:hyperlink>
          </w:p>
        </w:tc>
      </w:tr>
    </w:tbl>
    <w:p w:rsidR="00570351" w:rsidRPr="00CC57D5" w:rsidRDefault="00570351" w:rsidP="00CC57D5">
      <w:pPr>
        <w:tabs>
          <w:tab w:val="left" w:pos="0"/>
        </w:tabs>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2. Кадровый состав</w:t>
      </w:r>
    </w:p>
    <w:tbl>
      <w:tblPr>
        <w:tblW w:w="10550" w:type="dxa"/>
        <w:tblLayout w:type="fixed"/>
        <w:tblLook w:val="0000" w:firstRow="0" w:lastRow="0" w:firstColumn="0" w:lastColumn="0" w:noHBand="0" w:noVBand="0"/>
      </w:tblPr>
      <w:tblGrid>
        <w:gridCol w:w="8707"/>
        <w:gridCol w:w="1843"/>
      </w:tblGrid>
      <w:tr w:rsidR="00570351" w:rsidRPr="00CC57D5" w:rsidTr="001C5583">
        <w:trPr>
          <w:trHeight w:val="342"/>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Численность работников всего (свод 7-НК)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r>
      <w:tr w:rsidR="00570351" w:rsidRPr="00CC57D5" w:rsidTr="001C5583">
        <w:trPr>
          <w:trHeight w:val="342"/>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Из общей численности - число специалистов культурно-досуговой деятельности (7-НК)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специалистов с высшим профессиональным образованием (свод 7-НК)</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том числе </w:t>
            </w:r>
            <w:proofErr w:type="gramStart"/>
            <w:r w:rsidRPr="00CC57D5">
              <w:rPr>
                <w:rFonts w:ascii="Times New Roman" w:eastAsia="Times New Roman" w:hAnsi="Times New Roman" w:cs="Times New Roman"/>
                <w:sz w:val="24"/>
                <w:szCs w:val="24"/>
              </w:rPr>
              <w:t>профильное</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том числе </w:t>
            </w:r>
            <w:proofErr w:type="gramStart"/>
            <w:r w:rsidRPr="00CC57D5">
              <w:rPr>
                <w:rFonts w:ascii="Times New Roman" w:eastAsia="Times New Roman" w:hAnsi="Times New Roman" w:cs="Times New Roman"/>
                <w:sz w:val="24"/>
                <w:szCs w:val="24"/>
              </w:rPr>
              <w:t>непрофильное</w:t>
            </w:r>
            <w:proofErr w:type="gramEnd"/>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специалистов со средне специальным профессиональным образованием</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число специалистов повысивших квалификацию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специалистов обучающихся в высших учебных заведениях</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специалистов обучающихся в средне специальных учебных заведениях</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молодых специалистов (стаж работы до 3 лет)</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из числа молодых специалистов, количество сотрудников работающих 1 год.</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570351" w:rsidRPr="00CC57D5" w:rsidTr="001C5583">
        <w:trPr>
          <w:trHeight w:val="320"/>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из общего числа специалистов, сотрудники пенсионного возраста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3. Приносящая доход деятельность</w:t>
      </w:r>
    </w:p>
    <w:tbl>
      <w:tblPr>
        <w:tblW w:w="10691" w:type="dxa"/>
        <w:tblLayout w:type="fixed"/>
        <w:tblLook w:val="0000" w:firstRow="0" w:lastRow="0" w:firstColumn="0" w:lastColumn="0" w:noHBand="0" w:noVBand="0"/>
      </w:tblPr>
      <w:tblGrid>
        <w:gridCol w:w="8707"/>
        <w:gridCol w:w="1984"/>
      </w:tblGrid>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Доля средств полученных от приносящей доход деятельности к объему муниципального задания</w:t>
            </w:r>
            <w:proofErr w:type="gramStart"/>
            <w:r w:rsidRPr="00CC57D5">
              <w:rPr>
                <w:rFonts w:ascii="Times New Roman" w:eastAsia="Times New Roman" w:hAnsi="Times New Roman" w:cs="Times New Roman"/>
                <w:sz w:val="24"/>
                <w:szCs w:val="24"/>
              </w:rPr>
              <w:t xml:space="preserve"> (%)</w:t>
            </w:r>
            <w:proofErr w:type="gramEnd"/>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22318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2,8%</w:t>
            </w:r>
          </w:p>
        </w:tc>
      </w:tr>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Процент платных мероприятий от общего числа мероприятий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r>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Процент посетителей платных мероприятий от общего числа участников мероприятий.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485F2C" w:rsidP="00CC57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23,06%</w:t>
            </w:r>
          </w:p>
        </w:tc>
      </w:tr>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Виды платных услуг, оказываемых населению (перечислить)</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22318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Вечера отдыха</w:t>
            </w:r>
          </w:p>
          <w:p w:rsidR="0022318D" w:rsidRPr="00CC57D5" w:rsidRDefault="0022318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Концерты</w:t>
            </w:r>
          </w:p>
          <w:p w:rsidR="0022318D" w:rsidRPr="00CC57D5" w:rsidRDefault="0022318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Игровые программы</w:t>
            </w:r>
          </w:p>
          <w:p w:rsidR="0022318D" w:rsidRPr="00CC57D5" w:rsidRDefault="0022318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Юбилеи</w:t>
            </w:r>
          </w:p>
          <w:p w:rsidR="0022318D" w:rsidRPr="00CC57D5" w:rsidRDefault="0022318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Корпоративные вечера</w:t>
            </w:r>
          </w:p>
          <w:p w:rsidR="0022318D" w:rsidRPr="00CC57D5" w:rsidRDefault="0022318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Развлекательные программы</w:t>
            </w:r>
          </w:p>
        </w:tc>
      </w:tr>
      <w:tr w:rsidR="00570351" w:rsidRPr="00CC57D5" w:rsidTr="001C5583">
        <w:trPr>
          <w:trHeight w:val="296"/>
        </w:trPr>
        <w:tc>
          <w:tcPr>
            <w:tcW w:w="8707" w:type="dxa"/>
            <w:tcBorders>
              <w:top w:val="single" w:sz="4" w:space="0" w:color="000000"/>
              <w:left w:val="single" w:sz="4" w:space="0" w:color="000000"/>
              <w:bottom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Средняя цена билета на мероприятие в КДУ</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22318D"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80 руб.</w:t>
            </w:r>
          </w:p>
        </w:tc>
      </w:tr>
    </w:tbl>
    <w:p w:rsidR="00570351" w:rsidRPr="00CC57D5" w:rsidRDefault="00570351" w:rsidP="00CC57D5">
      <w:pPr>
        <w:numPr>
          <w:ilvl w:val="0"/>
          <w:numId w:val="4"/>
        </w:numPr>
        <w:tabs>
          <w:tab w:val="left" w:pos="284"/>
        </w:tabs>
        <w:spacing w:after="0" w:line="240" w:lineRule="auto"/>
        <w:ind w:left="0" w:firstLine="0"/>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Новые формы работы.</w:t>
      </w:r>
    </w:p>
    <w:tbl>
      <w:tblPr>
        <w:tblW w:w="10691" w:type="dxa"/>
        <w:tblLayout w:type="fixed"/>
        <w:tblLook w:val="0000" w:firstRow="0" w:lastRow="0" w:firstColumn="0" w:lastColumn="0" w:noHBand="0" w:noVBand="0"/>
      </w:tblPr>
      <w:tblGrid>
        <w:gridCol w:w="10691"/>
      </w:tblGrid>
      <w:tr w:rsidR="00570351" w:rsidRPr="00CC57D5" w:rsidTr="001C5583">
        <w:trPr>
          <w:trHeight w:val="426"/>
        </w:trPr>
        <w:tc>
          <w:tcPr>
            <w:tcW w:w="10691" w:type="dxa"/>
            <w:tcBorders>
              <w:top w:val="single" w:sz="4" w:space="0" w:color="000000"/>
              <w:left w:val="single" w:sz="4" w:space="0" w:color="000000"/>
              <w:bottom w:val="single" w:sz="4" w:space="0" w:color="000000"/>
              <w:right w:val="single" w:sz="4" w:space="0" w:color="000000"/>
            </w:tcBorders>
            <w:shd w:val="clear" w:color="auto" w:fill="FFFFFF"/>
          </w:tcPr>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С приобретением в 2016 году многими учреждениями культуры видеопроекционной аппаратуры, были созданы и продемонстрированы мультимедийные проекты к различным мероприятиям. Так, например, в Волковском СДК к празднику «Пельнянь» создана видео-презентация об истории создания пельменей, викторины-презентации «Служить России», посвященной Дню защитника Отечества, «Годовщины свадьбы» - к Дню влюбленных, «Открывайк</w:t>
            </w:r>
            <w:proofErr w:type="gramStart"/>
            <w:r w:rsidRPr="00CC57D5">
              <w:rPr>
                <w:rFonts w:ascii="Times New Roman" w:eastAsia="Calibri" w:hAnsi="Times New Roman" w:cs="Times New Roman"/>
                <w:sz w:val="24"/>
                <w:szCs w:val="24"/>
                <w:lang w:eastAsia="en-US"/>
              </w:rPr>
              <w:t>а-</w:t>
            </w:r>
            <w:proofErr w:type="gramEnd"/>
            <w:r w:rsidRPr="00CC57D5">
              <w:rPr>
                <w:rFonts w:ascii="Times New Roman" w:eastAsia="Calibri" w:hAnsi="Times New Roman" w:cs="Times New Roman"/>
                <w:sz w:val="24"/>
                <w:szCs w:val="24"/>
                <w:lang w:eastAsia="en-US"/>
              </w:rPr>
              <w:t xml:space="preserve"> угадайка»- к Году Российского кино в РФ. В Рассветовском СДК видео-презентации «Милым дамам, мы желаем»- к 8 Марта, «Годы как птицы летели над вами»- </w:t>
            </w:r>
            <w:proofErr w:type="gramStart"/>
            <w:r w:rsidRPr="00CC57D5">
              <w:rPr>
                <w:rFonts w:ascii="Times New Roman" w:eastAsia="Calibri" w:hAnsi="Times New Roman" w:cs="Times New Roman"/>
                <w:sz w:val="24"/>
                <w:szCs w:val="24"/>
                <w:lang w:eastAsia="en-US"/>
              </w:rPr>
              <w:t>к</w:t>
            </w:r>
            <w:proofErr w:type="gramEnd"/>
            <w:r w:rsidRPr="00CC57D5">
              <w:rPr>
                <w:rFonts w:ascii="Times New Roman" w:eastAsia="Calibri" w:hAnsi="Times New Roman" w:cs="Times New Roman"/>
                <w:sz w:val="24"/>
                <w:szCs w:val="24"/>
                <w:lang w:eastAsia="en-US"/>
              </w:rPr>
              <w:t xml:space="preserve"> Дню пожилого человека. </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lastRenderedPageBreak/>
              <w:t xml:space="preserve">В Кукуевском СКЦ </w:t>
            </w:r>
            <w:proofErr w:type="gramStart"/>
            <w:r w:rsidRPr="00CC57D5">
              <w:rPr>
                <w:rFonts w:ascii="Times New Roman" w:eastAsia="Calibri" w:hAnsi="Times New Roman" w:cs="Times New Roman"/>
                <w:sz w:val="24"/>
                <w:szCs w:val="24"/>
                <w:lang w:eastAsia="en-US"/>
              </w:rPr>
              <w:t>к</w:t>
            </w:r>
            <w:proofErr w:type="gramEnd"/>
            <w:r w:rsidRPr="00CC57D5">
              <w:rPr>
                <w:rFonts w:ascii="Times New Roman" w:eastAsia="Calibri" w:hAnsi="Times New Roman" w:cs="Times New Roman"/>
                <w:sz w:val="24"/>
                <w:szCs w:val="24"/>
                <w:lang w:eastAsia="en-US"/>
              </w:rPr>
              <w:t xml:space="preserve"> Дню деревни создан фильм, основанный на исторических фактах и фотографиях жителей деревни, отражающих становление и развитие деревни. В Черновском СДК прошел конкурс семейного любительского кино «Вас в сказку добрую зовем»- посвященного Году Российского кино в РФ. В конкурсе приняли участие 5 семей, которые продемонстрировали фильмы о совместном отдыхе и семейных традициях.</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связи с развитием современного общества, возникла необходимость сотрудничества на уровне интернета. Многие учреждения культуры района (Камский СДК, Кварсинский СДК, Перевозинский СКЦ, Кудринский СДК, Библиотечно-культурный центр и др.) зарегистрированы в социальных сетях, имея свою страницу в «Одноклассниках» и «ВК». Изначально там размещалась лишь информация и фотоматериалы о проводимых мероприятиях, а теперь большой популярностью пользуются видеоролики. На сегодняшний день посещение страниц возросло, что привлекло дополнительного зрителя. Благодаря своим страницам в социальных сетях, происходит обмен информации с коллегами по работе не только в республике, но и в регионах России, что ведет к положительной динамике в работе.</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 2016 году в учреждениях культуры стало популярной формой работы в виде квестов. </w:t>
            </w:r>
            <w:proofErr w:type="gramStart"/>
            <w:r w:rsidRPr="00CC57D5">
              <w:rPr>
                <w:rFonts w:ascii="Times New Roman" w:eastAsia="Calibri" w:hAnsi="Times New Roman" w:cs="Times New Roman"/>
                <w:sz w:val="24"/>
                <w:szCs w:val="24"/>
                <w:lang w:eastAsia="en-US"/>
              </w:rPr>
              <w:t>Это яркая игра-приключение для команды, где участникам предлагается выполнить определенной задание за определенной время.</w:t>
            </w:r>
            <w:proofErr w:type="gramEnd"/>
            <w:r w:rsidRPr="00CC57D5">
              <w:rPr>
                <w:rFonts w:ascii="Times New Roman" w:eastAsia="Calibri" w:hAnsi="Times New Roman" w:cs="Times New Roman"/>
                <w:sz w:val="24"/>
                <w:szCs w:val="24"/>
                <w:lang w:eastAsia="en-US"/>
              </w:rPr>
              <w:t xml:space="preserve"> В этом необычном и захватывающем приключении не обойтись без смекалки, логического мышления, эрудиции, ловкости, умения работать в команде. Так, в  Гавриловском СДК проведены квест-игры «Дозор», «Пиратский квест», библио-квест «Наш район-частица Вселенной», «Мой </w:t>
            </w:r>
            <w:proofErr w:type="gramStart"/>
            <w:r w:rsidRPr="00CC57D5">
              <w:rPr>
                <w:rFonts w:ascii="Times New Roman" w:eastAsia="Calibri" w:hAnsi="Times New Roman" w:cs="Times New Roman"/>
                <w:sz w:val="24"/>
                <w:szCs w:val="24"/>
                <w:lang w:eastAsia="en-US"/>
              </w:rPr>
              <w:t>район-моя</w:t>
            </w:r>
            <w:proofErr w:type="gramEnd"/>
            <w:r w:rsidRPr="00CC57D5">
              <w:rPr>
                <w:rFonts w:ascii="Times New Roman" w:eastAsia="Calibri" w:hAnsi="Times New Roman" w:cs="Times New Roman"/>
                <w:sz w:val="24"/>
                <w:szCs w:val="24"/>
                <w:lang w:eastAsia="en-US"/>
              </w:rPr>
              <w:t xml:space="preserve"> гордость». В Пихтовском СДК проведены квест-игры: «На улице», посвященной Дню деревни, «Следопята», посвященной 90-летию образования Воткинского района. Квестовые игры использовались в работе сводных разновозрастных отрядов в летний период. Эта форма работы отвечает реалиям сегодняшнего дня, в ней отражаются современные события, которые идеально вписываются в жизнь и досуг современного человека.</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Одна из новых форм работы Кварсинского СКЦ стала интернет-эстафета «Отдай честь дед</w:t>
            </w:r>
            <w:proofErr w:type="gramStart"/>
            <w:r w:rsidRPr="00CC57D5">
              <w:rPr>
                <w:rFonts w:ascii="Times New Roman" w:eastAsia="Calibri" w:hAnsi="Times New Roman" w:cs="Times New Roman"/>
                <w:sz w:val="24"/>
                <w:szCs w:val="24"/>
                <w:lang w:eastAsia="en-US"/>
              </w:rPr>
              <w:t>у-</w:t>
            </w:r>
            <w:proofErr w:type="gramEnd"/>
            <w:r w:rsidRPr="00CC57D5">
              <w:rPr>
                <w:rFonts w:ascii="Times New Roman" w:eastAsia="Calibri" w:hAnsi="Times New Roman" w:cs="Times New Roman"/>
                <w:sz w:val="24"/>
                <w:szCs w:val="24"/>
                <w:lang w:eastAsia="en-US"/>
              </w:rPr>
              <w:t xml:space="preserve"> отожмись за Победу», которая была проведена в рамках празднования Дня Победы. Инициатором эстафеты стал молодежный клуб «Адреналин». В эстафете приняли участие молодые люди, жители деревни Кварса, находящиеся в различных точках нашей страны (Казань, Североморск, Москва, Киров, Воткинск, Ижевск и др.). Со словами «Спасибо деду за Победу!» участники эстафеты отжимались, </w:t>
            </w:r>
            <w:proofErr w:type="gramStart"/>
            <w:r w:rsidRPr="00CC57D5">
              <w:rPr>
                <w:rFonts w:ascii="Times New Roman" w:eastAsia="Calibri" w:hAnsi="Times New Roman" w:cs="Times New Roman"/>
                <w:sz w:val="24"/>
                <w:szCs w:val="24"/>
                <w:lang w:eastAsia="en-US"/>
              </w:rPr>
              <w:t>фиксируя это на видеокамеру и выкладывали видео в</w:t>
            </w:r>
            <w:proofErr w:type="gramEnd"/>
            <w:r w:rsidRPr="00CC57D5">
              <w:rPr>
                <w:rFonts w:ascii="Times New Roman" w:eastAsia="Calibri" w:hAnsi="Times New Roman" w:cs="Times New Roman"/>
                <w:sz w:val="24"/>
                <w:szCs w:val="24"/>
                <w:lang w:eastAsia="en-US"/>
              </w:rPr>
              <w:t xml:space="preserve"> специально созданную группу в социальной сети «ВК» (</w:t>
            </w:r>
            <w:r w:rsidRPr="00CC57D5">
              <w:rPr>
                <w:rFonts w:ascii="Times New Roman" w:eastAsia="Calibri" w:hAnsi="Times New Roman" w:cs="Times New Roman"/>
                <w:sz w:val="24"/>
                <w:szCs w:val="24"/>
                <w:lang w:val="en-US" w:eastAsia="en-US"/>
              </w:rPr>
              <w:t>htt</w:t>
            </w:r>
            <w:r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val="en-US" w:eastAsia="en-US"/>
              </w:rPr>
              <w:t>vk</w:t>
            </w:r>
            <w:r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val="en-US" w:eastAsia="en-US"/>
              </w:rPr>
              <w:t>com</w:t>
            </w:r>
            <w:r w:rsidRPr="00CC57D5">
              <w:rPr>
                <w:rFonts w:ascii="Times New Roman" w:eastAsia="Calibri" w:hAnsi="Times New Roman" w:cs="Times New Roman"/>
                <w:sz w:val="24"/>
                <w:szCs w:val="24"/>
                <w:lang w:eastAsia="en-US"/>
              </w:rPr>
              <w:t>/</w:t>
            </w:r>
            <w:r w:rsidRPr="00CC57D5">
              <w:rPr>
                <w:rFonts w:ascii="Times New Roman" w:eastAsia="Calibri" w:hAnsi="Times New Roman" w:cs="Times New Roman"/>
                <w:sz w:val="24"/>
                <w:szCs w:val="24"/>
                <w:lang w:val="en-US" w:eastAsia="en-US"/>
              </w:rPr>
              <w:t>evet</w:t>
            </w:r>
            <w:r w:rsidRPr="00CC57D5">
              <w:rPr>
                <w:rFonts w:ascii="Times New Roman" w:eastAsia="Calibri" w:hAnsi="Times New Roman" w:cs="Times New Roman"/>
                <w:sz w:val="24"/>
                <w:szCs w:val="24"/>
                <w:lang w:eastAsia="en-US"/>
              </w:rPr>
              <w:t xml:space="preserve">119770860) и передавали эстафету следующему участнику. Эстафета стартовала 9 апреля и закончилась 9 мая. По итогам акции было подчитано количество отжиманий-710 раз в честь 71-й годовщины Победы в Великой Отечественной войне. Результаты эстафеты были объявлены на митинге-концерте «Утро Победы». </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Одно из самых удачных и крупных мероприятий в 2016 году стало 300-летие образования деревни Кварса. В рамках подготовки к празднику была объявлена акция «300 добрых дел», в которой мог принять участие любой житель деревни, независимо от возраста. Население активно занималось благоустройством улиц, мест отдыха, учреждений социальной и производственной сферы. Силами работников СКЦ и местных умельцев были изготовлены уличная сцена и арт-объект «Я люблю Кварсу». Этот проект принял участие во Всероссийском конкурсе «Добрые дел</w:t>
            </w:r>
            <w:proofErr w:type="gramStart"/>
            <w:r w:rsidRPr="00CC57D5">
              <w:rPr>
                <w:rFonts w:ascii="Times New Roman" w:eastAsia="Calibri" w:hAnsi="Times New Roman" w:cs="Times New Roman"/>
                <w:sz w:val="24"/>
                <w:szCs w:val="24"/>
                <w:lang w:eastAsia="en-US"/>
              </w:rPr>
              <w:t>а-</w:t>
            </w:r>
            <w:proofErr w:type="gramEnd"/>
            <w:r w:rsidRPr="00CC57D5">
              <w:rPr>
                <w:rFonts w:ascii="Times New Roman" w:eastAsia="Calibri" w:hAnsi="Times New Roman" w:cs="Times New Roman"/>
                <w:sz w:val="24"/>
                <w:szCs w:val="24"/>
                <w:lang w:eastAsia="en-US"/>
              </w:rPr>
              <w:t xml:space="preserve"> родному селу», в рамках проекта была разработана карта достопримечательностей деревни.</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Сам праздник состоял из 4-х эпизодов: </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«Юбилейный забег», в котором приняли участие водители квадроциклов, велосипедисты и легкоатлеты. Они пронесли флаг праздника по всем улицам и доставили на главную сцену, где состоялось открытие.</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«Парк детства и улыбок», посвящен детям и семье (парад колясок, чествование первоклассников, развлекательная программа, аквагрим, мастер-классы, катание на пони, аттракционы, и как кульминация угощение мороженным).</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«Моей Кварсе-300»- пролог, торжественная часть с поздравлениями и награждениями, фильм об истории Кварсы, концертная программа.</w:t>
            </w:r>
            <w:proofErr w:type="gramEnd"/>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«Таланты Кварсы»- концертная программа  на уличной сцене, в которой приняли участие как профессиональные артисты, бывшие жители деревни, так и самодеятельные солисты и целые семьи. Закончился концерт песней о Кварсе и праздничным фейерверком.</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Интересным новым элементом мероприятий, посвященных 71-й годовщине Великой Отечественной в ДК и</w:t>
            </w:r>
            <w:proofErr w:type="gramStart"/>
            <w:r w:rsidRPr="00CC57D5">
              <w:rPr>
                <w:rFonts w:ascii="Times New Roman" w:eastAsia="Calibri" w:hAnsi="Times New Roman" w:cs="Times New Roman"/>
                <w:sz w:val="24"/>
                <w:szCs w:val="24"/>
                <w:lang w:eastAsia="en-US"/>
              </w:rPr>
              <w:t xml:space="preserve"> С</w:t>
            </w:r>
            <w:proofErr w:type="gramEnd"/>
            <w:r w:rsidRPr="00CC57D5">
              <w:rPr>
                <w:rFonts w:ascii="Times New Roman" w:eastAsia="Calibri" w:hAnsi="Times New Roman" w:cs="Times New Roman"/>
                <w:sz w:val="24"/>
                <w:szCs w:val="24"/>
                <w:lang w:eastAsia="en-US"/>
              </w:rPr>
              <w:t xml:space="preserve"> «Современник», был эпизод «Победные песни», где вновь использовалась видео-проекционная аппаратура. На экран проецировались песни-караоке военных лет, микрофоны переходили из рук в руки и </w:t>
            </w:r>
            <w:r w:rsidRPr="00CC57D5">
              <w:rPr>
                <w:rFonts w:ascii="Times New Roman" w:eastAsia="Calibri" w:hAnsi="Times New Roman" w:cs="Times New Roman"/>
                <w:sz w:val="24"/>
                <w:szCs w:val="24"/>
                <w:lang w:eastAsia="en-US"/>
              </w:rPr>
              <w:lastRenderedPageBreak/>
              <w:t>каждый присутствующий в зале мог поучаствовать в этом эпизоде.</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Караоке-вечера прошли в Верхнепозимском СДК «Королева доброты и красоты», «Караоке-батлы» проведены для старших школьников и молодежи.</w:t>
            </w:r>
          </w:p>
          <w:p w:rsidR="0022318D" w:rsidRPr="00CC57D5" w:rsidRDefault="0022318D" w:rsidP="00CC57D5">
            <w:pPr>
              <w:spacing w:after="0" w:line="240" w:lineRule="auto"/>
              <w:ind w:left="-709" w:firstLine="567"/>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 заключении отметим, что внедрение в работу инноваций и новых технологий дает возможность видеть традиционные формы мероприятий в новом современном формате.</w:t>
            </w:r>
          </w:p>
          <w:p w:rsidR="00570351" w:rsidRPr="00CC57D5" w:rsidRDefault="00570351" w:rsidP="00CC57D5">
            <w:pPr>
              <w:tabs>
                <w:tab w:val="left" w:pos="0"/>
                <w:tab w:val="left" w:pos="93"/>
              </w:tabs>
              <w:spacing w:after="0" w:line="240" w:lineRule="auto"/>
              <w:ind w:left="93"/>
              <w:jc w:val="both"/>
              <w:rPr>
                <w:rFonts w:ascii="Times New Roman" w:eastAsia="Times New Roman" w:hAnsi="Times New Roman" w:cs="Times New Roman"/>
                <w:sz w:val="24"/>
                <w:szCs w:val="24"/>
              </w:rPr>
            </w:pPr>
          </w:p>
        </w:tc>
      </w:tr>
    </w:tbl>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lastRenderedPageBreak/>
        <w:t>5. Проблемы и перспективы в работе учреждения</w:t>
      </w:r>
    </w:p>
    <w:tbl>
      <w:tblPr>
        <w:tblW w:w="10691" w:type="dxa"/>
        <w:tblLayout w:type="fixed"/>
        <w:tblLook w:val="0000" w:firstRow="0" w:lastRow="0" w:firstColumn="0" w:lastColumn="0" w:noHBand="0" w:noVBand="0"/>
      </w:tblPr>
      <w:tblGrid>
        <w:gridCol w:w="10691"/>
      </w:tblGrid>
      <w:tr w:rsidR="00570351" w:rsidRPr="00CC57D5" w:rsidTr="001C5583">
        <w:trPr>
          <w:trHeight w:val="426"/>
        </w:trPr>
        <w:tc>
          <w:tcPr>
            <w:tcW w:w="10691"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Организационные и кадровые проблемы.</w:t>
            </w:r>
          </w:p>
        </w:tc>
      </w:tr>
      <w:tr w:rsidR="00570351" w:rsidRPr="00CC57D5" w:rsidTr="001C5583">
        <w:trPr>
          <w:trHeight w:val="325"/>
        </w:trPr>
        <w:tc>
          <w:tcPr>
            <w:tcW w:w="10691" w:type="dxa"/>
            <w:tcBorders>
              <w:top w:val="single" w:sz="4" w:space="0" w:color="000000"/>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p>
          <w:p w:rsidR="00570351" w:rsidRPr="00CC57D5" w:rsidRDefault="00C35393"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Нехватка музыкальных работников (аккомпаниаторов)</w:t>
            </w:r>
          </w:p>
        </w:tc>
      </w:tr>
      <w:tr w:rsidR="00570351" w:rsidRPr="00CC57D5" w:rsidTr="001C5583">
        <w:trPr>
          <w:trHeight w:val="325"/>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Проблемы, возникающие в творческой деятельности</w:t>
            </w:r>
          </w:p>
        </w:tc>
      </w:tr>
      <w:tr w:rsidR="00570351" w:rsidRPr="00CC57D5" w:rsidTr="001C5583">
        <w:trPr>
          <w:trHeight w:val="325"/>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C35393"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Обновление музыкальных инструментов для работы коллективов художественного творчества</w:t>
            </w:r>
          </w:p>
          <w:p w:rsidR="00570351" w:rsidRPr="00CC57D5" w:rsidRDefault="00570351" w:rsidP="00CC57D5">
            <w:pPr>
              <w:spacing w:after="0" w:line="240" w:lineRule="auto"/>
              <w:jc w:val="both"/>
              <w:rPr>
                <w:rFonts w:ascii="Times New Roman" w:eastAsia="Times New Roman" w:hAnsi="Times New Roman" w:cs="Times New Roman"/>
                <w:sz w:val="24"/>
                <w:szCs w:val="24"/>
              </w:rPr>
            </w:pPr>
          </w:p>
        </w:tc>
      </w:tr>
      <w:tr w:rsidR="00570351" w:rsidRPr="00CC57D5" w:rsidTr="001C5583">
        <w:trPr>
          <w:trHeight w:val="162"/>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Прочее</w:t>
            </w:r>
          </w:p>
          <w:p w:rsidR="00570351" w:rsidRPr="00CC57D5" w:rsidRDefault="00570351" w:rsidP="00CC57D5">
            <w:pPr>
              <w:spacing w:after="0" w:line="240" w:lineRule="auto"/>
              <w:jc w:val="both"/>
              <w:rPr>
                <w:rFonts w:ascii="Times New Roman" w:eastAsia="Times New Roman" w:hAnsi="Times New Roman" w:cs="Times New Roman"/>
                <w:sz w:val="24"/>
                <w:szCs w:val="24"/>
              </w:rPr>
            </w:pPr>
          </w:p>
        </w:tc>
      </w:tr>
      <w:tr w:rsidR="00570351" w:rsidRPr="00CC57D5" w:rsidTr="001C5583">
        <w:trPr>
          <w:trHeight w:val="162"/>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p>
          <w:p w:rsidR="00570351" w:rsidRPr="00CC57D5" w:rsidRDefault="00C35393"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Оснащение учреждения культуры персональными ПК и подключение к сети интернет</w:t>
            </w:r>
          </w:p>
        </w:tc>
      </w:tr>
      <w:tr w:rsidR="00570351" w:rsidRPr="00CC57D5" w:rsidTr="001C5583">
        <w:trPr>
          <w:trHeight w:val="162"/>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Предложения и пожелания в адрес Министерства культуры УР и РДНТ-Дома молодежи, </w:t>
            </w:r>
          </w:p>
          <w:p w:rsidR="00570351" w:rsidRPr="00CC57D5" w:rsidRDefault="00570351" w:rsidP="00CC57D5">
            <w:pPr>
              <w:spacing w:after="0" w:line="240" w:lineRule="auto"/>
              <w:jc w:val="both"/>
              <w:rPr>
                <w:rFonts w:ascii="Times New Roman" w:eastAsia="Times New Roman" w:hAnsi="Times New Roman" w:cs="Times New Roman"/>
                <w:sz w:val="24"/>
                <w:szCs w:val="24"/>
              </w:rPr>
            </w:pPr>
          </w:p>
        </w:tc>
      </w:tr>
      <w:tr w:rsidR="00570351" w:rsidRPr="00CC57D5" w:rsidTr="001C5583">
        <w:trPr>
          <w:trHeight w:val="162"/>
        </w:trPr>
        <w:tc>
          <w:tcPr>
            <w:tcW w:w="10691" w:type="dxa"/>
            <w:tcBorders>
              <w:left w:val="single" w:sz="4" w:space="0" w:color="000000"/>
              <w:bottom w:val="single" w:sz="4" w:space="0" w:color="000000"/>
              <w:right w:val="single" w:sz="4" w:space="0" w:color="000000"/>
            </w:tcBorders>
            <w:shd w:val="clear" w:color="auto" w:fill="FFFFFF"/>
          </w:tcPr>
          <w:p w:rsidR="00570351" w:rsidRPr="00CC57D5" w:rsidRDefault="00C35393"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Продолжить практику повышения квалификации работников культуры по жанрам, а особенно музыкальных работников, аккомпаниаторов, работа с сайтами КДУ</w:t>
            </w:r>
          </w:p>
        </w:tc>
      </w:tr>
    </w:tbl>
    <w:p w:rsidR="00570351" w:rsidRPr="00CC57D5" w:rsidRDefault="00570351" w:rsidP="00CC57D5">
      <w:pPr>
        <w:spacing w:after="0" w:line="240" w:lineRule="auto"/>
        <w:jc w:val="both"/>
        <w:rPr>
          <w:rFonts w:ascii="Times New Roman" w:eastAsia="Times New Roman" w:hAnsi="Times New Roman" w:cs="Times New Roman"/>
          <w:sz w:val="24"/>
          <w:szCs w:val="24"/>
        </w:rPr>
      </w:pPr>
    </w:p>
    <w:p w:rsidR="00C35393"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Отчет составил: </w:t>
      </w:r>
      <w:r w:rsidR="00C35393" w:rsidRPr="00CC57D5">
        <w:rPr>
          <w:rFonts w:ascii="Times New Roman" w:eastAsia="Times New Roman" w:hAnsi="Times New Roman" w:cs="Times New Roman"/>
          <w:sz w:val="24"/>
          <w:szCs w:val="24"/>
        </w:rPr>
        <w:t>зам. д</w:t>
      </w:r>
      <w:r w:rsidR="00C96EDF">
        <w:rPr>
          <w:rFonts w:ascii="Times New Roman" w:eastAsia="Times New Roman" w:hAnsi="Times New Roman" w:cs="Times New Roman"/>
          <w:sz w:val="24"/>
          <w:szCs w:val="24"/>
        </w:rPr>
        <w:t xml:space="preserve">иректора по клубной деятельности  </w:t>
      </w:r>
      <w:r w:rsidR="00C96EDF">
        <w:rPr>
          <w:rFonts w:ascii="Times New Roman" w:eastAsia="Times New Roman" w:hAnsi="Times New Roman" w:cs="Times New Roman"/>
          <w:sz w:val="24"/>
          <w:szCs w:val="24"/>
          <w:u w:val="single"/>
        </w:rPr>
        <w:t xml:space="preserve">     </w:t>
      </w:r>
      <w:r w:rsidRPr="00C96EDF">
        <w:rPr>
          <w:rFonts w:ascii="Times New Roman" w:eastAsia="Times New Roman" w:hAnsi="Times New Roman" w:cs="Times New Roman"/>
          <w:sz w:val="24"/>
          <w:szCs w:val="24"/>
          <w:u w:val="single"/>
        </w:rPr>
        <w:tab/>
      </w:r>
      <w:r w:rsidR="00C96EDF">
        <w:rPr>
          <w:rFonts w:ascii="Times New Roman" w:eastAsia="Times New Roman" w:hAnsi="Times New Roman" w:cs="Times New Roman"/>
          <w:sz w:val="24"/>
          <w:szCs w:val="24"/>
          <w:u w:val="single"/>
        </w:rPr>
        <w:t xml:space="preserve">                      </w:t>
      </w:r>
      <w:r w:rsidR="00C96EDF">
        <w:rPr>
          <w:rFonts w:ascii="Times New Roman" w:eastAsia="Times New Roman" w:hAnsi="Times New Roman" w:cs="Times New Roman"/>
          <w:sz w:val="24"/>
          <w:szCs w:val="24"/>
        </w:rPr>
        <w:t xml:space="preserve">         </w:t>
      </w:r>
      <w:r w:rsidR="00C35393" w:rsidRPr="00CC57D5">
        <w:rPr>
          <w:rFonts w:ascii="Times New Roman" w:eastAsia="Times New Roman" w:hAnsi="Times New Roman" w:cs="Times New Roman"/>
          <w:sz w:val="24"/>
          <w:szCs w:val="24"/>
        </w:rPr>
        <w:t xml:space="preserve">Кремлева Е.Ф.    </w:t>
      </w:r>
      <w:r w:rsidR="00C35393" w:rsidRPr="00CC57D5">
        <w:rPr>
          <w:rFonts w:ascii="Times New Roman" w:eastAsia="Times New Roman" w:hAnsi="Times New Roman" w:cs="Times New Roman"/>
          <w:sz w:val="24"/>
          <w:szCs w:val="24"/>
        </w:rPr>
        <w:tab/>
      </w:r>
    </w:p>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Подпись и печать руководителя учреждения</w:t>
      </w:r>
      <w:r w:rsidR="00C35393" w:rsidRPr="00CC57D5">
        <w:rPr>
          <w:rFonts w:ascii="Times New Roman" w:eastAsia="Times New Roman" w:hAnsi="Times New Roman" w:cs="Times New Roman"/>
          <w:sz w:val="24"/>
          <w:szCs w:val="24"/>
        </w:rPr>
        <w:t xml:space="preserve">: директор  </w:t>
      </w:r>
      <w:r w:rsidR="00C35393" w:rsidRPr="00C96EDF">
        <w:rPr>
          <w:rFonts w:ascii="Times New Roman" w:eastAsia="Times New Roman" w:hAnsi="Times New Roman" w:cs="Times New Roman"/>
          <w:sz w:val="24"/>
          <w:szCs w:val="24"/>
          <w:u w:val="single"/>
        </w:rPr>
        <w:t xml:space="preserve">                                   </w:t>
      </w:r>
      <w:r w:rsidR="00C35393" w:rsidRPr="00CC57D5">
        <w:rPr>
          <w:rFonts w:ascii="Times New Roman" w:eastAsia="Times New Roman" w:hAnsi="Times New Roman" w:cs="Times New Roman"/>
          <w:sz w:val="24"/>
          <w:szCs w:val="24"/>
        </w:rPr>
        <w:t xml:space="preserve">  Кожевникова С.В.</w:t>
      </w:r>
    </w:p>
    <w:p w:rsidR="00570351" w:rsidRPr="00CC57D5" w:rsidRDefault="00570351" w:rsidP="00CC57D5">
      <w:pPr>
        <w:tabs>
          <w:tab w:val="left" w:pos="0"/>
          <w:tab w:val="left" w:pos="900"/>
        </w:tabs>
        <w:spacing w:after="0" w:line="240" w:lineRule="auto"/>
        <w:ind w:firstLine="539"/>
        <w:jc w:val="both"/>
        <w:rPr>
          <w:rFonts w:ascii="Times New Roman" w:eastAsia="Times New Roman" w:hAnsi="Times New Roman" w:cs="Times New Roman"/>
          <w:sz w:val="24"/>
          <w:szCs w:val="24"/>
        </w:rPr>
      </w:pPr>
    </w:p>
    <w:p w:rsidR="00570351" w:rsidRPr="00CC57D5" w:rsidRDefault="0057035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br w:type="page"/>
      </w:r>
    </w:p>
    <w:p w:rsidR="00DE5557" w:rsidRPr="00612C5E" w:rsidRDefault="00DE5557" w:rsidP="00612C5E">
      <w:pPr>
        <w:spacing w:after="0" w:line="240" w:lineRule="auto"/>
        <w:jc w:val="center"/>
        <w:rPr>
          <w:rFonts w:ascii="Times New Roman" w:hAnsi="Times New Roman" w:cs="Times New Roman"/>
          <w:sz w:val="28"/>
          <w:szCs w:val="28"/>
        </w:rPr>
      </w:pPr>
      <w:r w:rsidRPr="00612C5E">
        <w:rPr>
          <w:rFonts w:ascii="Times New Roman" w:eastAsia="Times New Roman" w:hAnsi="Times New Roman" w:cs="Times New Roman"/>
          <w:b/>
          <w:sz w:val="28"/>
          <w:szCs w:val="28"/>
        </w:rPr>
        <w:lastRenderedPageBreak/>
        <w:t>Анализ информационно-методической, научно-исследовательской деятельности в культурно-досуговых учреждениях за 2016 год</w:t>
      </w:r>
    </w:p>
    <w:p w:rsidR="00DE5557" w:rsidRPr="00612C5E" w:rsidRDefault="003F3067" w:rsidP="00612C5E">
      <w:pPr>
        <w:spacing w:after="0" w:line="240" w:lineRule="auto"/>
        <w:jc w:val="center"/>
        <w:rPr>
          <w:rFonts w:ascii="Times New Roman" w:hAnsi="Times New Roman" w:cs="Times New Roman"/>
          <w:sz w:val="28"/>
          <w:szCs w:val="28"/>
        </w:rPr>
      </w:pPr>
      <w:r w:rsidRPr="00612C5E">
        <w:rPr>
          <w:rFonts w:ascii="Times New Roman" w:eastAsia="Times New Roman" w:hAnsi="Times New Roman" w:cs="Times New Roman"/>
          <w:b/>
          <w:sz w:val="28"/>
          <w:szCs w:val="28"/>
        </w:rPr>
        <w:t>Воткинский район</w:t>
      </w:r>
    </w:p>
    <w:p w:rsidR="00DE5557" w:rsidRPr="00CC57D5" w:rsidRDefault="00DE5557" w:rsidP="00CC57D5">
      <w:pPr>
        <w:spacing w:after="0" w:line="240" w:lineRule="auto"/>
        <w:jc w:val="both"/>
        <w:rPr>
          <w:rFonts w:ascii="Times New Roman" w:hAnsi="Times New Roman" w:cs="Times New Roman"/>
          <w:sz w:val="24"/>
          <w:szCs w:val="24"/>
        </w:rPr>
      </w:pPr>
    </w:p>
    <w:p w:rsidR="00306941" w:rsidRPr="00612C5E" w:rsidRDefault="00306941" w:rsidP="00612C5E">
      <w:pPr>
        <w:numPr>
          <w:ilvl w:val="1"/>
          <w:numId w:val="25"/>
        </w:numPr>
        <w:tabs>
          <w:tab w:val="left" w:pos="142"/>
        </w:tabs>
        <w:spacing w:after="0" w:line="240" w:lineRule="auto"/>
        <w:ind w:left="0" w:firstLine="142"/>
        <w:jc w:val="both"/>
        <w:rPr>
          <w:rFonts w:ascii="Times New Roman" w:eastAsia="Times New Roman" w:hAnsi="Times New Roman" w:cs="Times New Roman"/>
          <w:sz w:val="26"/>
          <w:szCs w:val="26"/>
        </w:rPr>
      </w:pPr>
      <w:r w:rsidRPr="00612C5E">
        <w:rPr>
          <w:rFonts w:ascii="Times New Roman" w:eastAsia="Times New Roman" w:hAnsi="Times New Roman" w:cs="Times New Roman"/>
          <w:b/>
          <w:sz w:val="26"/>
          <w:szCs w:val="26"/>
        </w:rPr>
        <w:t>Нормативно-правовая база.</w:t>
      </w:r>
    </w:p>
    <w:p w:rsidR="00612C5E" w:rsidRPr="00612C5E" w:rsidRDefault="00612C5E" w:rsidP="00612C5E">
      <w:pPr>
        <w:tabs>
          <w:tab w:val="left" w:pos="993"/>
        </w:tabs>
        <w:spacing w:after="0" w:line="240" w:lineRule="auto"/>
        <w:ind w:left="567" w:firstLine="142"/>
        <w:jc w:val="both"/>
        <w:rPr>
          <w:rFonts w:ascii="Times New Roman" w:eastAsia="Times New Roman" w:hAnsi="Times New Roman" w:cs="Times New Roman"/>
          <w:sz w:val="26"/>
          <w:szCs w:val="26"/>
        </w:rPr>
      </w:pP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течение 2016 года, в соответствии с действующим Федеральным законодательством, </w:t>
      </w:r>
      <w:r w:rsidR="00C35393" w:rsidRPr="00CC57D5">
        <w:rPr>
          <w:rFonts w:ascii="Times New Roman" w:eastAsia="Times New Roman" w:hAnsi="Times New Roman" w:cs="Times New Roman"/>
          <w:sz w:val="24"/>
          <w:szCs w:val="24"/>
        </w:rPr>
        <w:t xml:space="preserve">совместно со </w:t>
      </w:r>
      <w:r w:rsidRPr="00CC57D5">
        <w:rPr>
          <w:rFonts w:ascii="Times New Roman" w:eastAsia="Times New Roman" w:hAnsi="Times New Roman" w:cs="Times New Roman"/>
          <w:sz w:val="24"/>
          <w:szCs w:val="24"/>
        </w:rPr>
        <w:t>специалистами Управления культуры, спорта и молодежной политики были внесены изменения в следующие нормативные документы:</w:t>
      </w: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p>
    <w:p w:rsidR="001C5583" w:rsidRPr="00CC57D5" w:rsidRDefault="00C35393" w:rsidP="00612C5E">
      <w:pPr>
        <w:tabs>
          <w:tab w:val="left" w:pos="993"/>
        </w:tabs>
        <w:spacing w:after="0" w:line="240" w:lineRule="auto"/>
        <w:ind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r w:rsidR="001C5583" w:rsidRPr="00CC57D5">
        <w:rPr>
          <w:rFonts w:ascii="Times New Roman" w:eastAsia="Times New Roman" w:hAnsi="Times New Roman" w:cs="Times New Roman"/>
          <w:sz w:val="24"/>
          <w:szCs w:val="24"/>
        </w:rPr>
        <w:t>.  Муниципальная программа «Развитие культуры Воткинского района на 2015-2020 годы  (Постановление Администрации МО «Воткинский район» от 30.06.2016 г. №  1146);</w:t>
      </w: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p>
    <w:p w:rsidR="001C5583" w:rsidRPr="00CC57D5" w:rsidRDefault="00C35393" w:rsidP="00612C5E">
      <w:pPr>
        <w:tabs>
          <w:tab w:val="left" w:pos="993"/>
        </w:tabs>
        <w:spacing w:after="0" w:line="240" w:lineRule="auto"/>
        <w:ind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2</w:t>
      </w:r>
      <w:r w:rsidR="001C5583" w:rsidRPr="00CC57D5">
        <w:rPr>
          <w:rFonts w:ascii="Times New Roman" w:eastAsia="Times New Roman" w:hAnsi="Times New Roman" w:cs="Times New Roman"/>
          <w:sz w:val="24"/>
          <w:szCs w:val="24"/>
        </w:rPr>
        <w:t xml:space="preserve">. </w:t>
      </w:r>
      <w:proofErr w:type="gramStart"/>
      <w:r w:rsidR="001C5583" w:rsidRPr="00CC57D5">
        <w:rPr>
          <w:rFonts w:ascii="Times New Roman" w:eastAsia="Times New Roman" w:hAnsi="Times New Roman" w:cs="Times New Roman"/>
          <w:sz w:val="24"/>
          <w:szCs w:val="24"/>
        </w:rPr>
        <w:t>Положение «О порядке стимулирования труда, выплаты ежемесячной надбавки к должностному окладу за выслугу лет на муниципальной службе, выплаты ежемесячной надбавки к должностному окладу за особые условия муниципальной службы, премий за выполнение особо важных и сложных заданий, единовременного поощрения и материальной помощи муниципальным служащим Управления культуры Администрации МО «Воткинский район» (Приказ Управления культуры, спорта и молодежной политики АМО «Воткинский район» от</w:t>
      </w:r>
      <w:proofErr w:type="gramEnd"/>
      <w:r w:rsidR="001C5583" w:rsidRPr="00CC57D5">
        <w:rPr>
          <w:rFonts w:ascii="Times New Roman" w:eastAsia="Times New Roman" w:hAnsi="Times New Roman" w:cs="Times New Roman"/>
          <w:sz w:val="24"/>
          <w:szCs w:val="24"/>
        </w:rPr>
        <w:t xml:space="preserve"> </w:t>
      </w:r>
      <w:proofErr w:type="gramStart"/>
      <w:r w:rsidR="001C5583" w:rsidRPr="00CC57D5">
        <w:rPr>
          <w:rFonts w:ascii="Times New Roman" w:eastAsia="Times New Roman" w:hAnsi="Times New Roman" w:cs="Times New Roman"/>
          <w:sz w:val="24"/>
          <w:szCs w:val="24"/>
        </w:rPr>
        <w:t>27.10.2016 г. № 154)</w:t>
      </w:r>
      <w:proofErr w:type="gramEnd"/>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Разработаны следующие нормативные документы:</w:t>
      </w: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 Стоимость услуг, предоставляемых муниципальными бюджетными учреждениями культуры, подведомственных  Управлению культуры, спорта и молодежной политики Администрации МО «Воткинский район» на платной основе; (Постановление Администрации МО «Воткинский район» от 28.12.2016 г. №  2332);</w:t>
      </w: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2. Положение о порядке оказания платных услуг муниципальными бюджетными учреждениями культуры, подведомственными Управлению культуры, спорта и молодежной политики Администрации МО «Воткинский район»  (Постановление Администрации МО «Воткинский район» от 14.12.2016 г. №  2248);</w:t>
      </w: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1C5583" w:rsidRPr="00CC57D5" w:rsidRDefault="001C5583" w:rsidP="00612C5E">
      <w:pPr>
        <w:tabs>
          <w:tab w:val="left" w:pos="993"/>
        </w:tabs>
        <w:spacing w:after="0" w:line="240" w:lineRule="auto"/>
        <w:ind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3. Ведомственный перечень услуг и работ, оказываемых и выполняемых муниципальными бюджетными учреждениями, подведомственными Управлению культуры, спорта и молодежной политики Администрации МО «Воткинский район»; (Приказ Управления культуры Администрации МО «Воткинский район»  от 13.12.2016 г. № 170)</w:t>
      </w:r>
    </w:p>
    <w:p w:rsidR="00306941" w:rsidRPr="00CC57D5" w:rsidRDefault="00306941" w:rsidP="00612C5E">
      <w:pPr>
        <w:tabs>
          <w:tab w:val="left" w:pos="993"/>
        </w:tabs>
        <w:spacing w:after="0" w:line="240" w:lineRule="auto"/>
        <w:ind w:firstLine="142"/>
        <w:jc w:val="both"/>
        <w:rPr>
          <w:rFonts w:ascii="Times New Roman" w:eastAsia="Times New Roman" w:hAnsi="Times New Roman" w:cs="Times New Roman"/>
          <w:sz w:val="24"/>
          <w:szCs w:val="24"/>
        </w:rPr>
      </w:pPr>
    </w:p>
    <w:p w:rsidR="00306941" w:rsidRPr="00612C5E" w:rsidRDefault="00306941" w:rsidP="00612C5E">
      <w:pPr>
        <w:spacing w:after="0" w:line="240" w:lineRule="auto"/>
        <w:ind w:firstLine="567"/>
        <w:rPr>
          <w:rFonts w:ascii="Times New Roman" w:eastAsia="Times New Roman" w:hAnsi="Times New Roman" w:cs="Times New Roman"/>
          <w:b/>
          <w:sz w:val="26"/>
          <w:szCs w:val="26"/>
        </w:rPr>
      </w:pPr>
      <w:r w:rsidRPr="00612C5E">
        <w:rPr>
          <w:rFonts w:ascii="Times New Roman" w:eastAsia="Times New Roman" w:hAnsi="Times New Roman" w:cs="Times New Roman"/>
          <w:b/>
          <w:sz w:val="26"/>
          <w:szCs w:val="26"/>
        </w:rPr>
        <w:t>2 Деятельность по повыше</w:t>
      </w:r>
      <w:r w:rsidR="00612C5E" w:rsidRPr="00612C5E">
        <w:rPr>
          <w:rFonts w:ascii="Times New Roman" w:eastAsia="Times New Roman" w:hAnsi="Times New Roman" w:cs="Times New Roman"/>
          <w:b/>
          <w:sz w:val="26"/>
          <w:szCs w:val="26"/>
        </w:rPr>
        <w:t>нию квалификации работников КДУ</w:t>
      </w:r>
    </w:p>
    <w:p w:rsidR="00C35393" w:rsidRPr="00CC57D5" w:rsidRDefault="00C35393" w:rsidP="00CC57D5">
      <w:pPr>
        <w:spacing w:after="0" w:line="240" w:lineRule="auto"/>
        <w:ind w:firstLine="567"/>
        <w:jc w:val="both"/>
        <w:rPr>
          <w:rFonts w:ascii="Times New Roman" w:eastAsia="Times New Roman" w:hAnsi="Times New Roman" w:cs="Times New Roman"/>
          <w:sz w:val="24"/>
          <w:szCs w:val="24"/>
        </w:rPr>
      </w:pP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МБУК «Библиотечн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культурный центр» Воткинского района прошли стажировку специалисты КДУ из  29 учреждений. Специалисты домов культуры и клубов  приняли участие в проведении районных круглых столов, посвященных организации патриотического воспитания </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Воткинском</w:t>
      </w:r>
      <w:proofErr w:type="gramEnd"/>
      <w:r w:rsidRPr="00CC57D5">
        <w:rPr>
          <w:rFonts w:ascii="Times New Roman" w:eastAsia="Times New Roman" w:hAnsi="Times New Roman" w:cs="Times New Roman"/>
          <w:sz w:val="24"/>
          <w:szCs w:val="24"/>
        </w:rPr>
        <w:t xml:space="preserve"> районе.</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республиканских, региональных курсах повышения квалификации прошли обучение  </w:t>
      </w:r>
      <w:r w:rsidRPr="00CC57D5">
        <w:rPr>
          <w:rFonts w:ascii="Times New Roman" w:eastAsia="Times New Roman" w:hAnsi="Times New Roman" w:cs="Times New Roman"/>
          <w:b/>
          <w:sz w:val="24"/>
          <w:szCs w:val="24"/>
        </w:rPr>
        <w:t>50 специалистов</w:t>
      </w:r>
      <w:r w:rsidRPr="00CC57D5">
        <w:rPr>
          <w:rFonts w:ascii="Times New Roman" w:eastAsia="Times New Roman" w:hAnsi="Times New Roman" w:cs="Times New Roman"/>
          <w:sz w:val="24"/>
          <w:szCs w:val="24"/>
        </w:rPr>
        <w:t xml:space="preserve"> КДУ района.</w:t>
      </w:r>
    </w:p>
    <w:p w:rsidR="00306941" w:rsidRPr="00CC57D5" w:rsidRDefault="00D74DDB" w:rsidP="00CC57D5">
      <w:pPr>
        <w:spacing w:after="0" w:line="240" w:lineRule="auto"/>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В</w:t>
      </w:r>
      <w:r w:rsidR="00306941" w:rsidRPr="00CC57D5">
        <w:rPr>
          <w:rFonts w:ascii="Times New Roman" w:eastAsia="Times New Roman" w:hAnsi="Times New Roman" w:cs="Times New Roman"/>
          <w:sz w:val="24"/>
          <w:szCs w:val="24"/>
        </w:rPr>
        <w:t xml:space="preserve">  районном методическом центре </w:t>
      </w:r>
      <w:r w:rsidRPr="00CC57D5">
        <w:rPr>
          <w:rFonts w:ascii="Times New Roman" w:eastAsia="Times New Roman" w:hAnsi="Times New Roman" w:cs="Times New Roman"/>
          <w:sz w:val="24"/>
          <w:szCs w:val="24"/>
        </w:rPr>
        <w:t>МБУК «БКЦ» з</w:t>
      </w:r>
      <w:r w:rsidR="00306941" w:rsidRPr="00CC57D5">
        <w:rPr>
          <w:rFonts w:ascii="Times New Roman" w:eastAsia="Times New Roman" w:hAnsi="Times New Roman" w:cs="Times New Roman"/>
          <w:sz w:val="24"/>
          <w:szCs w:val="24"/>
        </w:rPr>
        <w:t xml:space="preserve">а 2016-й год в семинарах, мастер-классах, тренингах, стажировках, творческих лабораториях, практикумах  муниципального уровня  приняли участие </w:t>
      </w:r>
      <w:r w:rsidR="00306941" w:rsidRPr="00CC57D5">
        <w:rPr>
          <w:rFonts w:ascii="Times New Roman" w:eastAsia="Times New Roman" w:hAnsi="Times New Roman" w:cs="Times New Roman"/>
          <w:b/>
          <w:sz w:val="24"/>
          <w:szCs w:val="24"/>
        </w:rPr>
        <w:t xml:space="preserve">1100 чел. </w:t>
      </w:r>
      <w:r w:rsidRPr="00CC57D5">
        <w:rPr>
          <w:rFonts w:ascii="Times New Roman" w:eastAsia="Times New Roman" w:hAnsi="Times New Roman" w:cs="Times New Roman"/>
          <w:b/>
          <w:sz w:val="24"/>
          <w:szCs w:val="24"/>
        </w:rPr>
        <w:t xml:space="preserve"> </w:t>
      </w:r>
      <w:r w:rsidR="00306941" w:rsidRPr="00CC57D5">
        <w:rPr>
          <w:rFonts w:ascii="Times New Roman" w:eastAsia="Times New Roman" w:hAnsi="Times New Roman" w:cs="Times New Roman"/>
          <w:sz w:val="24"/>
          <w:szCs w:val="24"/>
        </w:rPr>
        <w:t>Вопросы, обсуждаемые на этих мероприятиях, касались обучения новым, инновационным методам работы, обмену опытом работы, выявлением проблемных вопросов и поиска путей их решения, заполнения форм отчётов, составление  планов работы и т.д.</w:t>
      </w:r>
      <w:proofErr w:type="gramEnd"/>
    </w:p>
    <w:p w:rsidR="00306941" w:rsidRPr="00CC57D5" w:rsidRDefault="00306941"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lastRenderedPageBreak/>
        <w:t xml:space="preserve">Методические службы оказывали практическую помощь специалистам домов культуры и сельских клубов в составлении Положений о  работе любительского объединения, о проведении фестивалей и конкурсов, в разработке сценариев  профессиональных праздников, составлении отчётов. Всего проведено </w:t>
      </w:r>
      <w:r w:rsidRPr="00CC57D5">
        <w:rPr>
          <w:rFonts w:ascii="Times New Roman" w:eastAsia="Times New Roman" w:hAnsi="Times New Roman" w:cs="Times New Roman"/>
          <w:b/>
          <w:sz w:val="24"/>
          <w:szCs w:val="24"/>
        </w:rPr>
        <w:t>335  консультационных мероприятий.</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Проведены консультации для групп специалистов КДУ и индивидуальные консультации по различной тематике: </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пополнение базы нормативно-правовыми документами, </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 проведении конкуров, смотров, фестивалей, выставок,</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 дорожной карте, </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подготовка районных и республиканских мероприятий, </w:t>
      </w:r>
    </w:p>
    <w:p w:rsidR="00306941" w:rsidRPr="00CC57D5" w:rsidRDefault="00D74DDB" w:rsidP="00CC57D5">
      <w:pPr>
        <w:numPr>
          <w:ilvl w:val="0"/>
          <w:numId w:val="2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 показателях </w:t>
      </w:r>
      <w:r w:rsidR="00612C5E" w:rsidRPr="00CC57D5">
        <w:rPr>
          <w:rFonts w:ascii="Times New Roman" w:eastAsia="Times New Roman" w:hAnsi="Times New Roman" w:cs="Times New Roman"/>
          <w:sz w:val="24"/>
          <w:szCs w:val="24"/>
        </w:rPr>
        <w:t>эффективности</w:t>
      </w:r>
      <w:r w:rsidR="00306941" w:rsidRPr="00CC57D5">
        <w:rPr>
          <w:rFonts w:ascii="Times New Roman" w:eastAsia="Times New Roman" w:hAnsi="Times New Roman" w:cs="Times New Roman"/>
          <w:sz w:val="24"/>
          <w:szCs w:val="24"/>
        </w:rPr>
        <w:t xml:space="preserve"> деятельности КДУ района, </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особенностях</w:t>
      </w:r>
      <w:proofErr w:type="gramEnd"/>
      <w:r w:rsidRPr="00CC57D5">
        <w:rPr>
          <w:rFonts w:ascii="Times New Roman" w:eastAsia="Times New Roman" w:hAnsi="Times New Roman" w:cs="Times New Roman"/>
          <w:sz w:val="24"/>
          <w:szCs w:val="24"/>
        </w:rPr>
        <w:t xml:space="preserve"> техники звукозаписи, </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 деятельности коллективов любительского художественного творчества, </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 народном театральном коллективе, </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составлении</w:t>
      </w:r>
      <w:proofErr w:type="gramEnd"/>
      <w:r w:rsidRPr="00CC57D5">
        <w:rPr>
          <w:rFonts w:ascii="Times New Roman" w:eastAsia="Times New Roman" w:hAnsi="Times New Roman" w:cs="Times New Roman"/>
          <w:sz w:val="24"/>
          <w:szCs w:val="24"/>
        </w:rPr>
        <w:t xml:space="preserve"> учебно-творческого плана, </w:t>
      </w:r>
    </w:p>
    <w:p w:rsidR="00306941" w:rsidRPr="00CC57D5" w:rsidRDefault="00306941" w:rsidP="00CC57D5">
      <w:pPr>
        <w:numPr>
          <w:ilvl w:val="0"/>
          <w:numId w:val="26"/>
        </w:numPr>
        <w:spacing w:after="0" w:line="240" w:lineRule="auto"/>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заполнении</w:t>
      </w:r>
      <w:proofErr w:type="gramEnd"/>
      <w:r w:rsidRPr="00CC57D5">
        <w:rPr>
          <w:rFonts w:ascii="Times New Roman" w:eastAsia="Times New Roman" w:hAnsi="Times New Roman" w:cs="Times New Roman"/>
          <w:sz w:val="24"/>
          <w:szCs w:val="24"/>
        </w:rPr>
        <w:t xml:space="preserve"> журнала учета учреждения и клубного формирования, </w:t>
      </w:r>
    </w:p>
    <w:p w:rsidR="00306941" w:rsidRDefault="00306941" w:rsidP="00CC57D5">
      <w:pPr>
        <w:numPr>
          <w:ilvl w:val="0"/>
          <w:numId w:val="2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о работе с детьми и молодежью и т. д. </w:t>
      </w:r>
    </w:p>
    <w:p w:rsidR="00612C5E" w:rsidRPr="00CC57D5" w:rsidRDefault="00612C5E" w:rsidP="00CC57D5">
      <w:pPr>
        <w:numPr>
          <w:ilvl w:val="0"/>
          <w:numId w:val="26"/>
        </w:numPr>
        <w:spacing w:after="0" w:line="240" w:lineRule="auto"/>
        <w:jc w:val="both"/>
        <w:rPr>
          <w:rFonts w:ascii="Times New Roman" w:eastAsia="Times New Roman" w:hAnsi="Times New Roman" w:cs="Times New Roman"/>
          <w:sz w:val="24"/>
          <w:szCs w:val="24"/>
        </w:rPr>
      </w:pPr>
    </w:p>
    <w:p w:rsidR="00306941" w:rsidRPr="00CC57D5" w:rsidRDefault="00306941" w:rsidP="00612C5E">
      <w:pPr>
        <w:spacing w:after="0" w:line="240" w:lineRule="auto"/>
        <w:ind w:firstLine="284"/>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Опыт работы методической службы МБУК «Библиотечн</w:t>
      </w:r>
      <w:proofErr w:type="gramStart"/>
      <w:r w:rsidRPr="00CC57D5">
        <w:rPr>
          <w:rFonts w:ascii="Times New Roman" w:eastAsia="Times New Roman" w:hAnsi="Times New Roman" w:cs="Times New Roman"/>
          <w:b/>
          <w:sz w:val="24"/>
          <w:szCs w:val="24"/>
        </w:rPr>
        <w:t>о-</w:t>
      </w:r>
      <w:proofErr w:type="gramEnd"/>
      <w:r w:rsidRPr="00CC57D5">
        <w:rPr>
          <w:rFonts w:ascii="Times New Roman" w:eastAsia="Times New Roman" w:hAnsi="Times New Roman" w:cs="Times New Roman"/>
          <w:b/>
          <w:sz w:val="24"/>
          <w:szCs w:val="24"/>
        </w:rPr>
        <w:t xml:space="preserve"> культурный центр» по организации и проведении массового республиканского народного праздника «Блинный переполох на Масленице».</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13 марта 2016 года на территории МО «Воткинский район» в с. Перевозное, состоялся республиканский праздник.</w:t>
      </w:r>
      <w:proofErr w:type="gramEnd"/>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Воспользовавшись данной ситуацией, методисты и специалисты МБУК «Библиотечн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культурный центр» разработали проект проведения праздника. В </w:t>
      </w:r>
      <w:r w:rsidR="00D74DDB" w:rsidRPr="00CC57D5">
        <w:rPr>
          <w:rFonts w:ascii="Times New Roman" w:eastAsia="Times New Roman" w:hAnsi="Times New Roman" w:cs="Times New Roman"/>
          <w:sz w:val="24"/>
          <w:szCs w:val="24"/>
        </w:rPr>
        <w:t xml:space="preserve">плане </w:t>
      </w:r>
      <w:r w:rsidRPr="00CC57D5">
        <w:rPr>
          <w:rFonts w:ascii="Times New Roman" w:eastAsia="Times New Roman" w:hAnsi="Times New Roman" w:cs="Times New Roman"/>
          <w:sz w:val="24"/>
          <w:szCs w:val="24"/>
        </w:rPr>
        <w:t>мероприятий при подготовке праздника был запланирован семинар и б</w:t>
      </w:r>
      <w:r w:rsidR="00D74DDB" w:rsidRPr="00CC57D5">
        <w:rPr>
          <w:rFonts w:ascii="Times New Roman" w:eastAsia="Times New Roman" w:hAnsi="Times New Roman" w:cs="Times New Roman"/>
          <w:sz w:val="24"/>
          <w:szCs w:val="24"/>
        </w:rPr>
        <w:t>ольшая творческая лаборатория</w:t>
      </w:r>
      <w:r w:rsidR="00F30D08" w:rsidRPr="00CC57D5">
        <w:rPr>
          <w:rFonts w:ascii="Times New Roman" w:eastAsia="Times New Roman" w:hAnsi="Times New Roman" w:cs="Times New Roman"/>
          <w:sz w:val="24"/>
          <w:szCs w:val="24"/>
        </w:rPr>
        <w:t xml:space="preserve"> «Современные технологии зрелищно-массовых форм»</w:t>
      </w:r>
      <w:r w:rsidR="00D74DDB"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 xml:space="preserve"> для специалистов КДУ района. Целью проведения данной лаборатории было вовлечение специалистов КДУ в проведение праздника.</w:t>
      </w:r>
    </w:p>
    <w:p w:rsidR="00306941" w:rsidRPr="00CC57D5" w:rsidRDefault="00D74DDB"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Первый этап творческой лаборатории предполагал </w:t>
      </w:r>
      <w:r w:rsidR="00306941" w:rsidRPr="00CC57D5">
        <w:rPr>
          <w:rFonts w:ascii="Times New Roman" w:eastAsia="Times New Roman" w:hAnsi="Times New Roman" w:cs="Times New Roman"/>
          <w:sz w:val="24"/>
          <w:szCs w:val="24"/>
        </w:rPr>
        <w:t>распределение творческих зад</w:t>
      </w:r>
      <w:r w:rsidRPr="00CC57D5">
        <w:rPr>
          <w:rFonts w:ascii="Times New Roman" w:eastAsia="Times New Roman" w:hAnsi="Times New Roman" w:cs="Times New Roman"/>
          <w:sz w:val="24"/>
          <w:szCs w:val="24"/>
        </w:rPr>
        <w:t xml:space="preserve">аний среди КДУ района. </w:t>
      </w:r>
    </w:p>
    <w:p w:rsidR="002C3588"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Таким образ</w:t>
      </w:r>
      <w:r w:rsidR="00D74DDB" w:rsidRPr="00CC57D5">
        <w:rPr>
          <w:rFonts w:ascii="Times New Roman" w:eastAsia="Times New Roman" w:hAnsi="Times New Roman" w:cs="Times New Roman"/>
          <w:sz w:val="24"/>
          <w:szCs w:val="24"/>
        </w:rPr>
        <w:t>ом, 7 сельских культурных центров</w:t>
      </w:r>
      <w:r w:rsidR="002C3588" w:rsidRPr="00CC57D5">
        <w:rPr>
          <w:rFonts w:ascii="Times New Roman" w:eastAsia="Times New Roman" w:hAnsi="Times New Roman" w:cs="Times New Roman"/>
          <w:sz w:val="24"/>
          <w:szCs w:val="24"/>
        </w:rPr>
        <w:t xml:space="preserve"> получили творческие задания для сценария по эпизодам праздника:</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1 и 2 ДЕЙСТВИЕ - Встреча гостей «С горки прокатись - блинком угостись!» и «Где блин</w:t>
      </w:r>
      <w:proofErr w:type="gramStart"/>
      <w:r w:rsidRPr="00CC57D5">
        <w:rPr>
          <w:rFonts w:ascii="Times New Roman" w:eastAsia="Times New Roman" w:hAnsi="Times New Roman" w:cs="Times New Roman"/>
          <w:sz w:val="24"/>
          <w:szCs w:val="24"/>
        </w:rPr>
        <w:t>ы-</w:t>
      </w:r>
      <w:proofErr w:type="gramEnd"/>
      <w:r w:rsidRPr="00CC57D5">
        <w:rPr>
          <w:rFonts w:ascii="Times New Roman" w:eastAsia="Times New Roman" w:hAnsi="Times New Roman" w:cs="Times New Roman"/>
          <w:sz w:val="24"/>
          <w:szCs w:val="24"/>
        </w:rPr>
        <w:t xml:space="preserve"> тут и мы!»</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-Народный ансамбль «Горенка» Кварсинского СКЦ, народный ансамбль «Вечора» Перевозинского СКЦ, образцовый фольклорный ансамбль «Колядки», творческие коллективы Светлянского СКЦ, Черновского СДК, Камского СДК.</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 ДЕЙСТВИЕ «Блин и Масленица – едины!</w:t>
      </w:r>
      <w:proofErr w:type="gramStart"/>
      <w:r w:rsidRPr="00CC57D5">
        <w:rPr>
          <w:rFonts w:ascii="Times New Roman" w:eastAsia="Times New Roman" w:hAnsi="Times New Roman" w:cs="Times New Roman"/>
          <w:sz w:val="24"/>
          <w:szCs w:val="24"/>
        </w:rPr>
        <w:t>»-</w:t>
      </w:r>
      <w:proofErr w:type="gramEnd"/>
      <w:r w:rsidRPr="00CC57D5">
        <w:rPr>
          <w:rFonts w:ascii="Times New Roman" w:eastAsia="Times New Roman" w:hAnsi="Times New Roman" w:cs="Times New Roman"/>
          <w:sz w:val="24"/>
          <w:szCs w:val="24"/>
        </w:rPr>
        <w:t>торжественное открытие праздника.</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Народный ансамбль песни «Забава» МБУК «БКЦ»</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 ДЕЙСТВИЕ «Как на масленой неделе мы пекли блины и пели!</w:t>
      </w:r>
      <w:proofErr w:type="gramStart"/>
      <w:r w:rsidRPr="00CC57D5">
        <w:rPr>
          <w:rFonts w:ascii="Times New Roman" w:eastAsia="Times New Roman" w:hAnsi="Times New Roman" w:cs="Times New Roman"/>
          <w:sz w:val="24"/>
          <w:szCs w:val="24"/>
        </w:rPr>
        <w:t>»-</w:t>
      </w:r>
      <w:proofErr w:type="gramEnd"/>
      <w:r w:rsidRPr="00CC57D5">
        <w:rPr>
          <w:rFonts w:ascii="Times New Roman" w:eastAsia="Times New Roman" w:hAnsi="Times New Roman" w:cs="Times New Roman"/>
          <w:sz w:val="24"/>
          <w:szCs w:val="24"/>
        </w:rPr>
        <w:t>творческие выступления делегаций районов республики.</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специалисты БКЦ</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 ДЕЙСТВИЕ «Блинные рекорды милосердия»- благотворительная акция</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специалисты БКЦ</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6 ДЕЙСТВИЕ «Ну мы, блин, даем!»- блинные баталии, конкурсы, игры, соревнования.</w:t>
      </w:r>
      <w:proofErr w:type="gramEnd"/>
      <w:r w:rsidRPr="00CC57D5">
        <w:rPr>
          <w:rFonts w:ascii="Times New Roman" w:eastAsia="Times New Roman" w:hAnsi="Times New Roman" w:cs="Times New Roman"/>
          <w:sz w:val="24"/>
          <w:szCs w:val="24"/>
        </w:rPr>
        <w:t xml:space="preserve"> Мастер- классы.</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Июльский ДК и С «Современник», Кварсинский СКЦ, Первомайский СКЦ, Б.Киварский СКЦ, Болгуринский СДК, ДК «Звездный» п</w:t>
      </w:r>
      <w:proofErr w:type="gramStart"/>
      <w:r w:rsidRPr="00CC57D5">
        <w:rPr>
          <w:rFonts w:ascii="Times New Roman" w:eastAsia="Times New Roman" w:hAnsi="Times New Roman" w:cs="Times New Roman"/>
          <w:sz w:val="24"/>
          <w:szCs w:val="24"/>
        </w:rPr>
        <w:t>.Н</w:t>
      </w:r>
      <w:proofErr w:type="gramEnd"/>
      <w:r w:rsidRPr="00CC57D5">
        <w:rPr>
          <w:rFonts w:ascii="Times New Roman" w:eastAsia="Times New Roman" w:hAnsi="Times New Roman" w:cs="Times New Roman"/>
          <w:sz w:val="24"/>
          <w:szCs w:val="24"/>
        </w:rPr>
        <w:t xml:space="preserve">овый, Двигательский СДК. Ольховский СДК, ЦДПИ и </w:t>
      </w:r>
      <w:proofErr w:type="gramStart"/>
      <w:r w:rsidRPr="00CC57D5">
        <w:rPr>
          <w:rFonts w:ascii="Times New Roman" w:eastAsia="Times New Roman" w:hAnsi="Times New Roman" w:cs="Times New Roman"/>
          <w:sz w:val="24"/>
          <w:szCs w:val="24"/>
        </w:rPr>
        <w:t>Р</w:t>
      </w:r>
      <w:proofErr w:type="gramEnd"/>
      <w:r w:rsidRPr="00CC57D5">
        <w:rPr>
          <w:rFonts w:ascii="Times New Roman" w:eastAsia="Times New Roman" w:hAnsi="Times New Roman" w:cs="Times New Roman"/>
          <w:sz w:val="24"/>
          <w:szCs w:val="24"/>
        </w:rPr>
        <w:t xml:space="preserve"> Воткинского района, Кукуевский СКЦ.</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На втором этапе</w:t>
      </w:r>
      <w:r w:rsidR="002C3588" w:rsidRPr="00CC57D5">
        <w:rPr>
          <w:rFonts w:ascii="Times New Roman" w:eastAsia="Times New Roman" w:hAnsi="Times New Roman" w:cs="Times New Roman"/>
          <w:b/>
          <w:sz w:val="24"/>
          <w:szCs w:val="24"/>
        </w:rPr>
        <w:t xml:space="preserve"> предполагал</w:t>
      </w:r>
      <w:r w:rsidRPr="00CC57D5">
        <w:rPr>
          <w:rFonts w:ascii="Times New Roman" w:eastAsia="Times New Roman" w:hAnsi="Times New Roman" w:cs="Times New Roman"/>
          <w:sz w:val="24"/>
          <w:szCs w:val="24"/>
        </w:rPr>
        <w:t xml:space="preserve"> </w:t>
      </w:r>
      <w:r w:rsidR="002C3588" w:rsidRPr="00CC57D5">
        <w:rPr>
          <w:rFonts w:ascii="Times New Roman" w:eastAsia="Times New Roman" w:hAnsi="Times New Roman" w:cs="Times New Roman"/>
          <w:sz w:val="24"/>
          <w:szCs w:val="24"/>
        </w:rPr>
        <w:t>разработку и написание сценария, разработку</w:t>
      </w:r>
      <w:r w:rsidRPr="00CC57D5">
        <w:rPr>
          <w:rFonts w:ascii="Times New Roman" w:eastAsia="Times New Roman" w:hAnsi="Times New Roman" w:cs="Times New Roman"/>
          <w:sz w:val="24"/>
          <w:szCs w:val="24"/>
        </w:rPr>
        <w:t xml:space="preserve"> эскизов оформления площадок, эски</w:t>
      </w:r>
      <w:r w:rsidR="002C3588" w:rsidRPr="00CC57D5">
        <w:rPr>
          <w:rFonts w:ascii="Times New Roman" w:eastAsia="Times New Roman" w:hAnsi="Times New Roman" w:cs="Times New Roman"/>
          <w:sz w:val="24"/>
          <w:szCs w:val="24"/>
        </w:rPr>
        <w:t>зов и пошив костюмов, подготовку</w:t>
      </w:r>
      <w:r w:rsidRPr="00CC57D5">
        <w:rPr>
          <w:rFonts w:ascii="Times New Roman" w:eastAsia="Times New Roman" w:hAnsi="Times New Roman" w:cs="Times New Roman"/>
          <w:sz w:val="24"/>
          <w:szCs w:val="24"/>
        </w:rPr>
        <w:t xml:space="preserve"> атрибутов каждого эпизода. Специалисты БКЦ выступили кураторами для каждого КДУ.</w:t>
      </w:r>
    </w:p>
    <w:p w:rsidR="00306941" w:rsidRPr="00CC57D5" w:rsidRDefault="002C3588"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С</w:t>
      </w:r>
      <w:r w:rsidR="00306941" w:rsidRPr="00CC57D5">
        <w:rPr>
          <w:rFonts w:ascii="Times New Roman" w:eastAsia="Times New Roman" w:hAnsi="Times New Roman" w:cs="Times New Roman"/>
          <w:b/>
          <w:sz w:val="24"/>
          <w:szCs w:val="24"/>
        </w:rPr>
        <w:t>ледующий этап</w:t>
      </w:r>
      <w:r w:rsidR="00306941" w:rsidRPr="00CC57D5">
        <w:rPr>
          <w:rFonts w:ascii="Times New Roman" w:eastAsia="Times New Roman" w:hAnsi="Times New Roman" w:cs="Times New Roman"/>
          <w:sz w:val="24"/>
          <w:szCs w:val="24"/>
        </w:rPr>
        <w:t xml:space="preserve"> - постановочные репетиции, сводные репетиции праздника.</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lastRenderedPageBreak/>
        <w:t>Заключительный этап</w:t>
      </w:r>
      <w:r w:rsidRPr="00CC57D5">
        <w:rPr>
          <w:rFonts w:ascii="Times New Roman" w:eastAsia="Times New Roman" w:hAnsi="Times New Roman" w:cs="Times New Roman"/>
          <w:sz w:val="24"/>
          <w:szCs w:val="24"/>
        </w:rPr>
        <w:t xml:space="preserve"> - проведение республиканского праздника «Блинный переполох на Масленице».</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Данная технология проведения массового праздника с участием  специалистов КДУ района имеет следующие</w:t>
      </w:r>
      <w:r w:rsidRPr="00CC57D5">
        <w:rPr>
          <w:rFonts w:ascii="Times New Roman" w:eastAsia="Times New Roman" w:hAnsi="Times New Roman" w:cs="Times New Roman"/>
          <w:b/>
          <w:sz w:val="24"/>
          <w:szCs w:val="24"/>
        </w:rPr>
        <w:t xml:space="preserve"> результаты:</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осуществлена практическая помощь специалистов БКЦ </w:t>
      </w:r>
      <w:proofErr w:type="gramStart"/>
      <w:r w:rsidRPr="00CC57D5">
        <w:rPr>
          <w:rFonts w:ascii="Times New Roman" w:eastAsia="Times New Roman" w:hAnsi="Times New Roman" w:cs="Times New Roman"/>
          <w:sz w:val="24"/>
          <w:szCs w:val="24"/>
        </w:rPr>
        <w:t>сельским</w:t>
      </w:r>
      <w:proofErr w:type="gramEnd"/>
      <w:r w:rsidRPr="00CC57D5">
        <w:rPr>
          <w:rFonts w:ascii="Times New Roman" w:eastAsia="Times New Roman" w:hAnsi="Times New Roman" w:cs="Times New Roman"/>
          <w:sz w:val="24"/>
          <w:szCs w:val="24"/>
        </w:rPr>
        <w:t xml:space="preserve"> КДУ по написанию сценария;</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творческие коллективы КДУ пополнили свой репертуар тематическими номерами по теме праздника</w:t>
      </w:r>
      <w:r w:rsidR="002C3588" w:rsidRPr="00CC57D5">
        <w:rPr>
          <w:rFonts w:ascii="Times New Roman" w:eastAsia="Times New Roman" w:hAnsi="Times New Roman" w:cs="Times New Roman"/>
          <w:sz w:val="24"/>
          <w:szCs w:val="24"/>
        </w:rPr>
        <w:t>, обновили сценические костюмы изготовили реквизит и атрибуты для своих эпизодов</w:t>
      </w:r>
      <w:proofErr w:type="gramStart"/>
      <w:r w:rsidR="002C3588"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w:t>
      </w:r>
      <w:proofErr w:type="gramEnd"/>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работники сельских КДУ обменялись между собой опытом проведения праздничных эпизодов;</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все специалисты приобрели опыт коллективной работы, работы в единой команде;</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участники и зрители праздника получили возможность участвовать в различных эпизодах праздника единовременно, не ожидая очередности эпизодов;</w:t>
      </w:r>
    </w:p>
    <w:p w:rsidR="00306941" w:rsidRPr="00CC57D5"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данная технология применилась в дальнейшем при подготовке и проведении следующего республиканского праздника на территории МО «Воткинский район»-</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«Перевозинский засольник»;</w:t>
      </w:r>
    </w:p>
    <w:p w:rsidR="00306941" w:rsidRDefault="00306941" w:rsidP="00612C5E">
      <w:pPr>
        <w:spacing w:after="0" w:line="240" w:lineRule="auto"/>
        <w:ind w:firstLine="2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опыт работы в единой команде применили при проведении массовых празд</w:t>
      </w:r>
      <w:r w:rsidR="00612C5E">
        <w:rPr>
          <w:rFonts w:ascii="Times New Roman" w:eastAsia="Times New Roman" w:hAnsi="Times New Roman" w:cs="Times New Roman"/>
          <w:sz w:val="24"/>
          <w:szCs w:val="24"/>
        </w:rPr>
        <w:t>ников в районе, посвященных 90-</w:t>
      </w:r>
      <w:r w:rsidRPr="00CC57D5">
        <w:rPr>
          <w:rFonts w:ascii="Times New Roman" w:eastAsia="Times New Roman" w:hAnsi="Times New Roman" w:cs="Times New Roman"/>
          <w:sz w:val="24"/>
          <w:szCs w:val="24"/>
        </w:rPr>
        <w:t>летию образования</w:t>
      </w:r>
      <w:r w:rsidR="00612C5E">
        <w:rPr>
          <w:rFonts w:ascii="Times New Roman" w:eastAsia="Times New Roman" w:hAnsi="Times New Roman" w:cs="Times New Roman"/>
          <w:sz w:val="24"/>
          <w:szCs w:val="24"/>
        </w:rPr>
        <w:t xml:space="preserve"> Воткинского района: «300 лет д. </w:t>
      </w:r>
      <w:r w:rsidRPr="00CC57D5">
        <w:rPr>
          <w:rFonts w:ascii="Times New Roman" w:eastAsia="Times New Roman" w:hAnsi="Times New Roman" w:cs="Times New Roman"/>
          <w:sz w:val="24"/>
          <w:szCs w:val="24"/>
        </w:rPr>
        <w:t xml:space="preserve">Кварса», «315 лет с. </w:t>
      </w:r>
      <w:proofErr w:type="gramStart"/>
      <w:r w:rsidRPr="00CC57D5">
        <w:rPr>
          <w:rFonts w:ascii="Times New Roman" w:eastAsia="Times New Roman" w:hAnsi="Times New Roman" w:cs="Times New Roman"/>
          <w:sz w:val="24"/>
          <w:szCs w:val="24"/>
        </w:rPr>
        <w:t>Перевозное</w:t>
      </w:r>
      <w:proofErr w:type="gramEnd"/>
      <w:r w:rsidRPr="00CC57D5">
        <w:rPr>
          <w:rFonts w:ascii="Times New Roman" w:eastAsia="Times New Roman" w:hAnsi="Times New Roman" w:cs="Times New Roman"/>
          <w:sz w:val="24"/>
          <w:szCs w:val="24"/>
        </w:rPr>
        <w:t>», Дни деревень и фестиваля «Русь дружинная».</w:t>
      </w:r>
    </w:p>
    <w:p w:rsidR="00612C5E" w:rsidRPr="00CC57D5" w:rsidRDefault="00612C5E" w:rsidP="00CC57D5">
      <w:pPr>
        <w:spacing w:after="0" w:line="240" w:lineRule="auto"/>
        <w:ind w:left="360"/>
        <w:jc w:val="both"/>
        <w:rPr>
          <w:rFonts w:ascii="Times New Roman" w:eastAsia="Times New Roman" w:hAnsi="Times New Roman" w:cs="Times New Roman"/>
          <w:sz w:val="24"/>
          <w:szCs w:val="24"/>
        </w:rPr>
      </w:pPr>
    </w:p>
    <w:p w:rsidR="00306941" w:rsidRPr="00612C5E" w:rsidRDefault="00306941" w:rsidP="00CC57D5">
      <w:pPr>
        <w:spacing w:after="0" w:line="240" w:lineRule="auto"/>
        <w:ind w:left="360"/>
        <w:jc w:val="both"/>
        <w:rPr>
          <w:rFonts w:ascii="Times New Roman" w:eastAsia="Times New Roman" w:hAnsi="Times New Roman" w:cs="Times New Roman"/>
          <w:b/>
          <w:sz w:val="26"/>
          <w:szCs w:val="26"/>
        </w:rPr>
      </w:pPr>
      <w:r w:rsidRPr="00612C5E">
        <w:rPr>
          <w:rFonts w:ascii="Times New Roman" w:eastAsia="Times New Roman" w:hAnsi="Times New Roman" w:cs="Times New Roman"/>
          <w:b/>
          <w:sz w:val="26"/>
          <w:szCs w:val="26"/>
        </w:rPr>
        <w:t xml:space="preserve">  2.1. Заполните таблицу</w:t>
      </w:r>
    </w:p>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p>
    <w:tbl>
      <w:tblPr>
        <w:tblW w:w="0" w:type="auto"/>
        <w:tblLayout w:type="fixed"/>
        <w:tblLook w:val="0000" w:firstRow="0" w:lastRow="0" w:firstColumn="0" w:lastColumn="0" w:noHBand="0" w:noVBand="0"/>
      </w:tblPr>
      <w:tblGrid>
        <w:gridCol w:w="6946"/>
        <w:gridCol w:w="2835"/>
      </w:tblGrid>
      <w:tr w:rsidR="00306941" w:rsidRPr="00CC57D5" w:rsidTr="00306941">
        <w:tc>
          <w:tcPr>
            <w:tcW w:w="6946" w:type="dxa"/>
            <w:tcBorders>
              <w:top w:val="single" w:sz="4" w:space="0" w:color="000000"/>
              <w:left w:val="single" w:sz="4" w:space="0" w:color="000000"/>
              <w:bottom w:val="single" w:sz="4" w:space="0" w:color="000000"/>
              <w:right w:val="nil"/>
            </w:tcBorders>
            <w:shd w:val="clear" w:color="auto" w:fill="FFFFFF"/>
          </w:tcPr>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Количество проведенных обучающих мероприятий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55</w:t>
            </w:r>
          </w:p>
        </w:tc>
      </w:tr>
      <w:tr w:rsidR="00306941" w:rsidRPr="00CC57D5" w:rsidTr="00306941">
        <w:tc>
          <w:tcPr>
            <w:tcW w:w="6946" w:type="dxa"/>
            <w:tcBorders>
              <w:top w:val="nil"/>
              <w:left w:val="single" w:sz="4" w:space="0" w:color="000000"/>
              <w:bottom w:val="single" w:sz="4" w:space="0" w:color="000000"/>
              <w:right w:val="nil"/>
            </w:tcBorders>
            <w:shd w:val="clear" w:color="auto" w:fill="FFFFFF"/>
          </w:tcPr>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Число участников обучающих мероприятий</w:t>
            </w:r>
          </w:p>
        </w:tc>
        <w:tc>
          <w:tcPr>
            <w:tcW w:w="2835" w:type="dxa"/>
            <w:tcBorders>
              <w:top w:val="nil"/>
              <w:left w:val="single" w:sz="4" w:space="0" w:color="000000"/>
              <w:bottom w:val="single" w:sz="4" w:space="0" w:color="000000"/>
              <w:right w:val="single" w:sz="4" w:space="0" w:color="000000"/>
            </w:tcBorders>
            <w:shd w:val="clear" w:color="auto" w:fill="FFFFFF"/>
          </w:tcPr>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1100</w:t>
            </w:r>
          </w:p>
        </w:tc>
      </w:tr>
      <w:tr w:rsidR="00306941" w:rsidRPr="00CC57D5" w:rsidTr="00306941">
        <w:tc>
          <w:tcPr>
            <w:tcW w:w="6946" w:type="dxa"/>
            <w:tcBorders>
              <w:top w:val="nil"/>
              <w:left w:val="single" w:sz="4" w:space="0" w:color="000000"/>
              <w:bottom w:val="single" w:sz="4" w:space="0" w:color="000000"/>
              <w:right w:val="nil"/>
            </w:tcBorders>
            <w:shd w:val="clear" w:color="auto" w:fill="FFFFFF"/>
          </w:tcPr>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Количество консультаций</w:t>
            </w:r>
          </w:p>
        </w:tc>
        <w:tc>
          <w:tcPr>
            <w:tcW w:w="2835" w:type="dxa"/>
            <w:tcBorders>
              <w:top w:val="nil"/>
              <w:left w:val="single" w:sz="4" w:space="0" w:color="000000"/>
              <w:bottom w:val="single" w:sz="4" w:space="0" w:color="000000"/>
              <w:right w:val="single" w:sz="4" w:space="0" w:color="000000"/>
            </w:tcBorders>
            <w:shd w:val="clear" w:color="auto" w:fill="FFFFFF"/>
          </w:tcPr>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335</w:t>
            </w:r>
          </w:p>
        </w:tc>
      </w:tr>
    </w:tbl>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p>
    <w:p w:rsidR="00306941" w:rsidRPr="00612C5E" w:rsidRDefault="00612C5E" w:rsidP="00612C5E">
      <w:pPr>
        <w:pStyle w:val="a6"/>
        <w:numPr>
          <w:ilvl w:val="1"/>
          <w:numId w:val="41"/>
        </w:numPr>
        <w:tabs>
          <w:tab w:val="left" w:pos="993"/>
        </w:tabs>
        <w:spacing w:after="0" w:line="240" w:lineRule="auto"/>
        <w:jc w:val="both"/>
        <w:rPr>
          <w:rFonts w:ascii="Times New Roman" w:eastAsia="Times New Roman" w:hAnsi="Times New Roman" w:cs="Times New Roman"/>
          <w:b/>
          <w:sz w:val="26"/>
          <w:szCs w:val="26"/>
        </w:rPr>
      </w:pPr>
      <w:r w:rsidRPr="00612C5E">
        <w:rPr>
          <w:rFonts w:ascii="Times New Roman" w:eastAsia="Times New Roman" w:hAnsi="Times New Roman" w:cs="Times New Roman"/>
          <w:b/>
          <w:sz w:val="26"/>
          <w:szCs w:val="26"/>
        </w:rPr>
        <w:t xml:space="preserve"> </w:t>
      </w:r>
      <w:r w:rsidR="00306941" w:rsidRPr="00612C5E">
        <w:rPr>
          <w:rFonts w:ascii="Times New Roman" w:eastAsia="Times New Roman" w:hAnsi="Times New Roman" w:cs="Times New Roman"/>
          <w:b/>
          <w:sz w:val="26"/>
          <w:szCs w:val="26"/>
        </w:rPr>
        <w:t>Разработанные методики</w:t>
      </w:r>
    </w:p>
    <w:p w:rsidR="00306941" w:rsidRPr="00CC57D5" w:rsidRDefault="00306941" w:rsidP="00CC57D5">
      <w:pPr>
        <w:tabs>
          <w:tab w:val="left" w:pos="993"/>
        </w:tabs>
        <w:spacing w:after="0" w:line="240" w:lineRule="auto"/>
        <w:ind w:left="360"/>
        <w:jc w:val="both"/>
        <w:rPr>
          <w:rFonts w:ascii="Times New Roman" w:eastAsia="Times New Roman" w:hAnsi="Times New Roman" w:cs="Times New Roman"/>
          <w:sz w:val="24"/>
          <w:szCs w:val="24"/>
        </w:rPr>
      </w:pP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За текущий период 2016 года специалистами методического центра МБУК «Библиотечн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культурный центр» было разработано и выпущено 4 сборника.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r w:rsidRPr="00CC57D5">
        <w:rPr>
          <w:rFonts w:ascii="Times New Roman" w:eastAsia="Times New Roman" w:hAnsi="Times New Roman" w:cs="Times New Roman"/>
          <w:b/>
          <w:sz w:val="24"/>
          <w:szCs w:val="24"/>
        </w:rPr>
        <w:t>. «Воткинский район»- земля легендарных людей и событий»-</w:t>
      </w:r>
      <w:r w:rsidRPr="00CC57D5">
        <w:rPr>
          <w:rFonts w:ascii="Times New Roman" w:eastAsia="Times New Roman" w:hAnsi="Times New Roman" w:cs="Times New Roman"/>
          <w:sz w:val="24"/>
          <w:szCs w:val="24"/>
        </w:rPr>
        <w:t xml:space="preserve"> методический сборник по итогам научн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практической конференции краеведов- любителей, посвященной 90- летию со дня образования Воткинского района.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Сборник состоит из 3 разделов:</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1.«Социальн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исторические истоки семейных традиций». Статьи: «Технология искусств</w:t>
      </w:r>
      <w:proofErr w:type="gramStart"/>
      <w:r w:rsidRPr="00CC57D5">
        <w:rPr>
          <w:rFonts w:ascii="Times New Roman" w:eastAsia="Times New Roman" w:hAnsi="Times New Roman" w:cs="Times New Roman"/>
          <w:sz w:val="24"/>
          <w:szCs w:val="24"/>
        </w:rPr>
        <w:t>а-</w:t>
      </w:r>
      <w:proofErr w:type="gramEnd"/>
      <w:r w:rsidRPr="00CC57D5">
        <w:rPr>
          <w:rFonts w:ascii="Times New Roman" w:eastAsia="Times New Roman" w:hAnsi="Times New Roman" w:cs="Times New Roman"/>
          <w:sz w:val="24"/>
          <w:szCs w:val="24"/>
        </w:rPr>
        <w:t xml:space="preserve"> лапти от деда», «Престольный праздник Михайлов день в дер.</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Хорохоры», «Нюркино звено (о женщинах трактористках)», «О семейной родословной- Барниковых,</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Егоровых,</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Пахомовых», «Фертиковы из деревни Фотены»;</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 .«Социальн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исторические истоки творчества наших земляков».</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Статьи: «Глинобитные печи деревни Хорохоры и Болгуры», «Делиться щедрою строкою..О жизни и творчестве поэтов п.</w:t>
      </w:r>
      <w:r w:rsidR="00612C5E">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Новый</w:t>
      </w:r>
      <w:proofErr w:type="gramEnd"/>
      <w:r w:rsidRPr="00CC57D5">
        <w:rPr>
          <w:rFonts w:ascii="Times New Roman" w:eastAsia="Times New Roman" w:hAnsi="Times New Roman" w:cs="Times New Roman"/>
          <w:sz w:val="24"/>
          <w:szCs w:val="24"/>
        </w:rPr>
        <w:t xml:space="preserve">», «История создания художественной самодеятельности п. Первомайский». «Традиционные блюда старообрядцев с. </w:t>
      </w:r>
      <w:proofErr w:type="gramStart"/>
      <w:r w:rsidRPr="00CC57D5">
        <w:rPr>
          <w:rFonts w:ascii="Times New Roman" w:eastAsia="Times New Roman" w:hAnsi="Times New Roman" w:cs="Times New Roman"/>
          <w:sz w:val="24"/>
          <w:szCs w:val="24"/>
        </w:rPr>
        <w:t>Камское</w:t>
      </w:r>
      <w:proofErr w:type="gramEnd"/>
      <w:r w:rsidRPr="00CC57D5">
        <w:rPr>
          <w:rFonts w:ascii="Times New Roman" w:eastAsia="Times New Roman" w:hAnsi="Times New Roman" w:cs="Times New Roman"/>
          <w:sz w:val="24"/>
          <w:szCs w:val="24"/>
        </w:rPr>
        <w:t>», «Поэзии божественные струны.</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О творчестве поэта Н.</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Трониной», «Жизненная династия длиною в 725 лет», «Развитие удмуртской культуры в МО «Кукуевское»».</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 .«Социальн</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 xml:space="preserve"> исторические истоки подвига земляков»</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Статьи: «О героях соц</w:t>
      </w:r>
      <w:proofErr w:type="gramStart"/>
      <w:r w:rsidRPr="00CC57D5">
        <w:rPr>
          <w:rFonts w:ascii="Times New Roman" w:eastAsia="Times New Roman" w:hAnsi="Times New Roman" w:cs="Times New Roman"/>
          <w:sz w:val="24"/>
          <w:szCs w:val="24"/>
        </w:rPr>
        <w:t>.т</w:t>
      </w:r>
      <w:proofErr w:type="gramEnd"/>
      <w:r w:rsidRPr="00CC57D5">
        <w:rPr>
          <w:rFonts w:ascii="Times New Roman" w:eastAsia="Times New Roman" w:hAnsi="Times New Roman" w:cs="Times New Roman"/>
          <w:sz w:val="24"/>
          <w:szCs w:val="24"/>
        </w:rPr>
        <w:t>руда», «Подвиг сельских тружеников в годы войны», «Рвались бомбы в д.</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Кварса», «Дети военной поры», «Судьбы репрессированных Черновского лесоучастка».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 </w:t>
      </w:r>
      <w:r w:rsidRPr="00CC57D5">
        <w:rPr>
          <w:rFonts w:ascii="Times New Roman" w:eastAsia="Times New Roman" w:hAnsi="Times New Roman" w:cs="Times New Roman"/>
          <w:b/>
          <w:sz w:val="24"/>
          <w:szCs w:val="24"/>
        </w:rPr>
        <w:t xml:space="preserve">«Волшебный мир </w:t>
      </w:r>
      <w:r w:rsidRPr="00CC57D5">
        <w:rPr>
          <w:rFonts w:ascii="Times New Roman" w:eastAsia="Times New Roman" w:hAnsi="Times New Roman" w:cs="Times New Roman"/>
          <w:b/>
          <w:sz w:val="24"/>
          <w:szCs w:val="24"/>
          <w:lang w:val="en-US"/>
        </w:rPr>
        <w:t>cinema</w:t>
      </w:r>
      <w:r w:rsidRPr="00CC57D5">
        <w:rPr>
          <w:rFonts w:ascii="Times New Roman" w:eastAsia="Times New Roman" w:hAnsi="Times New Roman" w:cs="Times New Roman"/>
          <w:b/>
          <w:sz w:val="24"/>
          <w:szCs w:val="24"/>
        </w:rPr>
        <w:t>»-</w:t>
      </w:r>
      <w:r w:rsidRPr="00CC57D5">
        <w:rPr>
          <w:rFonts w:ascii="Times New Roman" w:eastAsia="Times New Roman" w:hAnsi="Times New Roman" w:cs="Times New Roman"/>
          <w:sz w:val="24"/>
          <w:szCs w:val="24"/>
        </w:rPr>
        <w:t xml:space="preserve"> методическое пособие по организации работы  КДУ в рамках </w:t>
      </w:r>
      <w:r w:rsidR="00612C5E" w:rsidRPr="00CC57D5">
        <w:rPr>
          <w:rFonts w:ascii="Times New Roman" w:eastAsia="Times New Roman" w:hAnsi="Times New Roman" w:cs="Times New Roman"/>
          <w:sz w:val="24"/>
          <w:szCs w:val="24"/>
        </w:rPr>
        <w:t>объявленного</w:t>
      </w:r>
      <w:r w:rsidRPr="00CC57D5">
        <w:rPr>
          <w:rFonts w:ascii="Times New Roman" w:eastAsia="Times New Roman" w:hAnsi="Times New Roman" w:cs="Times New Roman"/>
          <w:sz w:val="24"/>
          <w:szCs w:val="24"/>
        </w:rPr>
        <w:t xml:space="preserve"> в России Года кино.</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сборник вошли сценарные разработки мероприятий для проведения в библиотеках и  клубах, интересные факты о кино, памятные даты деятелей киноискусства.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3. </w:t>
      </w:r>
      <w:r w:rsidRPr="00CC57D5">
        <w:rPr>
          <w:rFonts w:ascii="Times New Roman" w:eastAsia="Times New Roman" w:hAnsi="Times New Roman" w:cs="Times New Roman"/>
          <w:b/>
          <w:sz w:val="24"/>
          <w:szCs w:val="24"/>
        </w:rPr>
        <w:t xml:space="preserve">Уральская парочка «розовик» - </w:t>
      </w:r>
      <w:r w:rsidRPr="00CC57D5">
        <w:rPr>
          <w:rFonts w:ascii="Times New Roman" w:eastAsia="Times New Roman" w:hAnsi="Times New Roman" w:cs="Times New Roman"/>
          <w:sz w:val="24"/>
          <w:szCs w:val="24"/>
        </w:rPr>
        <w:t>методическое пособие по изучению традиционного русского костюма жителей Среднего Урала.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сборнике: историческая справка  костюма, технологическая карта костюмного комплекса, в заключительной част</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 xml:space="preserve">  рекомендации по возрождению костюма- парочки «розовик», приложены фотографии исторического и реконструированного костюма.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r w:rsidRPr="00CC57D5">
        <w:rPr>
          <w:rFonts w:ascii="Times New Roman" w:eastAsia="Times New Roman" w:hAnsi="Times New Roman" w:cs="Times New Roman"/>
          <w:b/>
          <w:sz w:val="24"/>
          <w:szCs w:val="24"/>
        </w:rPr>
        <w:t>. «Любительские объединения и клубы по интересам, как комплексные формы социокультурной деятельности в культурн</w:t>
      </w:r>
      <w:proofErr w:type="gramStart"/>
      <w:r w:rsidRPr="00CC57D5">
        <w:rPr>
          <w:rFonts w:ascii="Times New Roman" w:eastAsia="Times New Roman" w:hAnsi="Times New Roman" w:cs="Times New Roman"/>
          <w:b/>
          <w:sz w:val="24"/>
          <w:szCs w:val="24"/>
        </w:rPr>
        <w:t>о-</w:t>
      </w:r>
      <w:proofErr w:type="gramEnd"/>
      <w:r w:rsidRPr="00CC57D5">
        <w:rPr>
          <w:rFonts w:ascii="Times New Roman" w:eastAsia="Times New Roman" w:hAnsi="Times New Roman" w:cs="Times New Roman"/>
          <w:b/>
          <w:sz w:val="24"/>
          <w:szCs w:val="24"/>
        </w:rPr>
        <w:t xml:space="preserve"> досуговых учреждениях Воткинского района»- </w:t>
      </w:r>
      <w:r w:rsidRPr="00CC57D5">
        <w:rPr>
          <w:rFonts w:ascii="Times New Roman" w:eastAsia="Times New Roman" w:hAnsi="Times New Roman" w:cs="Times New Roman"/>
          <w:sz w:val="24"/>
          <w:szCs w:val="24"/>
        </w:rPr>
        <w:t>методические рекомендации.</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Содержание: Основные термины и понятия. Функции. </w:t>
      </w:r>
      <w:proofErr w:type="gramStart"/>
      <w:r w:rsidRPr="00CC57D5">
        <w:rPr>
          <w:rFonts w:ascii="Times New Roman" w:eastAsia="Times New Roman" w:hAnsi="Times New Roman" w:cs="Times New Roman"/>
          <w:sz w:val="24"/>
          <w:szCs w:val="24"/>
        </w:rPr>
        <w:t>Организационная</w:t>
      </w:r>
      <w:proofErr w:type="gramEnd"/>
      <w:r w:rsidRPr="00CC57D5">
        <w:rPr>
          <w:rFonts w:ascii="Times New Roman" w:eastAsia="Times New Roman" w:hAnsi="Times New Roman" w:cs="Times New Roman"/>
          <w:sz w:val="24"/>
          <w:szCs w:val="24"/>
        </w:rPr>
        <w:t xml:space="preserve"> структур. Анализ деятельности Любительских объединений и клубов по интересам КДУ за период 2015- 2016 годов. Приложение: график роста количества участников объединений, </w:t>
      </w:r>
      <w:r w:rsidR="002C3588" w:rsidRPr="00CC57D5">
        <w:rPr>
          <w:rFonts w:ascii="Times New Roman" w:eastAsia="Times New Roman" w:hAnsi="Times New Roman" w:cs="Times New Roman"/>
          <w:sz w:val="24"/>
          <w:szCs w:val="24"/>
        </w:rPr>
        <w:t>направления</w:t>
      </w:r>
      <w:r w:rsidRPr="00CC57D5">
        <w:rPr>
          <w:rFonts w:ascii="Times New Roman" w:eastAsia="Times New Roman" w:hAnsi="Times New Roman" w:cs="Times New Roman"/>
          <w:sz w:val="24"/>
          <w:szCs w:val="24"/>
        </w:rPr>
        <w:t xml:space="preserve"> объединений и кружков, количество клубов и объединений.</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 «</w:t>
      </w:r>
      <w:r w:rsidRPr="00CC57D5">
        <w:rPr>
          <w:rFonts w:ascii="Times New Roman" w:eastAsia="Times New Roman" w:hAnsi="Times New Roman" w:cs="Times New Roman"/>
          <w:b/>
          <w:color w:val="000000"/>
          <w:sz w:val="24"/>
          <w:szCs w:val="24"/>
        </w:rPr>
        <w:t xml:space="preserve">Формы и методы изучения культурных потребностей населения Воткинского района»- </w:t>
      </w:r>
      <w:r w:rsidRPr="00CC57D5">
        <w:rPr>
          <w:rFonts w:ascii="Times New Roman" w:eastAsia="Times New Roman" w:hAnsi="Times New Roman" w:cs="Times New Roman"/>
          <w:color w:val="000000"/>
          <w:sz w:val="24"/>
          <w:szCs w:val="24"/>
        </w:rPr>
        <w:t>сборник результатов исследований.</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БУКЛЕТЫ:</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r w:rsidRPr="00CC57D5">
        <w:rPr>
          <w:rFonts w:ascii="Times New Roman" w:eastAsia="Times New Roman" w:hAnsi="Times New Roman" w:cs="Times New Roman"/>
          <w:b/>
          <w:sz w:val="24"/>
          <w:szCs w:val="24"/>
        </w:rPr>
        <w:t>.«Православные традиции на родине П.И. Чайковского»-</w:t>
      </w:r>
      <w:r w:rsidRPr="00CC57D5">
        <w:rPr>
          <w:rFonts w:ascii="Times New Roman" w:eastAsia="Times New Roman" w:hAnsi="Times New Roman" w:cs="Times New Roman"/>
          <w:sz w:val="24"/>
          <w:szCs w:val="24"/>
        </w:rPr>
        <w:t xml:space="preserve"> межрегиональный туристический тур ) –Чудотворное село Перевозное, православные традиции  удмуртского народа д.</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Кукуи, место встречи времен и поколений Благовещенский собор г</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откинск,в с.</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Светлое- люди светлые (конеферма с. Светлое). Разработала и распространила по электронной почте в КДУ района Зав.</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Перевозинским филиалом  Катаева Н.В.</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 </w:t>
      </w:r>
      <w:r w:rsidRPr="00CC57D5">
        <w:rPr>
          <w:rFonts w:ascii="Times New Roman" w:eastAsia="Times New Roman" w:hAnsi="Times New Roman" w:cs="Times New Roman"/>
          <w:b/>
          <w:sz w:val="24"/>
          <w:szCs w:val="24"/>
        </w:rPr>
        <w:t>«300 лет д.</w:t>
      </w:r>
      <w:r w:rsidR="00612C5E">
        <w:rPr>
          <w:rFonts w:ascii="Times New Roman" w:eastAsia="Times New Roman" w:hAnsi="Times New Roman" w:cs="Times New Roman"/>
          <w:b/>
          <w:sz w:val="24"/>
          <w:szCs w:val="24"/>
        </w:rPr>
        <w:t xml:space="preserve"> </w:t>
      </w:r>
      <w:r w:rsidRPr="00CC57D5">
        <w:rPr>
          <w:rFonts w:ascii="Times New Roman" w:eastAsia="Times New Roman" w:hAnsi="Times New Roman" w:cs="Times New Roman"/>
          <w:b/>
          <w:sz w:val="24"/>
          <w:szCs w:val="24"/>
        </w:rPr>
        <w:t>Кварса</w:t>
      </w:r>
      <w:proofErr w:type="gramStart"/>
      <w:r w:rsidRPr="00CC57D5">
        <w:rPr>
          <w:rFonts w:ascii="Times New Roman" w:eastAsia="Times New Roman" w:hAnsi="Times New Roman" w:cs="Times New Roman"/>
          <w:b/>
          <w:sz w:val="24"/>
          <w:szCs w:val="24"/>
        </w:rPr>
        <w:t>»-</w:t>
      </w:r>
      <w:proofErr w:type="gramEnd"/>
      <w:r w:rsidRPr="00CC57D5">
        <w:rPr>
          <w:rFonts w:ascii="Times New Roman" w:eastAsia="Times New Roman" w:hAnsi="Times New Roman" w:cs="Times New Roman"/>
          <w:sz w:val="24"/>
          <w:szCs w:val="24"/>
        </w:rPr>
        <w:t>памятные вехи истории, памятные места деревни, традиционные праздники.- руководитель  музейной комнаты Кварсинского СКЦ Капин А.П.</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Метод распространения: печатные экземпляры, рассылка по электронной почте в КДУ района</w:t>
      </w:r>
      <w:proofErr w:type="gramStart"/>
      <w:r w:rsidRPr="00CC57D5">
        <w:rPr>
          <w:rFonts w:ascii="Times New Roman" w:eastAsia="Times New Roman" w:hAnsi="Times New Roman" w:cs="Times New Roman"/>
          <w:sz w:val="24"/>
          <w:szCs w:val="24"/>
        </w:rPr>
        <w:t>..</w:t>
      </w:r>
      <w:proofErr w:type="gramEnd"/>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3. </w:t>
      </w:r>
      <w:r w:rsidRPr="00CC57D5">
        <w:rPr>
          <w:rFonts w:ascii="Times New Roman" w:eastAsia="Times New Roman" w:hAnsi="Times New Roman" w:cs="Times New Roman"/>
          <w:b/>
          <w:sz w:val="24"/>
          <w:szCs w:val="24"/>
        </w:rPr>
        <w:t>«Смотрим кино-читаем книгу»-</w:t>
      </w:r>
      <w:r w:rsidRPr="00CC57D5">
        <w:rPr>
          <w:rFonts w:ascii="Times New Roman" w:eastAsia="Times New Roman" w:hAnsi="Times New Roman" w:cs="Times New Roman"/>
          <w:sz w:val="24"/>
          <w:szCs w:val="24"/>
        </w:rPr>
        <w:t xml:space="preserve"> обзор </w:t>
      </w:r>
      <w:proofErr w:type="gramStart"/>
      <w:r w:rsidRPr="00CC57D5">
        <w:rPr>
          <w:rFonts w:ascii="Times New Roman" w:eastAsia="Times New Roman" w:hAnsi="Times New Roman" w:cs="Times New Roman"/>
          <w:sz w:val="24"/>
          <w:szCs w:val="24"/>
        </w:rPr>
        <w:t>книг</w:t>
      </w:r>
      <w:proofErr w:type="gramEnd"/>
      <w:r w:rsidRPr="00CC57D5">
        <w:rPr>
          <w:rFonts w:ascii="Times New Roman" w:eastAsia="Times New Roman" w:hAnsi="Times New Roman" w:cs="Times New Roman"/>
          <w:sz w:val="24"/>
          <w:szCs w:val="24"/>
        </w:rPr>
        <w:t xml:space="preserve"> по которым сняты художественные фильмы.</w:t>
      </w:r>
      <w:r w:rsidR="00612C5E">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 xml:space="preserve">В Талицкий филиал. </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Метод распространения: печатные экземпляры, рассылка по электронной почте в КДУ района</w:t>
      </w:r>
      <w:proofErr w:type="gramStart"/>
      <w:r w:rsidRPr="00CC57D5">
        <w:rPr>
          <w:rFonts w:ascii="Times New Roman" w:eastAsia="Times New Roman" w:hAnsi="Times New Roman" w:cs="Times New Roman"/>
          <w:sz w:val="24"/>
          <w:szCs w:val="24"/>
        </w:rPr>
        <w:t>..</w:t>
      </w:r>
      <w:proofErr w:type="gramEnd"/>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4. </w:t>
      </w:r>
      <w:r w:rsidRPr="00CC57D5">
        <w:rPr>
          <w:rFonts w:ascii="Times New Roman" w:eastAsia="Times New Roman" w:hAnsi="Times New Roman" w:cs="Times New Roman"/>
          <w:b/>
          <w:sz w:val="24"/>
          <w:szCs w:val="24"/>
        </w:rPr>
        <w:t xml:space="preserve">«Методическое пособие для работы библиотек с читателями, имеющими инвалидность»- нормативные документы. </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Метод распространения: печатные экземпляры, рассылка по электронной почте в КДУ района.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РЕКОМЕНДАЦИИ </w:t>
      </w:r>
      <w:r w:rsidRPr="00CC57D5">
        <w:rPr>
          <w:rFonts w:ascii="Times New Roman" w:eastAsia="Times New Roman" w:hAnsi="Times New Roman" w:cs="Times New Roman"/>
          <w:sz w:val="24"/>
          <w:szCs w:val="24"/>
        </w:rPr>
        <w:t>руководителям клубных формирований ДПИ, разр</w:t>
      </w:r>
      <w:r w:rsidR="00612C5E">
        <w:rPr>
          <w:rFonts w:ascii="Times New Roman" w:eastAsia="Times New Roman" w:hAnsi="Times New Roman" w:cs="Times New Roman"/>
          <w:sz w:val="24"/>
          <w:szCs w:val="24"/>
        </w:rPr>
        <w:t xml:space="preserve">аботанные специалистами ЦДПИ и </w:t>
      </w:r>
      <w:r w:rsidRPr="00CC57D5">
        <w:rPr>
          <w:rFonts w:ascii="Times New Roman" w:eastAsia="Times New Roman" w:hAnsi="Times New Roman" w:cs="Times New Roman"/>
          <w:sz w:val="24"/>
          <w:szCs w:val="24"/>
        </w:rPr>
        <w:t xml:space="preserve"> Воткинского района: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 «Двухремизное ткачество»;</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 «Традиционная вышивка»;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3.»Лоскутное шитье»;</w:t>
      </w:r>
    </w:p>
    <w:p w:rsidR="00306941" w:rsidRPr="00CC57D5" w:rsidRDefault="00FA608E" w:rsidP="00CC57D5">
      <w:pPr>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«Художественная роспись, </w:t>
      </w:r>
      <w:r w:rsidR="00306941" w:rsidRPr="00CC57D5">
        <w:rPr>
          <w:rFonts w:ascii="Times New Roman" w:eastAsia="Times New Roman" w:hAnsi="Times New Roman" w:cs="Times New Roman"/>
          <w:sz w:val="24"/>
          <w:szCs w:val="24"/>
        </w:rPr>
        <w:t>Вятская»;</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 «Художественная обработка пластовой резьбы»;</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 «Столярно-токарное мастерство»;</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7. «Костюмная кукла»;</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 «Традиционный костюм».</w:t>
      </w:r>
    </w:p>
    <w:p w:rsidR="00306941" w:rsidRPr="00CC57D5" w:rsidRDefault="00306941" w:rsidP="00CC57D5">
      <w:pPr>
        <w:tabs>
          <w:tab w:val="left" w:pos="993"/>
        </w:tabs>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Метод распространения: печатные экземпляры, рассылка по электронной почте в КДУ района.</w:t>
      </w:r>
    </w:p>
    <w:p w:rsidR="002C3588" w:rsidRPr="00CC57D5" w:rsidRDefault="002C3588" w:rsidP="00CC57D5">
      <w:pPr>
        <w:tabs>
          <w:tab w:val="left" w:pos="993"/>
        </w:tabs>
        <w:spacing w:after="0" w:line="240" w:lineRule="auto"/>
        <w:ind w:firstLine="567"/>
        <w:jc w:val="both"/>
        <w:rPr>
          <w:rFonts w:ascii="Times New Roman" w:eastAsia="Times New Roman" w:hAnsi="Times New Roman" w:cs="Times New Roman"/>
          <w:sz w:val="24"/>
          <w:szCs w:val="24"/>
        </w:rPr>
      </w:pPr>
    </w:p>
    <w:p w:rsidR="002C3588" w:rsidRPr="00FA608E" w:rsidRDefault="00FA608E" w:rsidP="00FA608E">
      <w:pPr>
        <w:pStyle w:val="a6"/>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3. </w:t>
      </w:r>
      <w:r w:rsidR="002C3588" w:rsidRPr="00FA608E">
        <w:rPr>
          <w:rFonts w:ascii="Times New Roman" w:eastAsia="Times New Roman" w:hAnsi="Times New Roman" w:cs="Times New Roman"/>
          <w:b/>
          <w:color w:val="000000"/>
          <w:sz w:val="24"/>
          <w:szCs w:val="24"/>
        </w:rPr>
        <w:t>Информационная деятельность.</w:t>
      </w:r>
      <w:r w:rsidR="002C3588" w:rsidRPr="00FA608E">
        <w:rPr>
          <w:rFonts w:ascii="Times New Roman" w:eastAsia="Times New Roman" w:hAnsi="Times New Roman" w:cs="Times New Roman"/>
          <w:color w:val="000000"/>
          <w:sz w:val="24"/>
          <w:szCs w:val="24"/>
        </w:rPr>
        <w:t xml:space="preserve"> </w:t>
      </w:r>
    </w:p>
    <w:p w:rsidR="002C3588" w:rsidRPr="00CC57D5" w:rsidRDefault="002C3588" w:rsidP="00CC57D5">
      <w:pPr>
        <w:spacing w:after="0" w:line="240" w:lineRule="auto"/>
        <w:ind w:firstLine="567"/>
        <w:jc w:val="both"/>
        <w:rPr>
          <w:rFonts w:ascii="Times New Roman" w:eastAsia="Times New Roman" w:hAnsi="Times New Roman" w:cs="Times New Roman"/>
          <w:sz w:val="24"/>
          <w:szCs w:val="24"/>
        </w:rPr>
      </w:pPr>
    </w:p>
    <w:tbl>
      <w:tblPr>
        <w:tblW w:w="9356" w:type="dxa"/>
        <w:tblLayout w:type="fixed"/>
        <w:tblLook w:val="0000" w:firstRow="0" w:lastRow="0" w:firstColumn="0" w:lastColumn="0" w:noHBand="0" w:noVBand="0"/>
      </w:tblPr>
      <w:tblGrid>
        <w:gridCol w:w="5645"/>
        <w:gridCol w:w="3711"/>
      </w:tblGrid>
      <w:tr w:rsidR="002C3588" w:rsidRPr="00CC57D5" w:rsidTr="00371E4C">
        <w:tc>
          <w:tcPr>
            <w:tcW w:w="5645" w:type="dxa"/>
            <w:tcBorders>
              <w:top w:val="single" w:sz="4" w:space="0" w:color="000000"/>
              <w:left w:val="single" w:sz="4" w:space="0" w:color="000000"/>
              <w:bottom w:val="single" w:sz="4" w:space="0" w:color="000000"/>
            </w:tcBorders>
            <w:shd w:val="clear" w:color="auto" w:fill="FFFFFF"/>
          </w:tcPr>
          <w:p w:rsidR="002C3588" w:rsidRPr="00CC57D5" w:rsidRDefault="002C3588"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Количество изданных методических сборников</w:t>
            </w:r>
          </w:p>
        </w:tc>
        <w:tc>
          <w:tcPr>
            <w:tcW w:w="3711" w:type="dxa"/>
            <w:tcBorders>
              <w:top w:val="single" w:sz="4" w:space="0" w:color="000000"/>
              <w:left w:val="single" w:sz="4" w:space="0" w:color="000000"/>
              <w:bottom w:val="single" w:sz="4" w:space="0" w:color="000000"/>
              <w:right w:val="single" w:sz="4" w:space="0" w:color="000000"/>
            </w:tcBorders>
            <w:shd w:val="clear" w:color="auto" w:fill="FFFFFF"/>
          </w:tcPr>
          <w:p w:rsidR="002C3588" w:rsidRPr="00CC57D5" w:rsidRDefault="002C3588"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w:t>
            </w:r>
          </w:p>
        </w:tc>
      </w:tr>
      <w:tr w:rsidR="002C3588" w:rsidRPr="00CC57D5" w:rsidTr="00371E4C">
        <w:tc>
          <w:tcPr>
            <w:tcW w:w="5645" w:type="dxa"/>
            <w:tcBorders>
              <w:left w:val="single" w:sz="4" w:space="0" w:color="000000"/>
              <w:bottom w:val="single" w:sz="4" w:space="0" w:color="000000"/>
            </w:tcBorders>
            <w:shd w:val="clear" w:color="auto" w:fill="FFFFFF"/>
          </w:tcPr>
          <w:p w:rsidR="002C3588" w:rsidRPr="00CC57D5" w:rsidRDefault="002C3588"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Количество выпущенных рекомендаций</w:t>
            </w:r>
          </w:p>
        </w:tc>
        <w:tc>
          <w:tcPr>
            <w:tcW w:w="3711" w:type="dxa"/>
            <w:tcBorders>
              <w:left w:val="single" w:sz="4" w:space="0" w:color="000000"/>
              <w:bottom w:val="single" w:sz="4" w:space="0" w:color="000000"/>
              <w:right w:val="single" w:sz="4" w:space="0" w:color="000000"/>
            </w:tcBorders>
            <w:shd w:val="clear" w:color="auto" w:fill="FFFFFF"/>
          </w:tcPr>
          <w:p w:rsidR="002C3588" w:rsidRPr="00CC57D5" w:rsidRDefault="002C3588"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w:t>
            </w:r>
          </w:p>
        </w:tc>
      </w:tr>
    </w:tbl>
    <w:p w:rsidR="001C5583" w:rsidRPr="00CC57D5" w:rsidRDefault="001C5583" w:rsidP="00CC57D5">
      <w:pPr>
        <w:spacing w:after="0" w:line="240" w:lineRule="auto"/>
        <w:jc w:val="both"/>
        <w:rPr>
          <w:rFonts w:ascii="Times New Roman" w:eastAsia="Times New Roman" w:hAnsi="Times New Roman" w:cs="Times New Roman"/>
          <w:sz w:val="24"/>
          <w:szCs w:val="24"/>
          <w:u w:val="single"/>
        </w:rPr>
      </w:pPr>
    </w:p>
    <w:p w:rsidR="00306941" w:rsidRPr="00CC57D5" w:rsidRDefault="003F3067"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lastRenderedPageBreak/>
        <w:t>4</w:t>
      </w:r>
      <w:r w:rsidR="00306941" w:rsidRPr="00CC57D5">
        <w:rPr>
          <w:rFonts w:ascii="Times New Roman" w:eastAsia="Times New Roman" w:hAnsi="Times New Roman" w:cs="Times New Roman"/>
          <w:b/>
          <w:bCs/>
          <w:sz w:val="24"/>
          <w:szCs w:val="24"/>
        </w:rPr>
        <w:t>. Формы и методы изучения культурных потребностей населения</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(социологические исследования, опросы, анкеты)</w:t>
      </w:r>
    </w:p>
    <w:p w:rsidR="00306941" w:rsidRPr="00CC57D5" w:rsidRDefault="00306941" w:rsidP="00CC57D5">
      <w:pPr>
        <w:spacing w:after="0" w:line="240" w:lineRule="auto"/>
        <w:jc w:val="both"/>
        <w:rPr>
          <w:rFonts w:ascii="Times New Roman" w:eastAsia="Times New Roman" w:hAnsi="Times New Roman" w:cs="Times New Roman"/>
          <w:sz w:val="24"/>
          <w:szCs w:val="24"/>
        </w:rPr>
      </w:pPr>
    </w:p>
    <w:tbl>
      <w:tblPr>
        <w:tblpPr w:leftFromText="180" w:rightFromText="180" w:vertAnchor="text" w:tblpX="-23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4"/>
        <w:gridCol w:w="1950"/>
        <w:gridCol w:w="2552"/>
        <w:gridCol w:w="5845"/>
      </w:tblGrid>
      <w:tr w:rsidR="00306941" w:rsidRPr="00CC57D5" w:rsidTr="00306941">
        <w:trPr>
          <w:trHeight w:val="841"/>
        </w:trPr>
        <w:tc>
          <w:tcPr>
            <w:tcW w:w="568" w:type="dxa"/>
            <w:gridSpan w:val="2"/>
          </w:tcPr>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 xml:space="preserve"> №</w:t>
            </w:r>
          </w:p>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proofErr w:type="gramStart"/>
            <w:r w:rsidRPr="00CC57D5">
              <w:rPr>
                <w:rFonts w:ascii="Times New Roman" w:eastAsia="Times New Roman" w:hAnsi="Times New Roman" w:cs="Times New Roman"/>
                <w:b/>
                <w:bCs/>
                <w:sz w:val="24"/>
                <w:szCs w:val="24"/>
              </w:rPr>
              <w:t>п</w:t>
            </w:r>
            <w:proofErr w:type="gramEnd"/>
            <w:r w:rsidRPr="00CC57D5">
              <w:rPr>
                <w:rFonts w:ascii="Times New Roman" w:eastAsia="Times New Roman" w:hAnsi="Times New Roman" w:cs="Times New Roman"/>
                <w:b/>
                <w:bCs/>
                <w:sz w:val="24"/>
                <w:szCs w:val="24"/>
              </w:rPr>
              <w:t>/п</w:t>
            </w:r>
          </w:p>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p>
        </w:tc>
        <w:tc>
          <w:tcPr>
            <w:tcW w:w="1950"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Тема опроса, анкетирования, исследования</w:t>
            </w:r>
          </w:p>
        </w:tc>
        <w:tc>
          <w:tcPr>
            <w:tcW w:w="2552"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Цель опроса</w:t>
            </w:r>
          </w:p>
          <w:p w:rsidR="00306941" w:rsidRPr="00CC57D5" w:rsidRDefault="00306941" w:rsidP="00CC57D5">
            <w:pPr>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и аудитория</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bCs/>
                <w:sz w:val="24"/>
                <w:szCs w:val="24"/>
              </w:rPr>
              <w:t>(для кого)</w:t>
            </w:r>
          </w:p>
        </w:tc>
        <w:tc>
          <w:tcPr>
            <w:tcW w:w="5845"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bCs/>
                <w:sz w:val="24"/>
                <w:szCs w:val="24"/>
              </w:rPr>
              <w:t>Полученные результаты</w:t>
            </w:r>
          </w:p>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sz w:val="24"/>
                <w:szCs w:val="24"/>
              </w:rPr>
              <w:t>Приложить примеры анкет и текстовые отчеты</w:t>
            </w:r>
          </w:p>
        </w:tc>
      </w:tr>
      <w:tr w:rsidR="00306941" w:rsidRPr="00CC57D5" w:rsidTr="00306941">
        <w:trPr>
          <w:trHeight w:val="2685"/>
        </w:trPr>
        <w:tc>
          <w:tcPr>
            <w:tcW w:w="568" w:type="dxa"/>
            <w:gridSpan w:val="2"/>
          </w:tcPr>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1</w:t>
            </w:r>
          </w:p>
        </w:tc>
        <w:tc>
          <w:tcPr>
            <w:tcW w:w="1950" w:type="dxa"/>
          </w:tcPr>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«Доступная среда для инвалидов»</w:t>
            </w:r>
          </w:p>
          <w:p w:rsidR="00306941" w:rsidRPr="00CC57D5" w:rsidRDefault="00306941" w:rsidP="00CC57D5">
            <w:pPr>
              <w:spacing w:after="0" w:line="240" w:lineRule="auto"/>
              <w:jc w:val="both"/>
              <w:rPr>
                <w:rFonts w:ascii="Times New Roman" w:eastAsia="Times New Roman" w:hAnsi="Times New Roman" w:cs="Times New Roman"/>
                <w:sz w:val="24"/>
                <w:szCs w:val="24"/>
              </w:rPr>
            </w:pPr>
          </w:p>
          <w:p w:rsidR="00306941" w:rsidRPr="00CC57D5" w:rsidRDefault="00306941" w:rsidP="00CC57D5">
            <w:pPr>
              <w:spacing w:after="0" w:line="240" w:lineRule="auto"/>
              <w:jc w:val="both"/>
              <w:rPr>
                <w:rFonts w:ascii="Times New Roman" w:eastAsia="Times New Roman" w:hAnsi="Times New Roman" w:cs="Times New Roman"/>
                <w:b/>
                <w:sz w:val="24"/>
                <w:szCs w:val="24"/>
                <w:lang w:val="en-US"/>
              </w:rPr>
            </w:pPr>
          </w:p>
        </w:tc>
        <w:tc>
          <w:tcPr>
            <w:tcW w:w="2552" w:type="dxa"/>
          </w:tcPr>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Изучение доступной среды для инвалидов </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Воткинском</w:t>
            </w:r>
            <w:proofErr w:type="gramEnd"/>
            <w:r w:rsidRPr="00CC57D5">
              <w:rPr>
                <w:rFonts w:ascii="Times New Roman" w:eastAsia="Times New Roman" w:hAnsi="Times New Roman" w:cs="Times New Roman"/>
                <w:sz w:val="24"/>
                <w:szCs w:val="24"/>
              </w:rPr>
              <w:t xml:space="preserve"> районе.</w:t>
            </w:r>
          </w:p>
          <w:p w:rsidR="00306941" w:rsidRPr="00CC57D5" w:rsidRDefault="00306941" w:rsidP="00CC57D5">
            <w:pPr>
              <w:spacing w:after="0" w:line="240" w:lineRule="auto"/>
              <w:jc w:val="both"/>
              <w:rPr>
                <w:rFonts w:ascii="Times New Roman" w:eastAsia="Times New Roman" w:hAnsi="Times New Roman" w:cs="Times New Roman"/>
                <w:sz w:val="24"/>
                <w:szCs w:val="24"/>
              </w:rPr>
            </w:pP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b/>
                <w:sz w:val="24"/>
                <w:szCs w:val="24"/>
              </w:rPr>
              <w:t>аудитория:</w:t>
            </w:r>
            <w:r w:rsidRPr="00CC57D5">
              <w:rPr>
                <w:rFonts w:ascii="Times New Roman" w:eastAsia="Times New Roman" w:hAnsi="Times New Roman" w:cs="Times New Roman"/>
                <w:sz w:val="24"/>
                <w:szCs w:val="24"/>
              </w:rPr>
              <w:t xml:space="preserve"> лица, с ограниченными возможностями </w:t>
            </w:r>
          </w:p>
        </w:tc>
        <w:tc>
          <w:tcPr>
            <w:tcW w:w="5845" w:type="dxa"/>
          </w:tcPr>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Calibri" w:hAnsi="Times New Roman" w:cs="Times New Roman"/>
                <w:b/>
                <w:i/>
                <w:sz w:val="24"/>
                <w:szCs w:val="24"/>
                <w:lang w:eastAsia="en-US"/>
              </w:rPr>
              <w:t xml:space="preserve"> </w:t>
            </w:r>
            <w:r w:rsidRPr="00CC57D5">
              <w:rPr>
                <w:rFonts w:ascii="Times New Roman" w:eastAsia="Calibri" w:hAnsi="Times New Roman" w:cs="Times New Roman"/>
                <w:sz w:val="24"/>
                <w:szCs w:val="24"/>
                <w:lang w:eastAsia="en-US"/>
              </w:rPr>
              <w:t xml:space="preserve">1.Респонденты района в целом оценивают уровень доступности приоритетных объектов и услуг в сферах жизни  как       средний  </w:t>
            </w:r>
            <w:r w:rsidRPr="00CC57D5">
              <w:rPr>
                <w:rFonts w:ascii="Times New Roman" w:eastAsia="Calibri" w:hAnsi="Times New Roman" w:cs="Times New Roman"/>
                <w:b/>
                <w:sz w:val="24"/>
                <w:szCs w:val="24"/>
                <w:lang w:eastAsia="en-US"/>
              </w:rPr>
              <w:t>59%</w:t>
            </w:r>
            <w:r w:rsidRPr="00CC57D5">
              <w:rPr>
                <w:rFonts w:ascii="Times New Roman" w:eastAsia="Calibri" w:hAnsi="Times New Roman" w:cs="Times New Roman"/>
                <w:sz w:val="24"/>
                <w:szCs w:val="24"/>
                <w:lang w:eastAsia="en-US"/>
              </w:rPr>
              <w:t xml:space="preserve"> и низкий  </w:t>
            </w:r>
            <w:r w:rsidRPr="00CC57D5">
              <w:rPr>
                <w:rFonts w:ascii="Times New Roman" w:eastAsia="Calibri" w:hAnsi="Times New Roman" w:cs="Times New Roman"/>
                <w:b/>
                <w:sz w:val="24"/>
                <w:szCs w:val="24"/>
                <w:lang w:eastAsia="en-US"/>
              </w:rPr>
              <w:t>34%</w:t>
            </w:r>
            <w:r w:rsidRPr="00CC57D5">
              <w:rPr>
                <w:rFonts w:ascii="Times New Roman" w:eastAsia="Calibri" w:hAnsi="Times New Roman" w:cs="Times New Roman"/>
                <w:sz w:val="24"/>
                <w:szCs w:val="24"/>
                <w:lang w:eastAsia="en-US"/>
              </w:rPr>
              <w:t xml:space="preserve">,  достаточно высокий </w:t>
            </w:r>
            <w:r w:rsidRPr="00CC57D5">
              <w:rPr>
                <w:rFonts w:ascii="Times New Roman" w:eastAsia="Calibri" w:hAnsi="Times New Roman" w:cs="Times New Roman"/>
                <w:b/>
                <w:sz w:val="24"/>
                <w:szCs w:val="24"/>
                <w:lang w:eastAsia="en-US"/>
              </w:rPr>
              <w:t>5%</w:t>
            </w:r>
            <w:r w:rsidRPr="00CC57D5">
              <w:rPr>
                <w:rFonts w:ascii="Times New Roman" w:eastAsia="Calibri" w:hAnsi="Times New Roman" w:cs="Times New Roman"/>
                <w:sz w:val="24"/>
                <w:szCs w:val="24"/>
                <w:lang w:eastAsia="en-US"/>
              </w:rPr>
              <w:t xml:space="preserve"> и иное </w:t>
            </w:r>
            <w:r w:rsidRPr="00CC57D5">
              <w:rPr>
                <w:rFonts w:ascii="Times New Roman" w:eastAsia="Calibri" w:hAnsi="Times New Roman" w:cs="Times New Roman"/>
                <w:b/>
                <w:sz w:val="24"/>
                <w:szCs w:val="24"/>
                <w:lang w:eastAsia="en-US"/>
              </w:rPr>
              <w:t xml:space="preserve">2%                                                                                                                                                       </w:t>
            </w:r>
            <w:r w:rsidRPr="00CC57D5">
              <w:rPr>
                <w:rFonts w:ascii="Times New Roman" w:eastAsia="Calibri" w:hAnsi="Times New Roman" w:cs="Times New Roman"/>
                <w:sz w:val="24"/>
                <w:szCs w:val="24"/>
                <w:lang w:eastAsia="en-US"/>
              </w:rPr>
              <w:t xml:space="preserve">2.  Отношение </w:t>
            </w:r>
            <w:proofErr w:type="gramStart"/>
            <w:r w:rsidRPr="00CC57D5">
              <w:rPr>
                <w:rFonts w:ascii="Times New Roman" w:eastAsia="Calibri" w:hAnsi="Times New Roman" w:cs="Times New Roman"/>
                <w:sz w:val="24"/>
                <w:szCs w:val="24"/>
                <w:lang w:eastAsia="en-US"/>
              </w:rPr>
              <w:t>населения</w:t>
            </w:r>
            <w:proofErr w:type="gramEnd"/>
            <w:r w:rsidRPr="00CC57D5">
              <w:rPr>
                <w:rFonts w:ascii="Times New Roman" w:eastAsia="Calibri" w:hAnsi="Times New Roman" w:cs="Times New Roman"/>
                <w:sz w:val="24"/>
                <w:szCs w:val="24"/>
                <w:lang w:eastAsia="en-US"/>
              </w:rPr>
              <w:t xml:space="preserve"> к проблемам инвалидов опрашиваемые оценили  положительно – 21% , скорее положительное– </w:t>
            </w:r>
            <w:r w:rsidRPr="00CC57D5">
              <w:rPr>
                <w:rFonts w:ascii="Times New Roman" w:eastAsia="Calibri" w:hAnsi="Times New Roman" w:cs="Times New Roman"/>
                <w:b/>
                <w:sz w:val="24"/>
                <w:szCs w:val="24"/>
                <w:lang w:eastAsia="en-US"/>
              </w:rPr>
              <w:t>53%</w:t>
            </w:r>
            <w:r w:rsidRPr="00CC57D5">
              <w:rPr>
                <w:rFonts w:ascii="Times New Roman" w:eastAsia="Calibri" w:hAnsi="Times New Roman" w:cs="Times New Roman"/>
                <w:sz w:val="24"/>
                <w:szCs w:val="24"/>
                <w:lang w:eastAsia="en-US"/>
              </w:rPr>
              <w:t xml:space="preserve">,  Иное – </w:t>
            </w:r>
            <w:r w:rsidRPr="00CC57D5">
              <w:rPr>
                <w:rFonts w:ascii="Times New Roman" w:eastAsia="Calibri" w:hAnsi="Times New Roman" w:cs="Times New Roman"/>
                <w:b/>
                <w:sz w:val="24"/>
                <w:szCs w:val="24"/>
                <w:lang w:eastAsia="en-US"/>
              </w:rPr>
              <w:t>26%</w:t>
            </w:r>
            <w:r w:rsidRPr="00CC57D5">
              <w:rPr>
                <w:rFonts w:ascii="Times New Roman" w:eastAsia="Calibri" w:hAnsi="Times New Roman" w:cs="Times New Roman"/>
                <w:sz w:val="24"/>
                <w:szCs w:val="24"/>
                <w:lang w:eastAsia="en-US"/>
              </w:rPr>
              <w:t xml:space="preserve"> 3. На вопрос об объектах, </w:t>
            </w:r>
            <w:proofErr w:type="gramStart"/>
            <w:r w:rsidRPr="00CC57D5">
              <w:rPr>
                <w:rFonts w:ascii="Times New Roman" w:eastAsia="Calibri" w:hAnsi="Times New Roman" w:cs="Times New Roman"/>
                <w:sz w:val="24"/>
                <w:szCs w:val="24"/>
                <w:lang w:eastAsia="en-US"/>
              </w:rPr>
              <w:t>которые</w:t>
            </w:r>
            <w:proofErr w:type="gramEnd"/>
            <w:r w:rsidRPr="00CC57D5">
              <w:rPr>
                <w:rFonts w:ascii="Times New Roman" w:eastAsia="Calibri" w:hAnsi="Times New Roman" w:cs="Times New Roman"/>
                <w:sz w:val="24"/>
                <w:szCs w:val="24"/>
                <w:lang w:eastAsia="en-US"/>
              </w:rPr>
              <w:t xml:space="preserve"> по мнению респондентов нужно адаптировать для доступа инвалидов и других маломобильных групп населения  на третьем месте  </w:t>
            </w:r>
            <w:r w:rsidRPr="00CC57D5">
              <w:rPr>
                <w:rFonts w:ascii="Times New Roman" w:eastAsia="Calibri" w:hAnsi="Times New Roman" w:cs="Times New Roman"/>
                <w:b/>
                <w:sz w:val="24"/>
                <w:szCs w:val="24"/>
                <w:lang w:eastAsia="en-US"/>
              </w:rPr>
              <w:t>Учреждения культуры</w:t>
            </w:r>
            <w:r w:rsidRPr="00CC57D5">
              <w:rPr>
                <w:rFonts w:ascii="Times New Roman" w:eastAsia="Calibri" w:hAnsi="Times New Roman" w:cs="Times New Roman"/>
                <w:sz w:val="24"/>
                <w:szCs w:val="24"/>
                <w:lang w:eastAsia="en-US"/>
              </w:rPr>
              <w:t xml:space="preserve">  - </w:t>
            </w:r>
            <w:r w:rsidRPr="00CC57D5">
              <w:rPr>
                <w:rFonts w:ascii="Times New Roman" w:eastAsia="Calibri" w:hAnsi="Times New Roman" w:cs="Times New Roman"/>
                <w:b/>
                <w:sz w:val="24"/>
                <w:szCs w:val="24"/>
                <w:lang w:eastAsia="en-US"/>
              </w:rPr>
              <w:t>18%</w:t>
            </w:r>
            <w:r w:rsidRPr="00CC57D5">
              <w:rPr>
                <w:rFonts w:ascii="Times New Roman" w:eastAsia="Calibri" w:hAnsi="Times New Roman" w:cs="Times New Roman"/>
                <w:sz w:val="24"/>
                <w:szCs w:val="24"/>
                <w:lang w:eastAsia="en-US"/>
              </w:rPr>
              <w:t xml:space="preserve">;  а в первоочередном порядке это:  Больницы, ФАПы, аптеки- </w:t>
            </w:r>
            <w:r w:rsidRPr="00CC57D5">
              <w:rPr>
                <w:rFonts w:ascii="Times New Roman" w:eastAsia="Calibri" w:hAnsi="Times New Roman" w:cs="Times New Roman"/>
                <w:b/>
                <w:sz w:val="24"/>
                <w:szCs w:val="24"/>
                <w:lang w:eastAsia="en-US"/>
              </w:rPr>
              <w:t>30%</w:t>
            </w:r>
            <w:r w:rsidRPr="00CC57D5">
              <w:rPr>
                <w:rFonts w:ascii="Times New Roman" w:eastAsia="Calibri" w:hAnsi="Times New Roman" w:cs="Times New Roman"/>
                <w:sz w:val="24"/>
                <w:szCs w:val="24"/>
                <w:lang w:eastAsia="en-US"/>
              </w:rPr>
              <w:t xml:space="preserve">;   Магазины -   </w:t>
            </w:r>
            <w:r w:rsidRPr="00CC57D5">
              <w:rPr>
                <w:rFonts w:ascii="Times New Roman" w:eastAsia="Calibri" w:hAnsi="Times New Roman" w:cs="Times New Roman"/>
                <w:b/>
                <w:sz w:val="24"/>
                <w:szCs w:val="24"/>
                <w:lang w:eastAsia="en-US"/>
              </w:rPr>
              <w:t>25%</w:t>
            </w:r>
            <w:r w:rsidRPr="00CC57D5">
              <w:rPr>
                <w:rFonts w:ascii="Times New Roman" w:eastAsia="Calibri" w:hAnsi="Times New Roman" w:cs="Times New Roman"/>
                <w:sz w:val="24"/>
                <w:szCs w:val="24"/>
                <w:lang w:eastAsia="en-US"/>
              </w:rPr>
              <w:t xml:space="preserve">;  Почта - </w:t>
            </w:r>
            <w:r w:rsidRPr="00CC57D5">
              <w:rPr>
                <w:rFonts w:ascii="Times New Roman" w:eastAsia="Calibri" w:hAnsi="Times New Roman" w:cs="Times New Roman"/>
                <w:b/>
                <w:sz w:val="24"/>
                <w:szCs w:val="24"/>
                <w:lang w:eastAsia="en-US"/>
              </w:rPr>
              <w:t>14%</w:t>
            </w:r>
            <w:r w:rsidRPr="00CC57D5">
              <w:rPr>
                <w:rFonts w:ascii="Times New Roman" w:eastAsia="Calibri" w:hAnsi="Times New Roman" w:cs="Times New Roman"/>
                <w:sz w:val="24"/>
                <w:szCs w:val="24"/>
                <w:lang w:eastAsia="en-US"/>
              </w:rPr>
              <w:t xml:space="preserve">; Администрация - </w:t>
            </w:r>
            <w:r w:rsidRPr="00CC57D5">
              <w:rPr>
                <w:rFonts w:ascii="Times New Roman" w:eastAsia="Calibri" w:hAnsi="Times New Roman" w:cs="Times New Roman"/>
                <w:b/>
                <w:sz w:val="24"/>
                <w:szCs w:val="24"/>
                <w:lang w:eastAsia="en-US"/>
              </w:rPr>
              <w:t>6%</w:t>
            </w:r>
            <w:r w:rsidRPr="00CC57D5">
              <w:rPr>
                <w:rFonts w:ascii="Times New Roman" w:eastAsia="Calibri" w:hAnsi="Times New Roman" w:cs="Times New Roman"/>
                <w:sz w:val="24"/>
                <w:szCs w:val="24"/>
                <w:lang w:eastAsia="en-US"/>
              </w:rPr>
              <w:t xml:space="preserve">; библиотеки - </w:t>
            </w:r>
            <w:r w:rsidRPr="00CC57D5">
              <w:rPr>
                <w:rFonts w:ascii="Times New Roman" w:eastAsia="Calibri" w:hAnsi="Times New Roman" w:cs="Times New Roman"/>
                <w:b/>
                <w:sz w:val="24"/>
                <w:szCs w:val="24"/>
                <w:lang w:eastAsia="en-US"/>
              </w:rPr>
              <w:t>4%</w:t>
            </w:r>
            <w:r w:rsidRPr="00CC57D5">
              <w:rPr>
                <w:rFonts w:ascii="Times New Roman" w:eastAsia="Calibri" w:hAnsi="Times New Roman" w:cs="Times New Roman"/>
                <w:sz w:val="24"/>
                <w:szCs w:val="24"/>
                <w:lang w:eastAsia="en-US"/>
              </w:rPr>
              <w:t xml:space="preserve">; образовательные учреждения – </w:t>
            </w:r>
            <w:r w:rsidRPr="00CC57D5">
              <w:rPr>
                <w:rFonts w:ascii="Times New Roman" w:eastAsia="Calibri" w:hAnsi="Times New Roman" w:cs="Times New Roman"/>
                <w:b/>
                <w:sz w:val="24"/>
                <w:szCs w:val="24"/>
                <w:lang w:eastAsia="en-US"/>
              </w:rPr>
              <w:t>4%</w:t>
            </w:r>
            <w:r w:rsidRPr="00CC57D5">
              <w:rPr>
                <w:rFonts w:ascii="Times New Roman" w:eastAsia="Calibri" w:hAnsi="Times New Roman" w:cs="Times New Roman"/>
                <w:sz w:val="24"/>
                <w:szCs w:val="24"/>
                <w:lang w:eastAsia="en-US"/>
              </w:rPr>
              <w:t>;  ЖКХ –</w:t>
            </w:r>
            <w:r w:rsidRPr="00CC57D5">
              <w:rPr>
                <w:rFonts w:ascii="Times New Roman" w:eastAsia="Calibri" w:hAnsi="Times New Roman" w:cs="Times New Roman"/>
                <w:b/>
                <w:sz w:val="24"/>
                <w:szCs w:val="24"/>
                <w:lang w:eastAsia="en-US"/>
              </w:rPr>
              <w:t>2%</w:t>
            </w:r>
            <w:r w:rsidRPr="00CC57D5">
              <w:rPr>
                <w:rFonts w:ascii="Times New Roman" w:eastAsia="Calibri" w:hAnsi="Times New Roman" w:cs="Times New Roman"/>
                <w:sz w:val="24"/>
                <w:szCs w:val="24"/>
                <w:lang w:eastAsia="en-US"/>
              </w:rPr>
              <w:t>; Банки –</w:t>
            </w:r>
            <w:r w:rsidRPr="00CC57D5">
              <w:rPr>
                <w:rFonts w:ascii="Times New Roman" w:eastAsia="Calibri" w:hAnsi="Times New Roman" w:cs="Times New Roman"/>
                <w:b/>
                <w:sz w:val="24"/>
                <w:szCs w:val="24"/>
                <w:lang w:eastAsia="en-US"/>
              </w:rPr>
              <w:t>1%</w:t>
            </w:r>
            <w:r w:rsidRPr="00CC57D5">
              <w:rPr>
                <w:rFonts w:ascii="Times New Roman" w:eastAsia="Calibri" w:hAnsi="Times New Roman" w:cs="Times New Roman"/>
                <w:sz w:val="24"/>
                <w:szCs w:val="24"/>
                <w:lang w:eastAsia="en-US"/>
              </w:rPr>
              <w:t xml:space="preserve">; Развлекательные центры - </w:t>
            </w:r>
            <w:r w:rsidRPr="00CC57D5">
              <w:rPr>
                <w:rFonts w:ascii="Times New Roman" w:eastAsia="Calibri" w:hAnsi="Times New Roman" w:cs="Times New Roman"/>
                <w:b/>
                <w:sz w:val="24"/>
                <w:szCs w:val="24"/>
                <w:lang w:eastAsia="en-US"/>
              </w:rPr>
              <w:t>1%</w:t>
            </w:r>
            <w:r w:rsidRPr="00CC57D5">
              <w:rPr>
                <w:rFonts w:ascii="Times New Roman" w:eastAsia="Calibri" w:hAnsi="Times New Roman" w:cs="Times New Roman"/>
                <w:sz w:val="24"/>
                <w:szCs w:val="24"/>
                <w:lang w:eastAsia="en-US"/>
              </w:rPr>
              <w:t xml:space="preserve">.   Стоит отметить что более </w:t>
            </w:r>
            <w:r w:rsidRPr="00CC57D5">
              <w:rPr>
                <w:rFonts w:ascii="Times New Roman" w:eastAsia="Calibri" w:hAnsi="Times New Roman" w:cs="Times New Roman"/>
                <w:b/>
                <w:sz w:val="24"/>
                <w:szCs w:val="24"/>
                <w:lang w:eastAsia="en-US"/>
              </w:rPr>
              <w:t>50 %</w:t>
            </w:r>
            <w:r w:rsidRPr="00CC57D5">
              <w:rPr>
                <w:rFonts w:ascii="Times New Roman" w:eastAsia="Calibri" w:hAnsi="Times New Roman" w:cs="Times New Roman"/>
                <w:sz w:val="24"/>
                <w:szCs w:val="24"/>
                <w:lang w:eastAsia="en-US"/>
              </w:rPr>
              <w:t xml:space="preserve"> опрашиваемых написали </w:t>
            </w:r>
            <w:proofErr w:type="gramStart"/>
            <w:r w:rsidRPr="00CC57D5">
              <w:rPr>
                <w:rFonts w:ascii="Times New Roman" w:eastAsia="Calibri" w:hAnsi="Times New Roman" w:cs="Times New Roman"/>
                <w:sz w:val="24"/>
                <w:szCs w:val="24"/>
                <w:lang w:eastAsia="en-US"/>
              </w:rPr>
              <w:t>об</w:t>
            </w:r>
            <w:proofErr w:type="gramEnd"/>
            <w:r w:rsidRPr="00CC57D5">
              <w:rPr>
                <w:rFonts w:ascii="Times New Roman" w:eastAsia="Calibri" w:hAnsi="Times New Roman" w:cs="Times New Roman"/>
                <w:sz w:val="24"/>
                <w:szCs w:val="24"/>
                <w:lang w:eastAsia="en-US"/>
              </w:rPr>
              <w:t xml:space="preserve"> необходимости  кнопки вызова помощников для инвалидов  в  учреждениях культуры и не только, помимо этого четверть  респондентов  отметила необходимость  установки пандусов.                      В результате проведенного исследования разработаны рекомендации по работе учреждений культуры в области доступной среды для инвалидов. </w:t>
            </w:r>
          </w:p>
        </w:tc>
      </w:tr>
      <w:tr w:rsidR="00306941" w:rsidRPr="00CC57D5" w:rsidTr="00306941">
        <w:trPr>
          <w:trHeight w:val="1688"/>
        </w:trPr>
        <w:tc>
          <w:tcPr>
            <w:tcW w:w="568" w:type="dxa"/>
            <w:gridSpan w:val="2"/>
          </w:tcPr>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2</w:t>
            </w:r>
          </w:p>
        </w:tc>
        <w:tc>
          <w:tcPr>
            <w:tcW w:w="1950"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«Качество выполнения работ, предоставляемых учреждениями культуры МО «Воткинский район»</w:t>
            </w:r>
          </w:p>
          <w:p w:rsidR="00306941" w:rsidRPr="00CC57D5" w:rsidRDefault="00306941" w:rsidP="00CC57D5">
            <w:pPr>
              <w:tabs>
                <w:tab w:val="left" w:pos="10340"/>
              </w:tabs>
              <w:spacing w:after="0" w:line="240" w:lineRule="auto"/>
              <w:jc w:val="both"/>
              <w:rPr>
                <w:rFonts w:ascii="Times New Roman" w:eastAsia="Times New Roman" w:hAnsi="Times New Roman" w:cs="Times New Roman"/>
                <w:sz w:val="24"/>
                <w:szCs w:val="24"/>
              </w:rPr>
            </w:pPr>
          </w:p>
          <w:p w:rsidR="00306941" w:rsidRPr="00CC57D5" w:rsidRDefault="00306941" w:rsidP="00CC57D5">
            <w:pPr>
              <w:tabs>
                <w:tab w:val="left" w:pos="10340"/>
              </w:tabs>
              <w:spacing w:after="0" w:line="240" w:lineRule="auto"/>
              <w:jc w:val="both"/>
              <w:rPr>
                <w:rFonts w:ascii="Times New Roman" w:eastAsia="Times New Roman" w:hAnsi="Times New Roman" w:cs="Times New Roman"/>
                <w:b/>
                <w:sz w:val="24"/>
                <w:szCs w:val="24"/>
              </w:rPr>
            </w:pPr>
          </w:p>
        </w:tc>
        <w:tc>
          <w:tcPr>
            <w:tcW w:w="2552"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Произвести оценку качества выполняемых работ в области культуры на современном этапе социального развития МО «Воткинский район» </w:t>
            </w:r>
          </w:p>
        </w:tc>
        <w:tc>
          <w:tcPr>
            <w:tcW w:w="5845" w:type="dxa"/>
          </w:tcPr>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1.Респонденты района в целом дают оценку качеству услуг хорошо</w:t>
            </w:r>
            <w:r w:rsidRPr="00CC57D5">
              <w:rPr>
                <w:rFonts w:ascii="Times New Roman" w:eastAsia="Calibri" w:hAnsi="Times New Roman" w:cs="Times New Roman"/>
                <w:b/>
                <w:sz w:val="24"/>
                <w:szCs w:val="24"/>
                <w:lang w:eastAsia="en-US"/>
              </w:rPr>
              <w:t xml:space="preserve">              </w:t>
            </w:r>
            <w:r w:rsidRPr="00CC57D5">
              <w:rPr>
                <w:rFonts w:ascii="Times New Roman" w:eastAsia="Calibri" w:hAnsi="Times New Roman" w:cs="Times New Roman"/>
                <w:sz w:val="24"/>
                <w:szCs w:val="24"/>
                <w:lang w:eastAsia="en-US"/>
              </w:rPr>
              <w:t xml:space="preserve"> (63 чел.)</w:t>
            </w:r>
            <w:r w:rsidRPr="00CC57D5">
              <w:rPr>
                <w:rFonts w:ascii="Times New Roman" w:eastAsia="Calibri" w:hAnsi="Times New Roman" w:cs="Times New Roman"/>
                <w:b/>
                <w:sz w:val="24"/>
                <w:szCs w:val="24"/>
                <w:lang w:eastAsia="en-US"/>
              </w:rPr>
              <w:t>50 %</w:t>
            </w:r>
            <w:r w:rsidRPr="00CC57D5">
              <w:rPr>
                <w:rFonts w:ascii="Times New Roman" w:eastAsia="Calibri" w:hAnsi="Times New Roman" w:cs="Times New Roman"/>
                <w:sz w:val="24"/>
                <w:szCs w:val="24"/>
                <w:lang w:eastAsia="en-US"/>
              </w:rPr>
              <w:t>, очень хорошо</w:t>
            </w:r>
            <w:r w:rsidRPr="00CC57D5">
              <w:rPr>
                <w:rFonts w:ascii="Times New Roman" w:eastAsia="Calibri" w:hAnsi="Times New Roman" w:cs="Times New Roman"/>
                <w:b/>
                <w:sz w:val="24"/>
                <w:szCs w:val="24"/>
                <w:lang w:eastAsia="en-US"/>
              </w:rPr>
              <w:t xml:space="preserve"> </w:t>
            </w:r>
            <w:r w:rsidRPr="00CC57D5">
              <w:rPr>
                <w:rFonts w:ascii="Times New Roman" w:eastAsia="Calibri" w:hAnsi="Times New Roman" w:cs="Times New Roman"/>
                <w:sz w:val="24"/>
                <w:szCs w:val="24"/>
                <w:lang w:eastAsia="en-US"/>
              </w:rPr>
              <w:t xml:space="preserve"> (55 чел.) </w:t>
            </w:r>
            <w:r w:rsidRPr="00CC57D5">
              <w:rPr>
                <w:rFonts w:ascii="Times New Roman" w:eastAsia="Calibri" w:hAnsi="Times New Roman" w:cs="Times New Roman"/>
                <w:b/>
                <w:sz w:val="24"/>
                <w:szCs w:val="24"/>
                <w:lang w:eastAsia="en-US"/>
              </w:rPr>
              <w:t xml:space="preserve">42% </w:t>
            </w:r>
            <w:r w:rsidRPr="00CC57D5">
              <w:rPr>
                <w:rFonts w:ascii="Times New Roman" w:eastAsia="Calibri" w:hAnsi="Times New Roman" w:cs="Times New Roman"/>
                <w:sz w:val="24"/>
                <w:szCs w:val="24"/>
                <w:lang w:eastAsia="en-US"/>
              </w:rPr>
              <w:t xml:space="preserve">и удовлетворительно  </w:t>
            </w:r>
            <w:r w:rsidRPr="00CC57D5">
              <w:rPr>
                <w:rFonts w:ascii="Times New Roman" w:eastAsia="Calibri" w:hAnsi="Times New Roman" w:cs="Times New Roman"/>
                <w:b/>
                <w:sz w:val="24"/>
                <w:szCs w:val="24"/>
                <w:lang w:eastAsia="en-US"/>
              </w:rPr>
              <w:t>8%</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2.</w:t>
            </w:r>
            <w:r w:rsidRPr="00CC57D5">
              <w:rPr>
                <w:rFonts w:ascii="Times New Roman" w:eastAsia="Calibri" w:hAnsi="Times New Roman" w:cs="Times New Roman"/>
                <w:sz w:val="24"/>
                <w:szCs w:val="24"/>
                <w:lang w:eastAsia="en-US"/>
              </w:rPr>
              <w:tab/>
              <w:t xml:space="preserve">Качество организации мероприятий по пятибалльной шкале оценили на (4)   хорошо </w:t>
            </w:r>
            <w:r w:rsidRPr="00CC57D5">
              <w:rPr>
                <w:rFonts w:ascii="Times New Roman" w:eastAsia="Calibri" w:hAnsi="Times New Roman" w:cs="Times New Roman"/>
                <w:b/>
                <w:sz w:val="24"/>
                <w:szCs w:val="24"/>
                <w:lang w:eastAsia="en-US"/>
              </w:rPr>
              <w:t xml:space="preserve">48,8%, </w:t>
            </w:r>
            <w:r w:rsidRPr="00CC57D5">
              <w:rPr>
                <w:rFonts w:ascii="Times New Roman" w:eastAsia="Calibri" w:hAnsi="Times New Roman" w:cs="Times New Roman"/>
                <w:sz w:val="24"/>
                <w:szCs w:val="24"/>
                <w:lang w:eastAsia="en-US"/>
              </w:rPr>
              <w:t xml:space="preserve"> (5) очень хорошо </w:t>
            </w:r>
            <w:r w:rsidRPr="00CC57D5">
              <w:rPr>
                <w:rFonts w:ascii="Times New Roman" w:eastAsia="Calibri" w:hAnsi="Times New Roman" w:cs="Times New Roman"/>
                <w:b/>
                <w:sz w:val="24"/>
                <w:szCs w:val="24"/>
                <w:lang w:eastAsia="en-US"/>
              </w:rPr>
              <w:t>46,4%</w:t>
            </w:r>
            <w:r w:rsidRPr="00CC57D5">
              <w:rPr>
                <w:rFonts w:ascii="Times New Roman" w:eastAsia="Calibri" w:hAnsi="Times New Roman" w:cs="Times New Roman"/>
                <w:sz w:val="24"/>
                <w:szCs w:val="24"/>
                <w:lang w:eastAsia="en-US"/>
              </w:rPr>
              <w:t xml:space="preserve">, (3) удовлетворительно </w:t>
            </w:r>
            <w:r w:rsidRPr="00CC57D5">
              <w:rPr>
                <w:rFonts w:ascii="Times New Roman" w:eastAsia="Calibri" w:hAnsi="Times New Roman" w:cs="Times New Roman"/>
                <w:b/>
                <w:sz w:val="24"/>
                <w:szCs w:val="24"/>
                <w:lang w:eastAsia="en-US"/>
              </w:rPr>
              <w:t>4,7%</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3.</w:t>
            </w:r>
            <w:r w:rsidRPr="00CC57D5">
              <w:rPr>
                <w:rFonts w:ascii="Times New Roman" w:eastAsia="Calibri" w:hAnsi="Times New Roman" w:cs="Times New Roman"/>
                <w:sz w:val="24"/>
                <w:szCs w:val="24"/>
                <w:lang w:eastAsia="en-US"/>
              </w:rPr>
              <w:tab/>
              <w:t xml:space="preserve">Рейтинг параметров характеризующий хорошее качество </w:t>
            </w:r>
            <w:proofErr w:type="gramStart"/>
            <w:r w:rsidRPr="00CC57D5">
              <w:rPr>
                <w:rFonts w:ascii="Times New Roman" w:eastAsia="Calibri" w:hAnsi="Times New Roman" w:cs="Times New Roman"/>
                <w:sz w:val="24"/>
                <w:szCs w:val="24"/>
                <w:lang w:eastAsia="en-US"/>
              </w:rPr>
              <w:t>мероприятий</w:t>
            </w:r>
            <w:proofErr w:type="gramEnd"/>
            <w:r w:rsidRPr="00CC57D5">
              <w:rPr>
                <w:rFonts w:ascii="Times New Roman" w:eastAsia="Calibri" w:hAnsi="Times New Roman" w:cs="Times New Roman"/>
                <w:sz w:val="24"/>
                <w:szCs w:val="24"/>
                <w:lang w:eastAsia="en-US"/>
              </w:rPr>
              <w:t xml:space="preserve"> по мнению населения МО «Воткинский район»: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На первом месте у населения это: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А. Высокий уровень  профессионализма работников учреждения </w:t>
            </w:r>
            <w:r w:rsidRPr="00CC57D5">
              <w:rPr>
                <w:rFonts w:ascii="Times New Roman" w:eastAsia="Calibri" w:hAnsi="Times New Roman" w:cs="Times New Roman"/>
                <w:b/>
                <w:sz w:val="24"/>
                <w:szCs w:val="24"/>
                <w:lang w:eastAsia="en-US"/>
              </w:rPr>
              <w:t>79, 6%</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 xml:space="preserve">Б. Проведение массовых мероприятий в удобное для потребление услуги  времени </w:t>
            </w:r>
            <w:r w:rsidRPr="00CC57D5">
              <w:rPr>
                <w:rFonts w:ascii="Times New Roman" w:eastAsia="Calibri" w:hAnsi="Times New Roman" w:cs="Times New Roman"/>
                <w:b/>
                <w:sz w:val="24"/>
                <w:szCs w:val="24"/>
                <w:lang w:eastAsia="en-US"/>
              </w:rPr>
              <w:t>50,3%</w:t>
            </w:r>
            <w:proofErr w:type="gramEnd"/>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 Соответствие </w:t>
            </w:r>
            <w:proofErr w:type="gramStart"/>
            <w:r w:rsidRPr="00CC57D5">
              <w:rPr>
                <w:rFonts w:ascii="Times New Roman" w:eastAsia="Calibri" w:hAnsi="Times New Roman" w:cs="Times New Roman"/>
                <w:sz w:val="24"/>
                <w:szCs w:val="24"/>
                <w:lang w:eastAsia="en-US"/>
              </w:rPr>
              <w:t>индивидуальным</w:t>
            </w:r>
            <w:proofErr w:type="gramEnd"/>
            <w:r w:rsidRPr="00CC57D5">
              <w:rPr>
                <w:rFonts w:ascii="Times New Roman" w:eastAsia="Calibri" w:hAnsi="Times New Roman" w:cs="Times New Roman"/>
                <w:sz w:val="24"/>
                <w:szCs w:val="24"/>
                <w:lang w:eastAsia="en-US"/>
              </w:rPr>
              <w:t xml:space="preserve">, возрастным особенностями потребителей услуги </w:t>
            </w:r>
            <w:r w:rsidRPr="00CC57D5">
              <w:rPr>
                <w:rFonts w:ascii="Times New Roman" w:eastAsia="Calibri" w:hAnsi="Times New Roman" w:cs="Times New Roman"/>
                <w:b/>
                <w:sz w:val="24"/>
                <w:szCs w:val="24"/>
                <w:lang w:eastAsia="en-US"/>
              </w:rPr>
              <w:t>43,3 %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Г. Соответствие индивидуальным запросам </w:t>
            </w:r>
            <w:r w:rsidRPr="00CC57D5">
              <w:rPr>
                <w:rFonts w:ascii="Times New Roman" w:eastAsia="Calibri" w:hAnsi="Times New Roman" w:cs="Times New Roman"/>
                <w:b/>
                <w:sz w:val="24"/>
                <w:szCs w:val="24"/>
                <w:lang w:eastAsia="en-US"/>
              </w:rPr>
              <w:t>30,7 %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Д. Хорошее техническое обеспечение проводимых мероприятий (аудио-, видео-, техника, спецэффекты, звук и др.)  </w:t>
            </w:r>
            <w:r w:rsidRPr="00CC57D5">
              <w:rPr>
                <w:rFonts w:ascii="Times New Roman" w:eastAsia="Calibri" w:hAnsi="Times New Roman" w:cs="Times New Roman"/>
                <w:b/>
                <w:sz w:val="24"/>
                <w:szCs w:val="24"/>
                <w:lang w:eastAsia="en-US"/>
              </w:rPr>
              <w:t>28,3 %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Е. Создание системы поощрения  стимулирования и поддержки участников КД мероприятий </w:t>
            </w:r>
            <w:r w:rsidRPr="00CC57D5">
              <w:rPr>
                <w:rFonts w:ascii="Times New Roman" w:eastAsia="Calibri" w:hAnsi="Times New Roman" w:cs="Times New Roman"/>
                <w:b/>
                <w:sz w:val="24"/>
                <w:szCs w:val="24"/>
                <w:lang w:eastAsia="en-US"/>
              </w:rPr>
              <w:t>26,7%</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4. Качество организации кружков по развитию самодеятельного и художественного творчества в районе респонденты оценили как хорошо 85 чел. </w:t>
            </w:r>
            <w:r w:rsidRPr="00CC57D5">
              <w:rPr>
                <w:rFonts w:ascii="Times New Roman" w:eastAsia="Calibri" w:hAnsi="Times New Roman" w:cs="Times New Roman"/>
                <w:b/>
                <w:sz w:val="24"/>
                <w:szCs w:val="24"/>
                <w:lang w:eastAsia="en-US"/>
              </w:rPr>
              <w:lastRenderedPageBreak/>
              <w:t>(66.9%)</w:t>
            </w:r>
            <w:r w:rsidRPr="00CC57D5">
              <w:rPr>
                <w:rFonts w:ascii="Times New Roman" w:eastAsia="Calibri" w:hAnsi="Times New Roman" w:cs="Times New Roman"/>
                <w:sz w:val="24"/>
                <w:szCs w:val="24"/>
                <w:lang w:eastAsia="en-US"/>
              </w:rPr>
              <w:t xml:space="preserve"> и очень хорошо 33 чел. </w:t>
            </w:r>
            <w:r w:rsidRPr="00CC57D5">
              <w:rPr>
                <w:rFonts w:ascii="Times New Roman" w:eastAsia="Calibri" w:hAnsi="Times New Roman" w:cs="Times New Roman"/>
                <w:b/>
                <w:sz w:val="24"/>
                <w:szCs w:val="24"/>
                <w:lang w:eastAsia="en-US"/>
              </w:rPr>
              <w:t>(25,9%)</w:t>
            </w:r>
            <w:r w:rsidRPr="00CC57D5">
              <w:rPr>
                <w:rFonts w:ascii="Times New Roman" w:eastAsia="Calibri" w:hAnsi="Times New Roman" w:cs="Times New Roman"/>
                <w:sz w:val="24"/>
                <w:szCs w:val="24"/>
                <w:lang w:eastAsia="en-US"/>
              </w:rPr>
              <w:t xml:space="preserve">,  а так же удовлетворительно 9чел. </w:t>
            </w:r>
            <w:r w:rsidRPr="00CC57D5">
              <w:rPr>
                <w:rFonts w:ascii="Times New Roman" w:eastAsia="Calibri" w:hAnsi="Times New Roman" w:cs="Times New Roman"/>
                <w:b/>
                <w:sz w:val="24"/>
                <w:szCs w:val="24"/>
                <w:lang w:eastAsia="en-US"/>
              </w:rPr>
              <w:t>(7, 2%)</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5. В качество организации кружков по развитию самодеятельного и художественного творчества население отметило  такие параметры:</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Соответствие возрастным особенностям потребителей услуги </w:t>
            </w:r>
            <w:r w:rsidRPr="00CC57D5">
              <w:rPr>
                <w:rFonts w:ascii="Times New Roman" w:eastAsia="Calibri" w:hAnsi="Times New Roman" w:cs="Times New Roman"/>
                <w:b/>
                <w:sz w:val="24"/>
                <w:szCs w:val="24"/>
                <w:lang w:eastAsia="en-US"/>
              </w:rPr>
              <w:t>44,8%</w:t>
            </w:r>
            <w:r w:rsidRPr="00CC57D5">
              <w:rPr>
                <w:rFonts w:ascii="Times New Roman" w:eastAsia="Calibri" w:hAnsi="Times New Roman" w:cs="Times New Roman"/>
                <w:sz w:val="24"/>
                <w:szCs w:val="24"/>
                <w:lang w:eastAsia="en-US"/>
              </w:rPr>
              <w:t xml:space="preserve">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Созданы условия для творческого труда и  разнообразного интересного досуга </w:t>
            </w:r>
            <w:r w:rsidRPr="00CC57D5">
              <w:rPr>
                <w:rFonts w:ascii="Times New Roman" w:eastAsia="Calibri" w:hAnsi="Times New Roman" w:cs="Times New Roman"/>
                <w:b/>
                <w:sz w:val="24"/>
                <w:szCs w:val="24"/>
                <w:lang w:eastAsia="en-US"/>
              </w:rPr>
              <w:t>33%</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Соответствие индивидуальным запросам/ потребностям потребителей услуги </w:t>
            </w:r>
            <w:r w:rsidRPr="00CC57D5">
              <w:rPr>
                <w:rFonts w:ascii="Times New Roman" w:eastAsia="Calibri" w:hAnsi="Times New Roman" w:cs="Times New Roman"/>
                <w:b/>
                <w:sz w:val="24"/>
                <w:szCs w:val="24"/>
                <w:lang w:eastAsia="en-US"/>
              </w:rPr>
              <w:t>30,7%</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Расписание занятий учитывает режим посещения учреждения культуры и учебу в школе  </w:t>
            </w:r>
            <w:r w:rsidRPr="00CC57D5">
              <w:rPr>
                <w:rFonts w:ascii="Times New Roman" w:eastAsia="Calibri" w:hAnsi="Times New Roman" w:cs="Times New Roman"/>
                <w:b/>
                <w:sz w:val="24"/>
                <w:szCs w:val="24"/>
                <w:lang w:eastAsia="en-US"/>
              </w:rPr>
              <w:t>22,8%</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Высокий уровень профессионализма  работников учреждения   </w:t>
            </w:r>
            <w:r w:rsidRPr="00CC57D5">
              <w:rPr>
                <w:rFonts w:ascii="Times New Roman" w:eastAsia="Calibri" w:hAnsi="Times New Roman" w:cs="Times New Roman"/>
                <w:b/>
                <w:sz w:val="24"/>
                <w:szCs w:val="24"/>
                <w:lang w:eastAsia="en-US"/>
              </w:rPr>
              <w:t>20,4%</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Широкий диапазон  направлений программного обеспечения кружковых занятий  </w:t>
            </w:r>
            <w:r w:rsidRPr="00CC57D5">
              <w:rPr>
                <w:rFonts w:ascii="Times New Roman" w:eastAsia="Calibri" w:hAnsi="Times New Roman" w:cs="Times New Roman"/>
                <w:b/>
                <w:sz w:val="24"/>
                <w:szCs w:val="24"/>
                <w:lang w:eastAsia="en-US"/>
              </w:rPr>
              <w:t>18,1%</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Адаптация к запросам различных категорий потребителей услуги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(одаренные и талантливые, с ограниченными возможностями здоровья и др.) </w:t>
            </w:r>
            <w:r w:rsidRPr="00CC57D5">
              <w:rPr>
                <w:rFonts w:ascii="Times New Roman" w:eastAsia="Calibri" w:hAnsi="Times New Roman" w:cs="Times New Roman"/>
                <w:b/>
                <w:sz w:val="24"/>
                <w:szCs w:val="24"/>
                <w:lang w:eastAsia="en-US"/>
              </w:rPr>
              <w:t>13,3%</w:t>
            </w:r>
          </w:p>
          <w:p w:rsidR="00306941" w:rsidRPr="00CC57D5" w:rsidRDefault="00306941"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sz w:val="24"/>
                <w:szCs w:val="24"/>
                <w:lang w:eastAsia="en-US"/>
              </w:rPr>
              <w:t xml:space="preserve">- Хорошее оснащение техническими и другими специальными современными средствами для развития самодеятельного и художественного творчества </w:t>
            </w:r>
            <w:r w:rsidRPr="00CC57D5">
              <w:rPr>
                <w:rFonts w:ascii="Times New Roman" w:eastAsia="Calibri" w:hAnsi="Times New Roman" w:cs="Times New Roman"/>
                <w:b/>
                <w:sz w:val="24"/>
                <w:szCs w:val="24"/>
                <w:lang w:eastAsia="en-US"/>
              </w:rPr>
              <w:t>12, 5%</w:t>
            </w:r>
          </w:p>
          <w:p w:rsidR="00306941" w:rsidRPr="00CC57D5" w:rsidRDefault="00306941" w:rsidP="00CC57D5">
            <w:pPr>
              <w:spacing w:after="0" w:line="240" w:lineRule="auto"/>
              <w:jc w:val="both"/>
              <w:rPr>
                <w:rFonts w:ascii="Times New Roman" w:eastAsia="Calibri" w:hAnsi="Times New Roman" w:cs="Times New Roman"/>
                <w:b/>
                <w:sz w:val="24"/>
                <w:szCs w:val="24"/>
                <w:lang w:eastAsia="en-US"/>
              </w:rPr>
            </w:pPr>
            <w:r w:rsidRPr="00CC57D5">
              <w:rPr>
                <w:rFonts w:ascii="Times New Roman" w:eastAsia="Calibri" w:hAnsi="Times New Roman" w:cs="Times New Roman"/>
                <w:sz w:val="24"/>
                <w:szCs w:val="24"/>
                <w:lang w:eastAsia="en-US"/>
              </w:rPr>
              <w:t xml:space="preserve">Проанализировав </w:t>
            </w:r>
            <w:r w:rsidRPr="00CC57D5">
              <w:rPr>
                <w:rFonts w:ascii="Times New Roman" w:eastAsia="Times New Roman" w:hAnsi="Times New Roman" w:cs="Times New Roman"/>
                <w:sz w:val="24"/>
                <w:szCs w:val="24"/>
              </w:rPr>
              <w:t xml:space="preserve"> </w:t>
            </w:r>
            <w:r w:rsidRPr="00CC57D5">
              <w:rPr>
                <w:rFonts w:ascii="Times New Roman" w:eastAsia="Calibri" w:hAnsi="Times New Roman" w:cs="Times New Roman"/>
                <w:sz w:val="24"/>
                <w:szCs w:val="24"/>
                <w:lang w:eastAsia="en-US"/>
              </w:rPr>
              <w:t>оценку качества выполняемых работ в области культуры на современном этапе социального развития МО «Воткинский район» выявлены перспективы дальнейшего развития и разработаны рекомендательные письма для каждого учреждения культуры в отдельности.</w:t>
            </w:r>
          </w:p>
        </w:tc>
      </w:tr>
      <w:tr w:rsidR="00306941" w:rsidRPr="00CC57D5" w:rsidTr="00306941">
        <w:tc>
          <w:tcPr>
            <w:tcW w:w="534"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lastRenderedPageBreak/>
              <w:t>3</w:t>
            </w:r>
          </w:p>
        </w:tc>
        <w:tc>
          <w:tcPr>
            <w:tcW w:w="1984" w:type="dxa"/>
            <w:gridSpan w:val="2"/>
          </w:tcPr>
          <w:p w:rsidR="00306941" w:rsidRPr="00CC57D5" w:rsidRDefault="00306941" w:rsidP="00CC57D5">
            <w:pPr>
              <w:tabs>
                <w:tab w:val="left" w:pos="10340"/>
              </w:tabs>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«Отношение молодежи к формированию здорового образа жизни»  </w:t>
            </w:r>
          </w:p>
          <w:p w:rsidR="00306941" w:rsidRPr="00CC57D5" w:rsidRDefault="00306941" w:rsidP="00CC57D5">
            <w:pPr>
              <w:tabs>
                <w:tab w:val="left" w:pos="10340"/>
              </w:tabs>
              <w:spacing w:after="0" w:line="240" w:lineRule="auto"/>
              <w:jc w:val="both"/>
              <w:rPr>
                <w:rFonts w:ascii="Times New Roman" w:eastAsia="Times New Roman" w:hAnsi="Times New Roman" w:cs="Times New Roman"/>
                <w:sz w:val="24"/>
                <w:szCs w:val="24"/>
              </w:rPr>
            </w:pPr>
          </w:p>
          <w:p w:rsidR="00306941" w:rsidRPr="00CC57D5" w:rsidRDefault="00306941" w:rsidP="00CC57D5">
            <w:pPr>
              <w:tabs>
                <w:tab w:val="left" w:pos="10340"/>
              </w:tabs>
              <w:spacing w:after="0" w:line="240" w:lineRule="auto"/>
              <w:jc w:val="both"/>
              <w:rPr>
                <w:rFonts w:ascii="Times New Roman" w:eastAsia="Times New Roman" w:hAnsi="Times New Roman" w:cs="Times New Roman"/>
                <w:b/>
                <w:sz w:val="24"/>
                <w:szCs w:val="24"/>
              </w:rPr>
            </w:pPr>
          </w:p>
        </w:tc>
        <w:tc>
          <w:tcPr>
            <w:tcW w:w="2552"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Выявление отношения молодежи  к формированию здорового образа жизни. МО «Воткинский район»</w:t>
            </w:r>
          </w:p>
        </w:tc>
        <w:tc>
          <w:tcPr>
            <w:tcW w:w="5845" w:type="dxa"/>
          </w:tcPr>
          <w:p w:rsidR="00306941" w:rsidRPr="00CC57D5" w:rsidRDefault="00306941" w:rsidP="00CC57D5">
            <w:pPr>
              <w:numPr>
                <w:ilvl w:val="0"/>
                <w:numId w:val="27"/>
              </w:numPr>
              <w:spacing w:after="0" w:line="240" w:lineRule="auto"/>
              <w:ind w:left="317" w:firstLine="43"/>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По мнению молодых респондентов  района вредные привычки   имеют  </w:t>
            </w:r>
            <w:r w:rsidRPr="00CC57D5">
              <w:rPr>
                <w:rFonts w:ascii="Times New Roman" w:eastAsia="Calibri" w:hAnsi="Times New Roman" w:cs="Times New Roman"/>
                <w:b/>
                <w:sz w:val="24"/>
                <w:szCs w:val="24"/>
                <w:lang w:eastAsia="en-US"/>
              </w:rPr>
              <w:t>58%</w:t>
            </w:r>
            <w:r w:rsidRPr="00CC57D5">
              <w:rPr>
                <w:rFonts w:ascii="Times New Roman" w:eastAsia="Calibri" w:hAnsi="Times New Roman" w:cs="Times New Roman"/>
                <w:sz w:val="24"/>
                <w:szCs w:val="24"/>
                <w:lang w:eastAsia="en-US"/>
              </w:rPr>
              <w:t xml:space="preserve"> (174чел.) остальные </w:t>
            </w:r>
            <w:r w:rsidRPr="00CC57D5">
              <w:rPr>
                <w:rFonts w:ascii="Times New Roman" w:eastAsia="Calibri" w:hAnsi="Times New Roman" w:cs="Times New Roman"/>
                <w:b/>
                <w:sz w:val="24"/>
                <w:szCs w:val="24"/>
                <w:lang w:eastAsia="en-US"/>
              </w:rPr>
              <w:t>42%</w:t>
            </w:r>
            <w:r w:rsidRPr="00CC57D5">
              <w:rPr>
                <w:rFonts w:ascii="Times New Roman" w:eastAsia="Calibri" w:hAnsi="Times New Roman" w:cs="Times New Roman"/>
                <w:sz w:val="24"/>
                <w:szCs w:val="24"/>
                <w:lang w:eastAsia="en-US"/>
              </w:rPr>
              <w:t xml:space="preserve"> (126 чел.</w:t>
            </w:r>
            <w:proofErr w:type="gramStart"/>
            <w:r w:rsidRPr="00CC57D5">
              <w:rPr>
                <w:rFonts w:ascii="Times New Roman" w:eastAsia="Calibri" w:hAnsi="Times New Roman" w:cs="Times New Roman"/>
                <w:sz w:val="24"/>
                <w:szCs w:val="24"/>
                <w:lang w:eastAsia="en-US"/>
              </w:rPr>
              <w:t>)п</w:t>
            </w:r>
            <w:proofErr w:type="gramEnd"/>
            <w:r w:rsidRPr="00CC57D5">
              <w:rPr>
                <w:rFonts w:ascii="Times New Roman" w:eastAsia="Calibri" w:hAnsi="Times New Roman" w:cs="Times New Roman"/>
                <w:sz w:val="24"/>
                <w:szCs w:val="24"/>
                <w:lang w:eastAsia="en-US"/>
              </w:rPr>
              <w:t>ридерживаются здорового образа жизни, стоит отметить, что такая тенденция прослеживается как у юношей так и у девушек в равном соотношении, особый риск  у возрастной  группы 26-36 лет.</w:t>
            </w:r>
          </w:p>
          <w:p w:rsidR="00306941" w:rsidRPr="00CC57D5" w:rsidRDefault="00306941" w:rsidP="00CC57D5">
            <w:pPr>
              <w:numPr>
                <w:ilvl w:val="0"/>
                <w:numId w:val="27"/>
              </w:numPr>
              <w:spacing w:after="0" w:line="240" w:lineRule="auto"/>
              <w:ind w:left="317" w:firstLine="43"/>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Свободное время молодежь в Воткинском районе предпочитает </w:t>
            </w:r>
            <w:proofErr w:type="gramStart"/>
            <w:r w:rsidRPr="00CC57D5">
              <w:rPr>
                <w:rFonts w:ascii="Times New Roman" w:eastAsia="Calibri" w:hAnsi="Times New Roman" w:cs="Times New Roman"/>
                <w:sz w:val="24"/>
                <w:szCs w:val="24"/>
                <w:lang w:eastAsia="en-US"/>
              </w:rPr>
              <w:t>проводить</w:t>
            </w:r>
            <w:proofErr w:type="gramEnd"/>
            <w:r w:rsidRPr="00CC57D5">
              <w:rPr>
                <w:rFonts w:ascii="Times New Roman" w:eastAsia="Calibri" w:hAnsi="Times New Roman" w:cs="Times New Roman"/>
                <w:sz w:val="24"/>
                <w:szCs w:val="24"/>
                <w:lang w:eastAsia="en-US"/>
              </w:rPr>
              <w:t xml:space="preserve">  дома смотря телевизор или играя в компьютерные игры  </w:t>
            </w:r>
            <w:r w:rsidRPr="00CC57D5">
              <w:rPr>
                <w:rFonts w:ascii="Times New Roman" w:eastAsia="Calibri" w:hAnsi="Times New Roman" w:cs="Times New Roman"/>
                <w:b/>
                <w:sz w:val="24"/>
                <w:szCs w:val="24"/>
                <w:lang w:eastAsia="en-US"/>
              </w:rPr>
              <w:t>35%</w:t>
            </w:r>
            <w:r w:rsidRPr="00CC57D5">
              <w:rPr>
                <w:rFonts w:ascii="Times New Roman" w:eastAsia="Calibri" w:hAnsi="Times New Roman" w:cs="Times New Roman"/>
                <w:sz w:val="24"/>
                <w:szCs w:val="24"/>
                <w:lang w:eastAsia="en-US"/>
              </w:rPr>
              <w:t xml:space="preserve">  (105 чел), времяпровождение на улице с друзьями </w:t>
            </w:r>
            <w:r w:rsidRPr="00CC57D5">
              <w:rPr>
                <w:rFonts w:ascii="Times New Roman" w:eastAsia="Calibri" w:hAnsi="Times New Roman" w:cs="Times New Roman"/>
                <w:b/>
                <w:sz w:val="24"/>
                <w:szCs w:val="24"/>
                <w:lang w:eastAsia="en-US"/>
              </w:rPr>
              <w:t>26%</w:t>
            </w:r>
            <w:r w:rsidRPr="00CC57D5">
              <w:rPr>
                <w:rFonts w:ascii="Times New Roman" w:eastAsia="Calibri" w:hAnsi="Times New Roman" w:cs="Times New Roman"/>
                <w:sz w:val="24"/>
                <w:szCs w:val="24"/>
                <w:lang w:eastAsia="en-US"/>
              </w:rPr>
              <w:t xml:space="preserve"> (78 чел),  занятия  спортом </w:t>
            </w:r>
            <w:r w:rsidRPr="00CC57D5">
              <w:rPr>
                <w:rFonts w:ascii="Times New Roman" w:eastAsia="Calibri" w:hAnsi="Times New Roman" w:cs="Times New Roman"/>
                <w:b/>
                <w:sz w:val="24"/>
                <w:szCs w:val="24"/>
                <w:lang w:eastAsia="en-US"/>
              </w:rPr>
              <w:t>15%</w:t>
            </w:r>
            <w:r w:rsidRPr="00CC57D5">
              <w:rPr>
                <w:rFonts w:ascii="Times New Roman" w:eastAsia="Calibri" w:hAnsi="Times New Roman" w:cs="Times New Roman"/>
                <w:sz w:val="24"/>
                <w:szCs w:val="24"/>
                <w:lang w:eastAsia="en-US"/>
              </w:rPr>
              <w:t xml:space="preserve"> (45 чел),  нет свободного времени </w:t>
            </w:r>
            <w:r w:rsidRPr="00CC57D5">
              <w:rPr>
                <w:rFonts w:ascii="Times New Roman" w:eastAsia="Calibri" w:hAnsi="Times New Roman" w:cs="Times New Roman"/>
                <w:b/>
                <w:sz w:val="24"/>
                <w:szCs w:val="24"/>
                <w:lang w:eastAsia="en-US"/>
              </w:rPr>
              <w:t>24%</w:t>
            </w:r>
            <w:r w:rsidRPr="00CC57D5">
              <w:rPr>
                <w:rFonts w:ascii="Times New Roman" w:eastAsia="Calibri" w:hAnsi="Times New Roman" w:cs="Times New Roman"/>
                <w:sz w:val="24"/>
                <w:szCs w:val="24"/>
                <w:lang w:eastAsia="en-US"/>
              </w:rPr>
              <w:t xml:space="preserve"> (72 чел).</w:t>
            </w:r>
          </w:p>
          <w:p w:rsidR="00306941" w:rsidRPr="00CC57D5" w:rsidRDefault="00306941" w:rsidP="00CC57D5">
            <w:pPr>
              <w:numPr>
                <w:ilvl w:val="0"/>
                <w:numId w:val="27"/>
              </w:numPr>
              <w:spacing w:after="0" w:line="240" w:lineRule="auto"/>
              <w:ind w:left="317" w:firstLine="43"/>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Однако, на вопрос о возможности посещения спортивных секций, залов молодежь ответила: регулярно посещаю  </w:t>
            </w:r>
            <w:r w:rsidRPr="00CC57D5">
              <w:rPr>
                <w:rFonts w:ascii="Times New Roman" w:eastAsia="Calibri" w:hAnsi="Times New Roman" w:cs="Times New Roman"/>
                <w:b/>
                <w:sz w:val="24"/>
                <w:szCs w:val="24"/>
                <w:lang w:eastAsia="en-US"/>
              </w:rPr>
              <w:t>22%</w:t>
            </w:r>
            <w:r w:rsidRPr="00CC57D5">
              <w:rPr>
                <w:rFonts w:ascii="Times New Roman" w:eastAsia="Calibri" w:hAnsi="Times New Roman" w:cs="Times New Roman"/>
                <w:sz w:val="24"/>
                <w:szCs w:val="24"/>
                <w:lang w:eastAsia="en-US"/>
              </w:rPr>
              <w:t xml:space="preserve">, есть возможность, но не  вижу в этом смысла  </w:t>
            </w:r>
            <w:r w:rsidRPr="00CC57D5">
              <w:rPr>
                <w:rFonts w:ascii="Times New Roman" w:eastAsia="Calibri" w:hAnsi="Times New Roman" w:cs="Times New Roman"/>
                <w:b/>
                <w:sz w:val="24"/>
                <w:szCs w:val="24"/>
                <w:lang w:eastAsia="en-US"/>
              </w:rPr>
              <w:t>12%</w:t>
            </w:r>
            <w:r w:rsidRPr="00CC57D5">
              <w:rPr>
                <w:rFonts w:ascii="Times New Roman" w:eastAsia="Calibri" w:hAnsi="Times New Roman" w:cs="Times New Roman"/>
                <w:sz w:val="24"/>
                <w:szCs w:val="24"/>
                <w:lang w:eastAsia="en-US"/>
              </w:rPr>
              <w:t xml:space="preserve">, нет времени </w:t>
            </w:r>
            <w:r w:rsidRPr="00CC57D5">
              <w:rPr>
                <w:rFonts w:ascii="Times New Roman" w:eastAsia="Calibri" w:hAnsi="Times New Roman" w:cs="Times New Roman"/>
                <w:b/>
                <w:sz w:val="24"/>
                <w:szCs w:val="24"/>
                <w:lang w:eastAsia="en-US"/>
              </w:rPr>
              <w:t>53%</w:t>
            </w:r>
            <w:r w:rsidRPr="00CC57D5">
              <w:rPr>
                <w:rFonts w:ascii="Times New Roman" w:eastAsia="Calibri" w:hAnsi="Times New Roman" w:cs="Times New Roman"/>
                <w:sz w:val="24"/>
                <w:szCs w:val="24"/>
                <w:lang w:eastAsia="en-US"/>
              </w:rPr>
              <w:t xml:space="preserve">, не имеют финансовых средств </w:t>
            </w:r>
            <w:r w:rsidRPr="00CC57D5">
              <w:rPr>
                <w:rFonts w:ascii="Times New Roman" w:eastAsia="Calibri" w:hAnsi="Times New Roman" w:cs="Times New Roman"/>
                <w:b/>
                <w:sz w:val="24"/>
                <w:szCs w:val="24"/>
                <w:lang w:eastAsia="en-US"/>
              </w:rPr>
              <w:t>13%</w:t>
            </w:r>
          </w:p>
          <w:p w:rsidR="00306941" w:rsidRPr="00CC57D5" w:rsidRDefault="00306941" w:rsidP="00CC57D5">
            <w:pPr>
              <w:numPr>
                <w:ilvl w:val="0"/>
                <w:numId w:val="27"/>
              </w:numPr>
              <w:spacing w:after="0" w:line="240" w:lineRule="auto"/>
              <w:ind w:left="317"/>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 соблюдении правильного режима питания заинтересованы лишь </w:t>
            </w:r>
            <w:r w:rsidRPr="00CC57D5">
              <w:rPr>
                <w:rFonts w:ascii="Times New Roman" w:eastAsia="Calibri" w:hAnsi="Times New Roman" w:cs="Times New Roman"/>
                <w:b/>
                <w:sz w:val="24"/>
                <w:szCs w:val="24"/>
                <w:lang w:eastAsia="en-US"/>
              </w:rPr>
              <w:t>24%</w:t>
            </w:r>
            <w:r w:rsidRPr="00CC57D5">
              <w:rPr>
                <w:rFonts w:ascii="Times New Roman" w:eastAsia="Calibri" w:hAnsi="Times New Roman" w:cs="Times New Roman"/>
                <w:sz w:val="24"/>
                <w:szCs w:val="24"/>
                <w:lang w:eastAsia="en-US"/>
              </w:rPr>
              <w:t xml:space="preserve"> опрашиваемых как </w:t>
            </w:r>
            <w:proofErr w:type="gramStart"/>
            <w:r w:rsidRPr="00CC57D5">
              <w:rPr>
                <w:rFonts w:ascii="Times New Roman" w:eastAsia="Calibri" w:hAnsi="Times New Roman" w:cs="Times New Roman"/>
                <w:sz w:val="24"/>
                <w:szCs w:val="24"/>
                <w:lang w:eastAsia="en-US"/>
              </w:rPr>
              <w:t>получится</w:t>
            </w:r>
            <w:proofErr w:type="gramEnd"/>
            <w:r w:rsidRPr="00CC57D5">
              <w:rPr>
                <w:rFonts w:ascii="Times New Roman" w:eastAsia="Calibri" w:hAnsi="Times New Roman" w:cs="Times New Roman"/>
                <w:sz w:val="24"/>
                <w:szCs w:val="24"/>
                <w:lang w:eastAsia="en-US"/>
              </w:rPr>
              <w:t xml:space="preserve"> ответили </w:t>
            </w:r>
            <w:r w:rsidRPr="00CC57D5">
              <w:rPr>
                <w:rFonts w:ascii="Times New Roman" w:eastAsia="Calibri" w:hAnsi="Times New Roman" w:cs="Times New Roman"/>
                <w:b/>
                <w:sz w:val="24"/>
                <w:szCs w:val="24"/>
                <w:lang w:eastAsia="en-US"/>
              </w:rPr>
              <w:t>47%</w:t>
            </w:r>
            <w:r w:rsidRPr="00CC57D5">
              <w:rPr>
                <w:rFonts w:ascii="Times New Roman" w:eastAsia="Calibri" w:hAnsi="Times New Roman" w:cs="Times New Roman"/>
                <w:sz w:val="24"/>
                <w:szCs w:val="24"/>
                <w:lang w:eastAsia="en-US"/>
              </w:rPr>
              <w:t xml:space="preserve"> и не заинтересованы в правильном режиме питания </w:t>
            </w:r>
            <w:r w:rsidRPr="00CC57D5">
              <w:rPr>
                <w:rFonts w:ascii="Times New Roman" w:eastAsia="Calibri" w:hAnsi="Times New Roman" w:cs="Times New Roman"/>
                <w:b/>
                <w:sz w:val="24"/>
                <w:szCs w:val="24"/>
                <w:lang w:eastAsia="en-US"/>
              </w:rPr>
              <w:t>29%</w:t>
            </w:r>
          </w:p>
          <w:p w:rsidR="00306941" w:rsidRPr="00CC57D5" w:rsidRDefault="00306941" w:rsidP="00CC57D5">
            <w:pPr>
              <w:numPr>
                <w:ilvl w:val="0"/>
                <w:numId w:val="27"/>
              </w:numPr>
              <w:spacing w:after="0" w:line="240" w:lineRule="auto"/>
              <w:ind w:left="317"/>
              <w:contextualSpacing/>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Утреннее</w:t>
            </w:r>
            <w:proofErr w:type="gramEnd"/>
            <w:r w:rsidRPr="00CC57D5">
              <w:rPr>
                <w:rFonts w:ascii="Times New Roman" w:eastAsia="Calibri" w:hAnsi="Times New Roman" w:cs="Times New Roman"/>
                <w:sz w:val="24"/>
                <w:szCs w:val="24"/>
                <w:lang w:eastAsia="en-US"/>
              </w:rPr>
              <w:t xml:space="preserve"> зарядку каждый день  делают лишь </w:t>
            </w:r>
            <w:r w:rsidRPr="00CC57D5">
              <w:rPr>
                <w:rFonts w:ascii="Times New Roman" w:eastAsia="Calibri" w:hAnsi="Times New Roman" w:cs="Times New Roman"/>
                <w:b/>
                <w:sz w:val="24"/>
                <w:szCs w:val="24"/>
                <w:lang w:eastAsia="en-US"/>
              </w:rPr>
              <w:t>23%</w:t>
            </w:r>
            <w:r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lastRenderedPageBreak/>
              <w:t xml:space="preserve">никогда </w:t>
            </w:r>
            <w:r w:rsidRPr="00CC57D5">
              <w:rPr>
                <w:rFonts w:ascii="Times New Roman" w:eastAsia="Calibri" w:hAnsi="Times New Roman" w:cs="Times New Roman"/>
                <w:b/>
                <w:sz w:val="24"/>
                <w:szCs w:val="24"/>
                <w:lang w:eastAsia="en-US"/>
              </w:rPr>
              <w:t>38%</w:t>
            </w:r>
            <w:r w:rsidRPr="00CC57D5">
              <w:rPr>
                <w:rFonts w:ascii="Times New Roman" w:eastAsia="Calibri" w:hAnsi="Times New Roman" w:cs="Times New Roman"/>
                <w:sz w:val="24"/>
                <w:szCs w:val="24"/>
                <w:lang w:eastAsia="en-US"/>
              </w:rPr>
              <w:t xml:space="preserve"> в) раз в два дня </w:t>
            </w:r>
            <w:r w:rsidRPr="00CC57D5">
              <w:rPr>
                <w:rFonts w:ascii="Times New Roman" w:eastAsia="Calibri" w:hAnsi="Times New Roman" w:cs="Times New Roman"/>
                <w:b/>
                <w:sz w:val="24"/>
                <w:szCs w:val="24"/>
                <w:lang w:eastAsia="en-US"/>
              </w:rPr>
              <w:t>30%</w:t>
            </w:r>
            <w:r w:rsidRPr="00CC57D5">
              <w:rPr>
                <w:rFonts w:ascii="Times New Roman" w:eastAsia="Calibri" w:hAnsi="Times New Roman" w:cs="Times New Roman"/>
                <w:sz w:val="24"/>
                <w:szCs w:val="24"/>
                <w:lang w:eastAsia="en-US"/>
              </w:rPr>
              <w:t xml:space="preserve"> не знают о существовании данной процедуры </w:t>
            </w:r>
            <w:r w:rsidRPr="00CC57D5">
              <w:rPr>
                <w:rFonts w:ascii="Times New Roman" w:eastAsia="Calibri" w:hAnsi="Times New Roman" w:cs="Times New Roman"/>
                <w:b/>
                <w:sz w:val="24"/>
                <w:szCs w:val="24"/>
                <w:lang w:eastAsia="en-US"/>
              </w:rPr>
              <w:t>9%</w:t>
            </w:r>
          </w:p>
          <w:p w:rsidR="00306941" w:rsidRPr="00CC57D5" w:rsidRDefault="00306941" w:rsidP="00CC57D5">
            <w:pPr>
              <w:numPr>
                <w:ilvl w:val="0"/>
                <w:numId w:val="27"/>
              </w:numPr>
              <w:spacing w:after="0" w:line="240" w:lineRule="auto"/>
              <w:ind w:left="317" w:firstLine="43"/>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Рейтинг видов </w:t>
            </w:r>
            <w:proofErr w:type="gramStart"/>
            <w:r w:rsidRPr="00CC57D5">
              <w:rPr>
                <w:rFonts w:ascii="Times New Roman" w:eastAsia="Calibri" w:hAnsi="Times New Roman" w:cs="Times New Roman"/>
                <w:sz w:val="24"/>
                <w:szCs w:val="24"/>
                <w:lang w:eastAsia="en-US"/>
              </w:rPr>
              <w:t>спорта</w:t>
            </w:r>
            <w:proofErr w:type="gramEnd"/>
            <w:r w:rsidRPr="00CC57D5">
              <w:rPr>
                <w:rFonts w:ascii="Times New Roman" w:eastAsia="Calibri" w:hAnsi="Times New Roman" w:cs="Times New Roman"/>
                <w:sz w:val="24"/>
                <w:szCs w:val="24"/>
                <w:lang w:eastAsia="en-US"/>
              </w:rPr>
              <w:t xml:space="preserve"> которые наиболее популярные в Воткинском районе на первом месте в 2016 году: </w:t>
            </w:r>
          </w:p>
          <w:p w:rsidR="00306941" w:rsidRPr="00CC57D5" w:rsidRDefault="00306941" w:rsidP="00CC57D5">
            <w:pPr>
              <w:spacing w:after="0" w:line="240" w:lineRule="auto"/>
              <w:ind w:left="33" w:firstLine="142"/>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Волейбол; Легкая атлетика; Баскетбол; Лыжи</w:t>
            </w:r>
          </w:p>
          <w:p w:rsidR="00306941" w:rsidRPr="00CC57D5" w:rsidRDefault="00306941" w:rsidP="00CC57D5">
            <w:pPr>
              <w:spacing w:after="0" w:line="240" w:lineRule="auto"/>
              <w:ind w:left="33" w:firstLine="142"/>
              <w:contextualSpacing/>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Туризм; Бокс; Хоккей; Плаванье; Футбол; Восточные единоборства; Гири; Тренажерный зал; Гимнастика; Велоспорт; Теннис; Фитнес.</w:t>
            </w:r>
            <w:proofErr w:type="gramEnd"/>
          </w:p>
          <w:p w:rsidR="00306941" w:rsidRPr="00CC57D5" w:rsidRDefault="00306941" w:rsidP="00CC57D5">
            <w:pPr>
              <w:numPr>
                <w:ilvl w:val="0"/>
                <w:numId w:val="27"/>
              </w:numPr>
              <w:spacing w:after="0" w:line="240" w:lineRule="auto"/>
              <w:ind w:left="175" w:hanging="142"/>
              <w:contextualSpacing/>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Регулярность занятий спортом молодых людей в районе достигает  </w:t>
            </w:r>
            <w:r w:rsidRPr="00CC57D5">
              <w:rPr>
                <w:rFonts w:ascii="Times New Roman" w:eastAsia="Calibri" w:hAnsi="Times New Roman" w:cs="Times New Roman"/>
                <w:b/>
                <w:sz w:val="24"/>
                <w:szCs w:val="24"/>
                <w:lang w:eastAsia="en-US"/>
              </w:rPr>
              <w:t>45%</w:t>
            </w:r>
            <w:r w:rsidRPr="00CC57D5">
              <w:rPr>
                <w:rFonts w:ascii="Times New Roman" w:eastAsia="Calibri" w:hAnsi="Times New Roman" w:cs="Times New Roman"/>
                <w:sz w:val="24"/>
                <w:szCs w:val="24"/>
                <w:lang w:eastAsia="en-US"/>
              </w:rPr>
              <w:t xml:space="preserve">, раз в месяц </w:t>
            </w:r>
            <w:r w:rsidRPr="00CC57D5">
              <w:rPr>
                <w:rFonts w:ascii="Times New Roman" w:eastAsia="Calibri" w:hAnsi="Times New Roman" w:cs="Times New Roman"/>
                <w:b/>
                <w:sz w:val="24"/>
                <w:szCs w:val="24"/>
                <w:lang w:eastAsia="en-US"/>
              </w:rPr>
              <w:t>35%</w:t>
            </w:r>
            <w:r w:rsidRPr="00CC57D5">
              <w:rPr>
                <w:rFonts w:ascii="Times New Roman" w:eastAsia="Calibri" w:hAnsi="Times New Roman" w:cs="Times New Roman"/>
                <w:sz w:val="24"/>
                <w:szCs w:val="24"/>
                <w:lang w:eastAsia="en-US"/>
              </w:rPr>
              <w:t xml:space="preserve">   не  занимаются вообще </w:t>
            </w:r>
            <w:r w:rsidRPr="00CC57D5">
              <w:rPr>
                <w:rFonts w:ascii="Times New Roman" w:eastAsia="Calibri" w:hAnsi="Times New Roman" w:cs="Times New Roman"/>
                <w:b/>
                <w:sz w:val="24"/>
                <w:szCs w:val="24"/>
                <w:lang w:eastAsia="en-US"/>
              </w:rPr>
              <w:t>20%</w:t>
            </w:r>
          </w:p>
          <w:p w:rsidR="00306941" w:rsidRPr="00CC57D5" w:rsidRDefault="00306941" w:rsidP="00CC57D5">
            <w:pPr>
              <w:numPr>
                <w:ilvl w:val="0"/>
                <w:numId w:val="27"/>
              </w:numPr>
              <w:spacing w:after="0" w:line="240" w:lineRule="auto"/>
              <w:ind w:left="175" w:hanging="142"/>
              <w:contextualSpacing/>
              <w:jc w:val="both"/>
              <w:rPr>
                <w:rFonts w:ascii="Times New Roman" w:eastAsia="Times New Roman" w:hAnsi="Times New Roman" w:cs="Times New Roman"/>
                <w:sz w:val="24"/>
                <w:szCs w:val="24"/>
              </w:rPr>
            </w:pPr>
            <w:r w:rsidRPr="00CC57D5">
              <w:rPr>
                <w:rFonts w:ascii="Times New Roman" w:eastAsia="Calibri" w:hAnsi="Times New Roman" w:cs="Times New Roman"/>
                <w:sz w:val="24"/>
                <w:szCs w:val="24"/>
                <w:lang w:eastAsia="en-US"/>
              </w:rPr>
              <w:t xml:space="preserve">По мнению  населения Отношения  молодежи к формированию здорового образа жизни иллюзия и реальность почти в равнозначном процентном соотношении </w:t>
            </w:r>
            <w:r w:rsidRPr="00CC57D5">
              <w:rPr>
                <w:rFonts w:ascii="Times New Roman" w:eastAsia="Calibri" w:hAnsi="Times New Roman" w:cs="Times New Roman"/>
                <w:b/>
                <w:sz w:val="24"/>
                <w:szCs w:val="24"/>
                <w:lang w:eastAsia="en-US"/>
              </w:rPr>
              <w:t>56%</w:t>
            </w:r>
            <w:r w:rsidRPr="00CC57D5">
              <w:rPr>
                <w:rFonts w:ascii="Times New Roman" w:eastAsia="Calibri" w:hAnsi="Times New Roman" w:cs="Times New Roman"/>
                <w:sz w:val="24"/>
                <w:szCs w:val="24"/>
                <w:lang w:eastAsia="en-US"/>
              </w:rPr>
              <w:t xml:space="preserve"> и  </w:t>
            </w:r>
            <w:r w:rsidRPr="00CC57D5">
              <w:rPr>
                <w:rFonts w:ascii="Times New Roman" w:eastAsia="Calibri" w:hAnsi="Times New Roman" w:cs="Times New Roman"/>
                <w:b/>
                <w:sz w:val="24"/>
                <w:szCs w:val="24"/>
                <w:lang w:eastAsia="en-US"/>
              </w:rPr>
              <w:t>44%</w:t>
            </w:r>
          </w:p>
          <w:p w:rsidR="00306941" w:rsidRPr="00CC57D5" w:rsidRDefault="00306941" w:rsidP="00CC57D5">
            <w:pPr>
              <w:spacing w:after="0" w:line="240" w:lineRule="auto"/>
              <w:ind w:left="33"/>
              <w:contextualSpacing/>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Выявив отношение молодежи к формированию здорового образа жизни разработаны рекомендации к</w:t>
            </w:r>
            <w:proofErr w:type="gramEnd"/>
            <w:r w:rsidRPr="00CC57D5">
              <w:rPr>
                <w:rFonts w:ascii="Times New Roman" w:eastAsia="Times New Roman" w:hAnsi="Times New Roman" w:cs="Times New Roman"/>
                <w:sz w:val="24"/>
                <w:szCs w:val="24"/>
              </w:rPr>
              <w:t xml:space="preserve"> дальнейшему исполнению</w:t>
            </w:r>
          </w:p>
        </w:tc>
      </w:tr>
      <w:tr w:rsidR="00306941" w:rsidRPr="00CC57D5" w:rsidTr="00306941">
        <w:tc>
          <w:tcPr>
            <w:tcW w:w="534"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lastRenderedPageBreak/>
              <w:t>4</w:t>
            </w:r>
          </w:p>
        </w:tc>
        <w:tc>
          <w:tcPr>
            <w:tcW w:w="1984" w:type="dxa"/>
            <w:gridSpan w:val="2"/>
          </w:tcPr>
          <w:p w:rsidR="00306941" w:rsidRPr="00CC57D5" w:rsidRDefault="00306941"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«Молодежь и патриотизм деятельности КДУ в патриотическом направлении»</w:t>
            </w:r>
          </w:p>
          <w:p w:rsidR="00306941" w:rsidRPr="00CC57D5" w:rsidRDefault="00306941" w:rsidP="00CC57D5">
            <w:pPr>
              <w:suppressAutoHyphens/>
              <w:spacing w:after="0" w:line="240" w:lineRule="auto"/>
              <w:jc w:val="both"/>
              <w:rPr>
                <w:rFonts w:ascii="Times New Roman" w:eastAsia="Times New Roman" w:hAnsi="Times New Roman" w:cs="Times New Roman"/>
                <w:sz w:val="24"/>
                <w:szCs w:val="24"/>
                <w:lang w:eastAsia="ar-SA"/>
              </w:rPr>
            </w:pPr>
          </w:p>
          <w:p w:rsidR="00306941" w:rsidRPr="00CC57D5" w:rsidRDefault="00306941" w:rsidP="00CC57D5">
            <w:pPr>
              <w:suppressAutoHyphens/>
              <w:spacing w:after="0" w:line="240" w:lineRule="auto"/>
              <w:jc w:val="both"/>
              <w:rPr>
                <w:rFonts w:ascii="Times New Roman" w:eastAsia="Times New Roman" w:hAnsi="Times New Roman" w:cs="Times New Roman"/>
                <w:b/>
                <w:sz w:val="24"/>
                <w:szCs w:val="24"/>
                <w:lang w:eastAsia="ar-SA"/>
              </w:rPr>
            </w:pPr>
          </w:p>
        </w:tc>
        <w:tc>
          <w:tcPr>
            <w:tcW w:w="2552" w:type="dxa"/>
          </w:tcPr>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Calibri" w:hAnsi="Times New Roman" w:cs="Times New Roman"/>
                <w:sz w:val="24"/>
                <w:szCs w:val="24"/>
                <w:lang w:eastAsia="en-US"/>
              </w:rPr>
              <w:t>Изучение степени патриотических настроений среди молодой части населения и деятельности культурно-досуговых учреждений.</w:t>
            </w:r>
          </w:p>
          <w:p w:rsidR="00306941" w:rsidRPr="00CC57D5" w:rsidRDefault="00306941" w:rsidP="00CC57D5">
            <w:pPr>
              <w:tabs>
                <w:tab w:val="left" w:pos="10340"/>
              </w:tabs>
              <w:spacing w:after="0" w:line="240" w:lineRule="auto"/>
              <w:jc w:val="both"/>
              <w:rPr>
                <w:rFonts w:ascii="Times New Roman" w:eastAsia="Times New Roman" w:hAnsi="Times New Roman" w:cs="Times New Roman"/>
                <w:sz w:val="24"/>
                <w:szCs w:val="24"/>
              </w:rPr>
            </w:pPr>
          </w:p>
        </w:tc>
        <w:tc>
          <w:tcPr>
            <w:tcW w:w="5845" w:type="dxa"/>
          </w:tcPr>
          <w:p w:rsidR="00306941" w:rsidRPr="00CC57D5" w:rsidRDefault="00306941" w:rsidP="00CC57D5">
            <w:pPr>
              <w:spacing w:after="0" w:line="240" w:lineRule="auto"/>
              <w:jc w:val="both"/>
              <w:rPr>
                <w:rFonts w:ascii="Times New Roman" w:eastAsia="Calibri" w:hAnsi="Times New Roman" w:cs="Times New Roman"/>
                <w:b/>
                <w:i/>
                <w:sz w:val="24"/>
                <w:szCs w:val="24"/>
                <w:lang w:eastAsia="en-US"/>
              </w:rPr>
            </w:pPr>
            <w:r w:rsidRPr="00CC57D5">
              <w:rPr>
                <w:rFonts w:ascii="Times New Roman" w:eastAsia="Calibri" w:hAnsi="Times New Roman" w:cs="Times New Roman"/>
                <w:b/>
                <w:i/>
                <w:sz w:val="24"/>
                <w:szCs w:val="24"/>
                <w:lang w:eastAsia="en-US"/>
              </w:rPr>
              <w:t>Как оценивает молодежь Воткинского района уровень патриотизма в современной России?</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а) очень высокий </w:t>
            </w:r>
            <w:r w:rsidRPr="00CC57D5">
              <w:rPr>
                <w:rFonts w:ascii="Times New Roman" w:eastAsia="Calibri" w:hAnsi="Times New Roman" w:cs="Times New Roman"/>
                <w:b/>
                <w:sz w:val="24"/>
                <w:szCs w:val="24"/>
                <w:lang w:eastAsia="en-US"/>
              </w:rPr>
              <w:t>4 %</w:t>
            </w:r>
            <w:r w:rsidRPr="00CC57D5">
              <w:rPr>
                <w:rFonts w:ascii="Times New Roman" w:eastAsia="Calibri" w:hAnsi="Times New Roman" w:cs="Times New Roman"/>
                <w:sz w:val="24"/>
                <w:szCs w:val="24"/>
                <w:lang w:eastAsia="en-US"/>
              </w:rPr>
              <w:t xml:space="preserve">; б) высокий  </w:t>
            </w:r>
            <w:r w:rsidRPr="00CC57D5">
              <w:rPr>
                <w:rFonts w:ascii="Times New Roman" w:eastAsia="Calibri" w:hAnsi="Times New Roman" w:cs="Times New Roman"/>
                <w:b/>
                <w:sz w:val="24"/>
                <w:szCs w:val="24"/>
                <w:lang w:eastAsia="en-US"/>
              </w:rPr>
              <w:t>37%</w:t>
            </w:r>
            <w:r w:rsidRPr="00CC57D5">
              <w:rPr>
                <w:rFonts w:ascii="Times New Roman" w:eastAsia="Calibri" w:hAnsi="Times New Roman" w:cs="Times New Roman"/>
                <w:sz w:val="24"/>
                <w:szCs w:val="24"/>
                <w:lang w:eastAsia="en-US"/>
              </w:rPr>
              <w:t xml:space="preserve">; в) средний </w:t>
            </w:r>
            <w:r w:rsidRPr="00CC57D5">
              <w:rPr>
                <w:rFonts w:ascii="Times New Roman" w:eastAsia="Calibri" w:hAnsi="Times New Roman" w:cs="Times New Roman"/>
                <w:b/>
                <w:sz w:val="24"/>
                <w:szCs w:val="24"/>
                <w:lang w:eastAsia="en-US"/>
              </w:rPr>
              <w:t>46%</w:t>
            </w:r>
            <w:r w:rsidRPr="00CC57D5">
              <w:rPr>
                <w:rFonts w:ascii="Times New Roman" w:eastAsia="Calibri" w:hAnsi="Times New Roman" w:cs="Times New Roman"/>
                <w:sz w:val="24"/>
                <w:szCs w:val="24"/>
                <w:lang w:eastAsia="en-US"/>
              </w:rPr>
              <w:t xml:space="preserve">;  г) низкий  </w:t>
            </w:r>
            <w:r w:rsidRPr="00CC57D5">
              <w:rPr>
                <w:rFonts w:ascii="Times New Roman" w:eastAsia="Calibri" w:hAnsi="Times New Roman" w:cs="Times New Roman"/>
                <w:b/>
                <w:sz w:val="24"/>
                <w:szCs w:val="24"/>
                <w:lang w:eastAsia="en-US"/>
              </w:rPr>
              <w:t>10 %</w:t>
            </w:r>
            <w:r w:rsidRPr="00CC57D5">
              <w:rPr>
                <w:rFonts w:ascii="Times New Roman" w:eastAsia="Calibri" w:hAnsi="Times New Roman" w:cs="Times New Roman"/>
                <w:sz w:val="24"/>
                <w:szCs w:val="24"/>
                <w:lang w:eastAsia="en-US"/>
              </w:rPr>
              <w:t xml:space="preserve">;  д) очень низкий  </w:t>
            </w:r>
            <w:r w:rsidRPr="00CC57D5">
              <w:rPr>
                <w:rFonts w:ascii="Times New Roman" w:eastAsia="Calibri" w:hAnsi="Times New Roman" w:cs="Times New Roman"/>
                <w:b/>
                <w:sz w:val="24"/>
                <w:szCs w:val="24"/>
                <w:lang w:eastAsia="en-US"/>
              </w:rPr>
              <w:t>3%;</w:t>
            </w:r>
          </w:p>
          <w:p w:rsidR="00306941" w:rsidRPr="00CC57D5" w:rsidRDefault="00306941" w:rsidP="00CC57D5">
            <w:pPr>
              <w:spacing w:after="0" w:line="240" w:lineRule="auto"/>
              <w:jc w:val="both"/>
              <w:rPr>
                <w:rFonts w:ascii="Times New Roman" w:eastAsia="Calibri" w:hAnsi="Times New Roman" w:cs="Times New Roman"/>
                <w:b/>
                <w:i/>
                <w:sz w:val="24"/>
                <w:szCs w:val="24"/>
                <w:lang w:eastAsia="en-US"/>
              </w:rPr>
            </w:pPr>
            <w:r w:rsidRPr="00CC57D5">
              <w:rPr>
                <w:rFonts w:ascii="Times New Roman" w:eastAsia="Calibri" w:hAnsi="Times New Roman" w:cs="Times New Roman"/>
                <w:b/>
                <w:i/>
                <w:sz w:val="24"/>
                <w:szCs w:val="24"/>
                <w:lang w:eastAsia="en-US"/>
              </w:rPr>
              <w:t>Мнение респондентов о том, что включает в себя понятие "патриотизм"</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Для большинства респондентов (</w:t>
            </w:r>
            <w:r w:rsidRPr="00CC57D5">
              <w:rPr>
                <w:rFonts w:ascii="Times New Roman" w:eastAsia="Calibri" w:hAnsi="Times New Roman" w:cs="Times New Roman"/>
                <w:b/>
                <w:sz w:val="24"/>
                <w:szCs w:val="24"/>
                <w:lang w:eastAsia="en-US"/>
              </w:rPr>
              <w:t>55,87%</w:t>
            </w:r>
            <w:r w:rsidRPr="00CC57D5">
              <w:rPr>
                <w:rFonts w:ascii="Times New Roman" w:eastAsia="Calibri" w:hAnsi="Times New Roman" w:cs="Times New Roman"/>
                <w:sz w:val="24"/>
                <w:szCs w:val="24"/>
                <w:lang w:eastAsia="en-US"/>
              </w:rPr>
              <w:t xml:space="preserve">) понятие «патриотизм» выражается в любви к Родине, родной стране. </w:t>
            </w:r>
            <w:r w:rsidRPr="00CC57D5">
              <w:rPr>
                <w:rFonts w:ascii="Times New Roman" w:eastAsia="Calibri" w:hAnsi="Times New Roman" w:cs="Times New Roman"/>
                <w:b/>
                <w:sz w:val="24"/>
                <w:szCs w:val="24"/>
                <w:lang w:eastAsia="en-US"/>
              </w:rPr>
              <w:t>32,86%</w:t>
            </w:r>
            <w:r w:rsidRPr="00CC57D5">
              <w:rPr>
                <w:rFonts w:ascii="Times New Roman" w:eastAsia="Calibri" w:hAnsi="Times New Roman" w:cs="Times New Roman"/>
                <w:sz w:val="24"/>
                <w:szCs w:val="24"/>
                <w:lang w:eastAsia="en-US"/>
              </w:rPr>
              <w:t xml:space="preserve"> ответивших связывают с понятием патриотизма возможность гордиться своей страной, ее достижениями в науке, культуре, спорте. </w:t>
            </w:r>
            <w:r w:rsidRPr="00CC57D5">
              <w:rPr>
                <w:rFonts w:ascii="Times New Roman" w:eastAsia="Calibri" w:hAnsi="Times New Roman" w:cs="Times New Roman"/>
                <w:b/>
                <w:sz w:val="24"/>
                <w:szCs w:val="24"/>
                <w:lang w:eastAsia="en-US"/>
              </w:rPr>
              <w:t>17,61%</w:t>
            </w:r>
            <w:r w:rsidRPr="00CC57D5">
              <w:rPr>
                <w:rFonts w:ascii="Times New Roman" w:eastAsia="Calibri" w:hAnsi="Times New Roman" w:cs="Times New Roman"/>
                <w:sz w:val="24"/>
                <w:szCs w:val="24"/>
                <w:lang w:eastAsia="en-US"/>
              </w:rPr>
              <w:t xml:space="preserve"> считают, что этом понятии заключается желание жить дальше в своей стране и работать на ее благо. </w:t>
            </w:r>
            <w:r w:rsidRPr="00CC57D5">
              <w:rPr>
                <w:rFonts w:ascii="Times New Roman" w:eastAsia="Calibri" w:hAnsi="Times New Roman" w:cs="Times New Roman"/>
                <w:b/>
                <w:sz w:val="24"/>
                <w:szCs w:val="24"/>
                <w:lang w:eastAsia="en-US"/>
              </w:rPr>
              <w:t>17,14%</w:t>
            </w:r>
            <w:r w:rsidRPr="00CC57D5">
              <w:rPr>
                <w:rFonts w:ascii="Times New Roman" w:eastAsia="Calibri" w:hAnsi="Times New Roman" w:cs="Times New Roman"/>
                <w:sz w:val="24"/>
                <w:szCs w:val="24"/>
                <w:lang w:eastAsia="en-US"/>
              </w:rPr>
              <w:t xml:space="preserve"> выразили мнение, что патриотизм – это готовность защитить интересы своей страны, даже если придется</w:t>
            </w:r>
            <w:proofErr w:type="gramEnd"/>
            <w:r w:rsidRPr="00CC57D5">
              <w:rPr>
                <w:rFonts w:ascii="Times New Roman" w:eastAsia="Calibri" w:hAnsi="Times New Roman" w:cs="Times New Roman"/>
                <w:sz w:val="24"/>
                <w:szCs w:val="24"/>
                <w:lang w:eastAsia="en-US"/>
              </w:rPr>
              <w:t xml:space="preserve"> в руки взять оружие. </w:t>
            </w:r>
            <w:r w:rsidRPr="00CC57D5">
              <w:rPr>
                <w:rFonts w:ascii="Times New Roman" w:eastAsia="Calibri" w:hAnsi="Times New Roman" w:cs="Times New Roman"/>
                <w:b/>
                <w:sz w:val="24"/>
                <w:szCs w:val="24"/>
                <w:lang w:eastAsia="en-US"/>
              </w:rPr>
              <w:t>14,08%</w:t>
            </w:r>
            <w:r w:rsidRPr="00CC57D5">
              <w:rPr>
                <w:rFonts w:ascii="Times New Roman" w:eastAsia="Calibri" w:hAnsi="Times New Roman" w:cs="Times New Roman"/>
                <w:sz w:val="24"/>
                <w:szCs w:val="24"/>
                <w:lang w:eastAsia="en-US"/>
              </w:rPr>
              <w:t xml:space="preserve"> считают, что в этом понятии заключается уверенность в своем будущем.</w:t>
            </w:r>
          </w:p>
          <w:p w:rsidR="00306941" w:rsidRPr="00CC57D5" w:rsidRDefault="00306941" w:rsidP="00CC57D5">
            <w:pPr>
              <w:spacing w:after="0" w:line="240" w:lineRule="auto"/>
              <w:jc w:val="both"/>
              <w:rPr>
                <w:rFonts w:ascii="Times New Roman" w:eastAsia="Calibri" w:hAnsi="Times New Roman" w:cs="Times New Roman"/>
                <w:b/>
                <w:i/>
                <w:sz w:val="24"/>
                <w:szCs w:val="24"/>
                <w:lang w:eastAsia="en-US"/>
              </w:rPr>
            </w:pPr>
            <w:r w:rsidRPr="00CC57D5">
              <w:rPr>
                <w:rFonts w:ascii="Times New Roman" w:eastAsia="Calibri" w:hAnsi="Times New Roman" w:cs="Times New Roman"/>
                <w:b/>
                <w:i/>
                <w:sz w:val="24"/>
                <w:szCs w:val="24"/>
                <w:lang w:eastAsia="en-US"/>
              </w:rPr>
              <w:t xml:space="preserve"> Мнение респондентов о том, кого из окружающих можно назвать патриотом</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31,22%</w:t>
            </w:r>
            <w:r w:rsidRPr="00CC57D5">
              <w:rPr>
                <w:rFonts w:ascii="Times New Roman" w:eastAsia="Calibri" w:hAnsi="Times New Roman" w:cs="Times New Roman"/>
                <w:sz w:val="24"/>
                <w:szCs w:val="24"/>
                <w:lang w:eastAsia="en-US"/>
              </w:rPr>
              <w:t xml:space="preserve"> участников исследования назвали патриотами своих родителей и родственников (дедушек, бабушек, отцов, матерей, братьев, дядей). </w:t>
            </w:r>
            <w:r w:rsidRPr="00CC57D5">
              <w:rPr>
                <w:rFonts w:ascii="Times New Roman" w:eastAsia="Calibri" w:hAnsi="Times New Roman" w:cs="Times New Roman"/>
                <w:b/>
                <w:sz w:val="24"/>
                <w:szCs w:val="24"/>
                <w:lang w:eastAsia="en-US"/>
              </w:rPr>
              <w:t>21,83%</w:t>
            </w:r>
            <w:r w:rsidRPr="00CC57D5">
              <w:rPr>
                <w:rFonts w:ascii="Times New Roman" w:eastAsia="Calibri" w:hAnsi="Times New Roman" w:cs="Times New Roman"/>
                <w:sz w:val="24"/>
                <w:szCs w:val="24"/>
                <w:lang w:eastAsia="en-US"/>
              </w:rPr>
              <w:t xml:space="preserve"> респондентов считают патриотами людей старшего поколения. </w:t>
            </w:r>
            <w:proofErr w:type="gramStart"/>
            <w:r w:rsidRPr="00CC57D5">
              <w:rPr>
                <w:rFonts w:ascii="Times New Roman" w:eastAsia="Calibri" w:hAnsi="Times New Roman" w:cs="Times New Roman"/>
                <w:sz w:val="24"/>
                <w:szCs w:val="24"/>
                <w:lang w:eastAsia="en-US"/>
              </w:rPr>
              <w:t xml:space="preserve">К ним были отнесены не только ветераны Великой Отечественной войны, но и педагоги учебных заведений, где обучаются респонденты, тренеры спортивных секций, руководители молодежных патриотических клубов, главы администраций сельских и районных поселений, где проживают респонденты, и т.д. </w:t>
            </w:r>
            <w:r w:rsidRPr="00CC57D5">
              <w:rPr>
                <w:rFonts w:ascii="Times New Roman" w:eastAsia="Calibri" w:hAnsi="Times New Roman" w:cs="Times New Roman"/>
                <w:b/>
                <w:sz w:val="24"/>
                <w:szCs w:val="24"/>
                <w:lang w:eastAsia="en-US"/>
              </w:rPr>
              <w:t>16,43%</w:t>
            </w:r>
            <w:r w:rsidRPr="00CC57D5">
              <w:rPr>
                <w:rFonts w:ascii="Times New Roman" w:eastAsia="Calibri" w:hAnsi="Times New Roman" w:cs="Times New Roman"/>
                <w:sz w:val="24"/>
                <w:szCs w:val="24"/>
                <w:lang w:eastAsia="en-US"/>
              </w:rPr>
              <w:t xml:space="preserve"> назвали патриотами своих друзей. </w:t>
            </w:r>
            <w:r w:rsidRPr="00CC57D5">
              <w:rPr>
                <w:rFonts w:ascii="Times New Roman" w:eastAsia="Calibri" w:hAnsi="Times New Roman" w:cs="Times New Roman"/>
                <w:b/>
                <w:sz w:val="24"/>
                <w:szCs w:val="24"/>
                <w:lang w:eastAsia="en-US"/>
              </w:rPr>
              <w:t>5,40%</w:t>
            </w:r>
            <w:r w:rsidRPr="00CC57D5">
              <w:rPr>
                <w:rFonts w:ascii="Times New Roman" w:eastAsia="Calibri" w:hAnsi="Times New Roman" w:cs="Times New Roman"/>
                <w:sz w:val="24"/>
                <w:szCs w:val="24"/>
                <w:lang w:eastAsia="en-US"/>
              </w:rPr>
              <w:t xml:space="preserve"> высказали мнение, что патриотами можно назвать людей, прошедших службу в армии, в основном - в горячих точках. </w:t>
            </w:r>
            <w:r w:rsidRPr="00CC57D5">
              <w:rPr>
                <w:rFonts w:ascii="Times New Roman" w:eastAsia="Calibri" w:hAnsi="Times New Roman" w:cs="Times New Roman"/>
                <w:b/>
                <w:sz w:val="24"/>
                <w:szCs w:val="24"/>
                <w:lang w:eastAsia="en-US"/>
              </w:rPr>
              <w:t>2,82</w:t>
            </w:r>
            <w:proofErr w:type="gramEnd"/>
            <w:r w:rsidRPr="00CC57D5">
              <w:rPr>
                <w:rFonts w:ascii="Times New Roman" w:eastAsia="Calibri" w:hAnsi="Times New Roman" w:cs="Times New Roman"/>
                <w:b/>
                <w:sz w:val="24"/>
                <w:szCs w:val="24"/>
                <w:lang w:eastAsia="en-US"/>
              </w:rPr>
              <w:t>%</w:t>
            </w:r>
            <w:r w:rsidRPr="00CC57D5">
              <w:rPr>
                <w:rFonts w:ascii="Times New Roman" w:eastAsia="Calibri" w:hAnsi="Times New Roman" w:cs="Times New Roman"/>
                <w:sz w:val="24"/>
                <w:szCs w:val="24"/>
                <w:lang w:eastAsia="en-US"/>
              </w:rPr>
              <w:t xml:space="preserve"> ответили, что считают патриотами российских политических деятелей (В.В.Путина, Д.А.Медведева и </w:t>
            </w:r>
            <w:r w:rsidRPr="00CC57D5">
              <w:rPr>
                <w:rFonts w:ascii="Times New Roman" w:eastAsia="Calibri" w:hAnsi="Times New Roman" w:cs="Times New Roman"/>
                <w:sz w:val="24"/>
                <w:szCs w:val="24"/>
                <w:lang w:eastAsia="en-US"/>
              </w:rPr>
              <w:lastRenderedPageBreak/>
              <w:t xml:space="preserve">В.В.Жириновского). Не смогли найти в своем окружении таких людей </w:t>
            </w:r>
            <w:r w:rsidRPr="00CC57D5">
              <w:rPr>
                <w:rFonts w:ascii="Times New Roman" w:eastAsia="Calibri" w:hAnsi="Times New Roman" w:cs="Times New Roman"/>
                <w:b/>
                <w:sz w:val="24"/>
                <w:szCs w:val="24"/>
                <w:lang w:eastAsia="en-US"/>
              </w:rPr>
              <w:t>28,40%</w:t>
            </w:r>
            <w:r w:rsidRPr="00CC57D5">
              <w:rPr>
                <w:rFonts w:ascii="Times New Roman" w:eastAsia="Calibri" w:hAnsi="Times New Roman" w:cs="Times New Roman"/>
                <w:sz w:val="24"/>
                <w:szCs w:val="24"/>
                <w:lang w:eastAsia="en-US"/>
              </w:rPr>
              <w:t xml:space="preserve"> респондентов.</w:t>
            </w:r>
          </w:p>
          <w:p w:rsidR="00306941" w:rsidRPr="00CC57D5" w:rsidRDefault="00306941" w:rsidP="00CC57D5">
            <w:pPr>
              <w:spacing w:after="0" w:line="240" w:lineRule="auto"/>
              <w:jc w:val="both"/>
              <w:rPr>
                <w:rFonts w:ascii="Times New Roman" w:eastAsia="Calibri" w:hAnsi="Times New Roman" w:cs="Times New Roman"/>
                <w:b/>
                <w:i/>
                <w:sz w:val="24"/>
                <w:szCs w:val="24"/>
                <w:lang w:eastAsia="en-US"/>
              </w:rPr>
            </w:pPr>
            <w:r w:rsidRPr="00CC57D5">
              <w:rPr>
                <w:rFonts w:ascii="Times New Roman" w:eastAsia="Calibri" w:hAnsi="Times New Roman" w:cs="Times New Roman"/>
                <w:b/>
                <w:i/>
                <w:sz w:val="24"/>
                <w:szCs w:val="24"/>
                <w:lang w:eastAsia="en-US"/>
              </w:rPr>
              <w:t>Участие респондентов в патриотических акциях и движениях</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48,59%</w:t>
            </w:r>
            <w:r w:rsidRPr="00CC57D5">
              <w:rPr>
                <w:rFonts w:ascii="Times New Roman" w:eastAsia="Calibri" w:hAnsi="Times New Roman" w:cs="Times New Roman"/>
                <w:sz w:val="24"/>
                <w:szCs w:val="24"/>
                <w:lang w:eastAsia="en-US"/>
              </w:rPr>
              <w:t xml:space="preserve"> респондентов дали ответ, что принимали участие в патриотических акциях и движениях; </w:t>
            </w:r>
            <w:r w:rsidRPr="00CC57D5">
              <w:rPr>
                <w:rFonts w:ascii="Times New Roman" w:eastAsia="Calibri" w:hAnsi="Times New Roman" w:cs="Times New Roman"/>
                <w:b/>
                <w:sz w:val="24"/>
                <w:szCs w:val="24"/>
                <w:lang w:eastAsia="en-US"/>
              </w:rPr>
              <w:t>51,41%</w:t>
            </w:r>
            <w:r w:rsidRPr="00CC57D5">
              <w:rPr>
                <w:rFonts w:ascii="Times New Roman" w:eastAsia="Calibri" w:hAnsi="Times New Roman" w:cs="Times New Roman"/>
                <w:sz w:val="24"/>
                <w:szCs w:val="24"/>
                <w:lang w:eastAsia="en-US"/>
              </w:rPr>
              <w:t xml:space="preserve"> не участвовали в таких мероприятиях.</w:t>
            </w:r>
          </w:p>
          <w:p w:rsidR="00306941" w:rsidRPr="00CC57D5" w:rsidRDefault="00306941" w:rsidP="00CC57D5">
            <w:pPr>
              <w:spacing w:after="0" w:line="240" w:lineRule="auto"/>
              <w:jc w:val="both"/>
              <w:rPr>
                <w:rFonts w:ascii="Times New Roman" w:eastAsia="Calibri" w:hAnsi="Times New Roman" w:cs="Times New Roman"/>
                <w:b/>
                <w:i/>
                <w:sz w:val="24"/>
                <w:szCs w:val="24"/>
                <w:lang w:eastAsia="en-US"/>
              </w:rPr>
            </w:pPr>
            <w:r w:rsidRPr="00CC57D5">
              <w:rPr>
                <w:rFonts w:ascii="Times New Roman" w:eastAsia="Calibri" w:hAnsi="Times New Roman" w:cs="Times New Roman"/>
                <w:b/>
                <w:i/>
                <w:sz w:val="24"/>
                <w:szCs w:val="24"/>
                <w:lang w:eastAsia="en-US"/>
              </w:rPr>
              <w:t>Участие респондентов в акциях и движениях</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Первое место по степени участия занимает акция, посвященная Дню Победы (</w:t>
            </w:r>
            <w:r w:rsidRPr="00CC57D5">
              <w:rPr>
                <w:rFonts w:ascii="Times New Roman" w:eastAsia="Calibri" w:hAnsi="Times New Roman" w:cs="Times New Roman"/>
                <w:b/>
                <w:sz w:val="24"/>
                <w:szCs w:val="24"/>
                <w:lang w:eastAsia="en-US"/>
              </w:rPr>
              <w:t>23,00%</w:t>
            </w:r>
            <w:r w:rsidRPr="00CC57D5">
              <w:rPr>
                <w:rFonts w:ascii="Times New Roman" w:eastAsia="Calibri" w:hAnsi="Times New Roman" w:cs="Times New Roman"/>
                <w:sz w:val="24"/>
                <w:szCs w:val="24"/>
                <w:lang w:eastAsia="en-US"/>
              </w:rPr>
              <w:t xml:space="preserve">). Этой же теме были посвящены акции по увековечиванию памяти героев Великой Отечественной войны, указанные  в </w:t>
            </w:r>
            <w:r w:rsidRPr="00CC57D5">
              <w:rPr>
                <w:rFonts w:ascii="Times New Roman" w:eastAsia="Calibri" w:hAnsi="Times New Roman" w:cs="Times New Roman"/>
                <w:b/>
                <w:sz w:val="24"/>
                <w:szCs w:val="24"/>
                <w:lang w:eastAsia="en-US"/>
              </w:rPr>
              <w:t>5,63%</w:t>
            </w:r>
            <w:r w:rsidRPr="00CC57D5">
              <w:rPr>
                <w:rFonts w:ascii="Times New Roman" w:eastAsia="Calibri" w:hAnsi="Times New Roman" w:cs="Times New Roman"/>
                <w:sz w:val="24"/>
                <w:szCs w:val="24"/>
                <w:lang w:eastAsia="en-US"/>
              </w:rPr>
              <w:t xml:space="preserve">  анкет: ремонт обелиска Славы и открытие памятника солдатам эвакогоспиталя, умершим от ран в годы Великой Отечественной войны.</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b/>
                <w:sz w:val="24"/>
                <w:szCs w:val="24"/>
                <w:lang w:eastAsia="en-US"/>
              </w:rPr>
              <w:t>2,82%</w:t>
            </w:r>
            <w:r w:rsidRPr="00CC57D5">
              <w:rPr>
                <w:rFonts w:ascii="Times New Roman" w:eastAsia="Calibri" w:hAnsi="Times New Roman" w:cs="Times New Roman"/>
                <w:sz w:val="24"/>
                <w:szCs w:val="24"/>
                <w:lang w:eastAsia="en-US"/>
              </w:rPr>
              <w:t xml:space="preserve"> ответивших указали, что они были участниками профсоюзных акций, посвященных Дню Весны и Труда – 1 Мая. В других молодежных акциях участвовали </w:t>
            </w:r>
            <w:r w:rsidRPr="00CC57D5">
              <w:rPr>
                <w:rFonts w:ascii="Times New Roman" w:eastAsia="Calibri" w:hAnsi="Times New Roman" w:cs="Times New Roman"/>
                <w:b/>
                <w:sz w:val="24"/>
                <w:szCs w:val="24"/>
                <w:lang w:eastAsia="en-US"/>
              </w:rPr>
              <w:t>11,27%</w:t>
            </w:r>
            <w:r w:rsidRPr="00CC57D5">
              <w:rPr>
                <w:rFonts w:ascii="Times New Roman" w:eastAsia="Calibri" w:hAnsi="Times New Roman" w:cs="Times New Roman"/>
                <w:sz w:val="24"/>
                <w:szCs w:val="24"/>
                <w:lang w:eastAsia="en-US"/>
              </w:rPr>
              <w:t xml:space="preserve"> респондентов.</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Часть респондентов являлась участниками различных движений.  Так, в волонтерском и кадетском движении участвовали </w:t>
            </w:r>
            <w:r w:rsidRPr="00CC57D5">
              <w:rPr>
                <w:rFonts w:ascii="Times New Roman" w:eastAsia="Calibri" w:hAnsi="Times New Roman" w:cs="Times New Roman"/>
                <w:b/>
                <w:sz w:val="24"/>
                <w:szCs w:val="24"/>
                <w:lang w:eastAsia="en-US"/>
              </w:rPr>
              <w:t>8,62%</w:t>
            </w:r>
            <w:r w:rsidRPr="00CC57D5">
              <w:rPr>
                <w:rFonts w:ascii="Times New Roman" w:eastAsia="Calibri" w:hAnsi="Times New Roman" w:cs="Times New Roman"/>
                <w:sz w:val="24"/>
                <w:szCs w:val="24"/>
                <w:lang w:eastAsia="en-US"/>
              </w:rPr>
              <w:t xml:space="preserve"> ответивших, в общественном движении «За здоровый образ жизни» - </w:t>
            </w:r>
            <w:r w:rsidRPr="00CC57D5">
              <w:rPr>
                <w:rFonts w:ascii="Times New Roman" w:eastAsia="Calibri" w:hAnsi="Times New Roman" w:cs="Times New Roman"/>
                <w:b/>
                <w:sz w:val="24"/>
                <w:szCs w:val="24"/>
                <w:lang w:eastAsia="en-US"/>
              </w:rPr>
              <w:t>5,63%,</w:t>
            </w:r>
            <w:r w:rsidRPr="00CC57D5">
              <w:rPr>
                <w:rFonts w:ascii="Times New Roman" w:eastAsia="Calibri" w:hAnsi="Times New Roman" w:cs="Times New Roman"/>
                <w:sz w:val="24"/>
                <w:szCs w:val="24"/>
                <w:lang w:eastAsia="en-US"/>
              </w:rPr>
              <w:t xml:space="preserve"> к членам молодежной организации «Доброволец» принадлежали </w:t>
            </w:r>
            <w:r w:rsidRPr="00CC57D5">
              <w:rPr>
                <w:rFonts w:ascii="Times New Roman" w:eastAsia="Calibri" w:hAnsi="Times New Roman" w:cs="Times New Roman"/>
                <w:b/>
                <w:sz w:val="24"/>
                <w:szCs w:val="24"/>
                <w:lang w:eastAsia="en-US"/>
              </w:rPr>
              <w:t>4,23%</w:t>
            </w:r>
            <w:r w:rsidRPr="00CC57D5">
              <w:rPr>
                <w:rFonts w:ascii="Times New Roman" w:eastAsia="Calibri" w:hAnsi="Times New Roman" w:cs="Times New Roman"/>
                <w:sz w:val="24"/>
                <w:szCs w:val="24"/>
                <w:lang w:eastAsia="en-US"/>
              </w:rPr>
              <w:t xml:space="preserve"> респондентов.</w:t>
            </w:r>
          </w:p>
          <w:p w:rsidR="00306941" w:rsidRPr="00CC57D5" w:rsidRDefault="00306941" w:rsidP="00CC57D5">
            <w:pPr>
              <w:spacing w:after="0" w:line="240" w:lineRule="auto"/>
              <w:jc w:val="both"/>
              <w:rPr>
                <w:rFonts w:ascii="Times New Roman" w:eastAsia="Calibri" w:hAnsi="Times New Roman" w:cs="Times New Roman"/>
                <w:b/>
                <w:i/>
                <w:sz w:val="24"/>
                <w:szCs w:val="24"/>
                <w:lang w:eastAsia="en-US"/>
              </w:rPr>
            </w:pPr>
          </w:p>
          <w:p w:rsidR="00306941" w:rsidRPr="00CC57D5" w:rsidRDefault="00306941" w:rsidP="00CC57D5">
            <w:pPr>
              <w:spacing w:after="0" w:line="240" w:lineRule="auto"/>
              <w:jc w:val="both"/>
              <w:rPr>
                <w:rFonts w:ascii="Times New Roman" w:eastAsia="Calibri" w:hAnsi="Times New Roman" w:cs="Times New Roman"/>
                <w:b/>
                <w:i/>
                <w:sz w:val="24"/>
                <w:szCs w:val="24"/>
                <w:lang w:eastAsia="en-US"/>
              </w:rPr>
            </w:pPr>
            <w:r w:rsidRPr="00CC57D5">
              <w:rPr>
                <w:rFonts w:ascii="Times New Roman" w:eastAsia="Calibri" w:hAnsi="Times New Roman" w:cs="Times New Roman"/>
                <w:b/>
                <w:i/>
                <w:sz w:val="24"/>
                <w:szCs w:val="24"/>
                <w:lang w:eastAsia="en-US"/>
              </w:rPr>
              <w:t>анкеты специалистов КДУ МО «Воткинский район»</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Опрос показал, что больше всего сотрудников в культурно-досуговых учреждениях, занимают следующие должности:</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Художественный руководитель                        25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Методист                                                            21</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Библиотекарь                                                     15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Директор                                                            12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Режиссер                                                              4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Заместитель директора                                       8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Балетмейстер, хореограф                                   7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Художник-постановщик, оформитель               4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Заведующие  секторами                                      3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Другие должности                                               7     </w:t>
            </w:r>
          </w:p>
          <w:p w:rsidR="00306941" w:rsidRPr="00CC57D5" w:rsidRDefault="00306941" w:rsidP="00CC57D5">
            <w:pPr>
              <w:spacing w:after="0" w:line="240" w:lineRule="auto"/>
              <w:jc w:val="both"/>
              <w:rPr>
                <w:rFonts w:ascii="Times New Roman" w:eastAsia="Calibri" w:hAnsi="Times New Roman" w:cs="Times New Roman"/>
                <w:b/>
                <w:i/>
                <w:sz w:val="24"/>
                <w:szCs w:val="24"/>
                <w:lang w:eastAsia="en-US"/>
              </w:rPr>
            </w:pPr>
            <w:r w:rsidRPr="00CC57D5">
              <w:rPr>
                <w:rFonts w:ascii="Times New Roman" w:eastAsia="Calibri" w:hAnsi="Times New Roman" w:cs="Times New Roman"/>
                <w:sz w:val="24"/>
                <w:szCs w:val="24"/>
                <w:lang w:eastAsia="en-US"/>
              </w:rPr>
              <w:t xml:space="preserve">          При ответе на вопрос: </w:t>
            </w:r>
            <w:r w:rsidRPr="00CC57D5">
              <w:rPr>
                <w:rFonts w:ascii="Times New Roman" w:eastAsia="Calibri" w:hAnsi="Times New Roman" w:cs="Times New Roman"/>
                <w:b/>
                <w:i/>
                <w:sz w:val="24"/>
                <w:szCs w:val="24"/>
                <w:lang w:eastAsia="en-US"/>
              </w:rPr>
              <w:t xml:space="preserve">«Какая часть клубных мероприятий, концертов, собраний </w:t>
            </w:r>
            <w:proofErr w:type="gramStart"/>
            <w:r w:rsidRPr="00CC57D5">
              <w:rPr>
                <w:rFonts w:ascii="Times New Roman" w:eastAsia="Calibri" w:hAnsi="Times New Roman" w:cs="Times New Roman"/>
                <w:b/>
                <w:i/>
                <w:sz w:val="24"/>
                <w:szCs w:val="24"/>
                <w:lang w:eastAsia="en-US"/>
              </w:rPr>
              <w:t>Вашего</w:t>
            </w:r>
            <w:proofErr w:type="gramEnd"/>
            <w:r w:rsidRPr="00CC57D5">
              <w:rPr>
                <w:rFonts w:ascii="Times New Roman" w:eastAsia="Calibri" w:hAnsi="Times New Roman" w:cs="Times New Roman"/>
                <w:b/>
                <w:i/>
                <w:sz w:val="24"/>
                <w:szCs w:val="24"/>
                <w:lang w:eastAsia="en-US"/>
              </w:rPr>
              <w:t xml:space="preserve"> КДУ ориентирована на молодежную аудиторию  были получены следующие данные.</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1) До 20%                              19 чел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2) От 21до 50%                      68 чел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3) Половина и более            11 чел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4) Почти вся работа КДУ ориентирована на эту аудиторию    8 чел.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Всего было перечислено около 200 мероприятий, в целевую аудиторию которых входили молодые посетители. Это могли быть как целенаправленные мероприятия только для молодежи, так и </w:t>
            </w:r>
            <w:r w:rsidRPr="00CC57D5">
              <w:rPr>
                <w:rFonts w:ascii="Times New Roman" w:eastAsia="Calibri" w:hAnsi="Times New Roman" w:cs="Times New Roman"/>
                <w:sz w:val="24"/>
                <w:szCs w:val="24"/>
                <w:lang w:eastAsia="en-US"/>
              </w:rPr>
              <w:lastRenderedPageBreak/>
              <w:t>мероприятия, организованные для всех, и в том числе для молодых.</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Все мероприятия можно разделить на следующие группы, которые распределились в процентном соотношении следующим образом:</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 xml:space="preserve">Игровые программы к праздникам акции    </w:t>
            </w:r>
            <w:r w:rsidRPr="00CC57D5">
              <w:rPr>
                <w:rFonts w:ascii="Times New Roman" w:eastAsia="Calibri" w:hAnsi="Times New Roman" w:cs="Times New Roman"/>
                <w:b/>
                <w:sz w:val="24"/>
                <w:szCs w:val="24"/>
                <w:lang w:eastAsia="en-US"/>
              </w:rPr>
              <w:t>70%</w:t>
            </w:r>
            <w:r w:rsidRPr="00CC57D5">
              <w:rPr>
                <w:rFonts w:ascii="Times New Roman" w:eastAsia="Calibri" w:hAnsi="Times New Roman" w:cs="Times New Roman"/>
                <w:sz w:val="24"/>
                <w:szCs w:val="24"/>
                <w:lang w:eastAsia="en-US"/>
              </w:rPr>
              <w:t xml:space="preserve"> митинги </w:t>
            </w:r>
            <w:r w:rsidRPr="00CC57D5">
              <w:rPr>
                <w:rFonts w:ascii="Times New Roman" w:eastAsia="Calibri" w:hAnsi="Times New Roman" w:cs="Times New Roman"/>
                <w:b/>
                <w:sz w:val="24"/>
                <w:szCs w:val="24"/>
                <w:lang w:eastAsia="en-US"/>
              </w:rPr>
              <w:t>27%</w:t>
            </w:r>
            <w:r w:rsidRPr="00CC57D5">
              <w:rPr>
                <w:rFonts w:ascii="Times New Roman" w:eastAsia="Calibri" w:hAnsi="Times New Roman" w:cs="Times New Roman"/>
                <w:sz w:val="24"/>
                <w:szCs w:val="24"/>
                <w:lang w:eastAsia="en-US"/>
              </w:rPr>
              <w:t xml:space="preserve">, Календарные праздники 9 мая </w:t>
            </w:r>
            <w:r w:rsidRPr="00CC57D5">
              <w:rPr>
                <w:rFonts w:ascii="Times New Roman" w:eastAsia="Calibri" w:hAnsi="Times New Roman" w:cs="Times New Roman"/>
                <w:b/>
                <w:sz w:val="24"/>
                <w:szCs w:val="24"/>
                <w:lang w:eastAsia="en-US"/>
              </w:rPr>
              <w:t>68%</w:t>
            </w:r>
            <w:r w:rsidRPr="00CC57D5">
              <w:rPr>
                <w:rFonts w:ascii="Times New Roman" w:eastAsia="Calibri" w:hAnsi="Times New Roman" w:cs="Times New Roman"/>
                <w:sz w:val="24"/>
                <w:szCs w:val="24"/>
                <w:lang w:eastAsia="en-US"/>
              </w:rPr>
              <w:t xml:space="preserve">, 12 июня  </w:t>
            </w:r>
            <w:r w:rsidRPr="00CC57D5">
              <w:rPr>
                <w:rFonts w:ascii="Times New Roman" w:eastAsia="Calibri" w:hAnsi="Times New Roman" w:cs="Times New Roman"/>
                <w:b/>
                <w:sz w:val="24"/>
                <w:szCs w:val="24"/>
                <w:lang w:eastAsia="en-US"/>
              </w:rPr>
              <w:t>7%</w:t>
            </w:r>
            <w:r w:rsidRPr="00CC57D5">
              <w:rPr>
                <w:rFonts w:ascii="Times New Roman" w:eastAsia="Calibri" w:hAnsi="Times New Roman" w:cs="Times New Roman"/>
                <w:sz w:val="24"/>
                <w:szCs w:val="24"/>
                <w:lang w:eastAsia="en-US"/>
              </w:rPr>
              <w:t xml:space="preserve">, 22 июня </w:t>
            </w:r>
            <w:r w:rsidRPr="00CC57D5">
              <w:rPr>
                <w:rFonts w:ascii="Times New Roman" w:eastAsia="Calibri" w:hAnsi="Times New Roman" w:cs="Times New Roman"/>
                <w:b/>
                <w:sz w:val="24"/>
                <w:szCs w:val="24"/>
                <w:lang w:eastAsia="en-US"/>
              </w:rPr>
              <w:t>14%</w:t>
            </w:r>
            <w:r w:rsidRPr="00CC57D5">
              <w:rPr>
                <w:rFonts w:ascii="Times New Roman" w:eastAsia="Calibri" w:hAnsi="Times New Roman" w:cs="Times New Roman"/>
                <w:sz w:val="24"/>
                <w:szCs w:val="24"/>
                <w:lang w:eastAsia="en-US"/>
              </w:rPr>
              <w:t xml:space="preserve">, 23 февраля </w:t>
            </w:r>
            <w:r w:rsidRPr="00CC57D5">
              <w:rPr>
                <w:rFonts w:ascii="Times New Roman" w:eastAsia="Calibri" w:hAnsi="Times New Roman" w:cs="Times New Roman"/>
                <w:b/>
                <w:sz w:val="24"/>
                <w:szCs w:val="24"/>
                <w:lang w:eastAsia="en-US"/>
              </w:rPr>
              <w:t>10%,</w:t>
            </w:r>
            <w:r w:rsidRPr="00CC57D5">
              <w:rPr>
                <w:rFonts w:ascii="Times New Roman" w:eastAsia="Calibri" w:hAnsi="Times New Roman" w:cs="Times New Roman"/>
                <w:sz w:val="24"/>
                <w:szCs w:val="24"/>
                <w:lang w:eastAsia="en-US"/>
              </w:rPr>
              <w:t xml:space="preserve"> развлекательные мероприятия, вечера отдыха, дискотеки </w:t>
            </w:r>
            <w:r w:rsidRPr="00CC57D5">
              <w:rPr>
                <w:rFonts w:ascii="Times New Roman" w:eastAsia="Calibri" w:hAnsi="Times New Roman" w:cs="Times New Roman"/>
                <w:b/>
                <w:sz w:val="24"/>
                <w:szCs w:val="24"/>
                <w:lang w:eastAsia="en-US"/>
              </w:rPr>
              <w:t>18%</w:t>
            </w:r>
            <w:r w:rsidRPr="00CC57D5">
              <w:rPr>
                <w:rFonts w:ascii="Times New Roman" w:eastAsia="Calibri" w:hAnsi="Times New Roman" w:cs="Times New Roman"/>
                <w:sz w:val="24"/>
                <w:szCs w:val="24"/>
                <w:lang w:eastAsia="en-US"/>
              </w:rPr>
              <w:t xml:space="preserve">, классные часы </w:t>
            </w:r>
            <w:r w:rsidRPr="00CC57D5">
              <w:rPr>
                <w:rFonts w:ascii="Times New Roman" w:eastAsia="Calibri" w:hAnsi="Times New Roman" w:cs="Times New Roman"/>
                <w:b/>
                <w:sz w:val="24"/>
                <w:szCs w:val="24"/>
                <w:lang w:eastAsia="en-US"/>
              </w:rPr>
              <w:t>26%</w:t>
            </w:r>
            <w:r w:rsidRPr="00CC57D5">
              <w:rPr>
                <w:rFonts w:ascii="Times New Roman" w:eastAsia="Calibri" w:hAnsi="Times New Roman" w:cs="Times New Roman"/>
                <w:sz w:val="24"/>
                <w:szCs w:val="24"/>
                <w:lang w:eastAsia="en-US"/>
              </w:rPr>
              <w:t xml:space="preserve">. Концертные программы </w:t>
            </w:r>
            <w:r w:rsidRPr="00CC57D5">
              <w:rPr>
                <w:rFonts w:ascii="Times New Roman" w:eastAsia="Calibri" w:hAnsi="Times New Roman" w:cs="Times New Roman"/>
                <w:b/>
                <w:sz w:val="24"/>
                <w:szCs w:val="24"/>
                <w:lang w:eastAsia="en-US"/>
              </w:rPr>
              <w:t>15%,</w:t>
            </w:r>
            <w:r w:rsidRPr="00CC57D5">
              <w:rPr>
                <w:rFonts w:ascii="Times New Roman" w:eastAsia="Calibri" w:hAnsi="Times New Roman" w:cs="Times New Roman"/>
                <w:sz w:val="24"/>
                <w:szCs w:val="24"/>
                <w:lang w:eastAsia="en-US"/>
              </w:rPr>
              <w:t xml:space="preserve">  Разное (клубы по интересам, выставки, показы кинофильмов и другое) 2%, КВН  </w:t>
            </w:r>
            <w:r w:rsidRPr="00CC57D5">
              <w:rPr>
                <w:rFonts w:ascii="Times New Roman" w:eastAsia="Calibri" w:hAnsi="Times New Roman" w:cs="Times New Roman"/>
                <w:b/>
                <w:sz w:val="24"/>
                <w:szCs w:val="24"/>
                <w:lang w:eastAsia="en-US"/>
              </w:rPr>
              <w:t xml:space="preserve">27%. </w:t>
            </w:r>
            <w:r w:rsidRPr="00CC57D5">
              <w:rPr>
                <w:rFonts w:ascii="Times New Roman" w:eastAsia="Calibri" w:hAnsi="Times New Roman" w:cs="Times New Roman"/>
                <w:sz w:val="24"/>
                <w:szCs w:val="24"/>
                <w:lang w:eastAsia="en-US"/>
              </w:rPr>
              <w:t xml:space="preserve">Различные семинары, форумы, социальные акции (беседы, тематические встречи) представлены только </w:t>
            </w:r>
            <w:r w:rsidRPr="00CC57D5">
              <w:rPr>
                <w:rFonts w:ascii="Times New Roman" w:eastAsia="Calibri" w:hAnsi="Times New Roman" w:cs="Times New Roman"/>
                <w:b/>
                <w:sz w:val="24"/>
                <w:szCs w:val="24"/>
                <w:lang w:eastAsia="en-US"/>
              </w:rPr>
              <w:t>23%</w:t>
            </w:r>
            <w:r w:rsidRPr="00CC57D5">
              <w:rPr>
                <w:rFonts w:ascii="Times New Roman" w:eastAsia="Calibri" w:hAnsi="Times New Roman" w:cs="Times New Roman"/>
                <w:sz w:val="24"/>
                <w:szCs w:val="24"/>
                <w:lang w:eastAsia="en-US"/>
              </w:rPr>
              <w:t xml:space="preserve"> от общего числа</w:t>
            </w:r>
            <w:proofErr w:type="gramEnd"/>
            <w:r w:rsidRPr="00CC57D5">
              <w:rPr>
                <w:rFonts w:ascii="Times New Roman" w:eastAsia="Calibri" w:hAnsi="Times New Roman" w:cs="Times New Roman"/>
                <w:sz w:val="24"/>
                <w:szCs w:val="24"/>
                <w:lang w:eastAsia="en-US"/>
              </w:rPr>
              <w:t xml:space="preserve"> мероприятий КДУ.</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 xml:space="preserve">Всего </w:t>
            </w:r>
            <w:r w:rsidRPr="00CC57D5">
              <w:rPr>
                <w:rFonts w:ascii="Times New Roman" w:eastAsia="Calibri" w:hAnsi="Times New Roman" w:cs="Times New Roman"/>
                <w:b/>
                <w:sz w:val="24"/>
                <w:szCs w:val="24"/>
                <w:lang w:eastAsia="en-US"/>
              </w:rPr>
              <w:t>2%</w:t>
            </w:r>
            <w:r w:rsidRPr="00CC57D5">
              <w:rPr>
                <w:rFonts w:ascii="Times New Roman" w:eastAsia="Calibri" w:hAnsi="Times New Roman" w:cs="Times New Roman"/>
                <w:sz w:val="24"/>
                <w:szCs w:val="24"/>
                <w:lang w:eastAsia="en-US"/>
              </w:rPr>
              <w:t xml:space="preserve"> набрали концертные программы (столь малый процент можно объяснить тем, что концерты часто является составляющей частью праздничной программы и поэтому могли быть отнесены к «Праздникам, праздничным программам…».</w:t>
            </w:r>
            <w:proofErr w:type="gramEnd"/>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В полном объеме респонденты </w:t>
            </w:r>
            <w:proofErr w:type="gramStart"/>
            <w:r w:rsidRPr="00CC57D5">
              <w:rPr>
                <w:rFonts w:ascii="Times New Roman" w:eastAsia="Calibri" w:hAnsi="Times New Roman" w:cs="Times New Roman"/>
                <w:sz w:val="24"/>
                <w:szCs w:val="24"/>
                <w:lang w:eastAsia="en-US"/>
              </w:rPr>
              <w:t>ответили</w:t>
            </w:r>
            <w:proofErr w:type="gramEnd"/>
            <w:r w:rsidRPr="00CC57D5">
              <w:rPr>
                <w:rFonts w:ascii="Times New Roman" w:eastAsia="Calibri" w:hAnsi="Times New Roman" w:cs="Times New Roman"/>
                <w:sz w:val="24"/>
                <w:szCs w:val="24"/>
                <w:lang w:eastAsia="en-US"/>
              </w:rPr>
              <w:t xml:space="preserve"> что учреждения культуры на территориях сотрудничают патриотическими и общественными организациями такими как: </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Военно-патриотический клуб</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proofErr w:type="gramStart"/>
            <w:r w:rsidRPr="00CC57D5">
              <w:rPr>
                <w:rFonts w:ascii="Times New Roman" w:eastAsia="Calibri" w:hAnsi="Times New Roman" w:cs="Times New Roman"/>
                <w:sz w:val="24"/>
                <w:szCs w:val="24"/>
                <w:lang w:eastAsia="en-US"/>
              </w:rPr>
              <w:t>Клуб Афганцев; Волонтерский клуб; Отряд ДНД; Клуб ветеран; Военкомат; Совет ветеранов; Общественные организации; Клуб Десантник; Кадетский корпус; Общество русской культуры; Женсовет, Помоги себе сам.</w:t>
            </w:r>
            <w:proofErr w:type="gramEnd"/>
            <w:r w:rsidRPr="00CC57D5">
              <w:rPr>
                <w:rFonts w:ascii="Times New Roman" w:eastAsia="Calibri" w:hAnsi="Times New Roman" w:cs="Times New Roman"/>
                <w:sz w:val="24"/>
                <w:szCs w:val="24"/>
                <w:lang w:eastAsia="en-US"/>
              </w:rPr>
              <w:t xml:space="preserve"> Предложения специалистов по организации патриотического воспитания были высказаны самые различные. Большинство респондентов (</w:t>
            </w:r>
            <w:r w:rsidRPr="00CC57D5">
              <w:rPr>
                <w:rFonts w:ascii="Times New Roman" w:eastAsia="Calibri" w:hAnsi="Times New Roman" w:cs="Times New Roman"/>
                <w:b/>
                <w:sz w:val="24"/>
                <w:szCs w:val="24"/>
                <w:lang w:eastAsia="en-US"/>
              </w:rPr>
              <w:t>32,45%)</w:t>
            </w:r>
            <w:r w:rsidRPr="00CC57D5">
              <w:rPr>
                <w:rFonts w:ascii="Times New Roman" w:eastAsia="Calibri" w:hAnsi="Times New Roman" w:cs="Times New Roman"/>
                <w:sz w:val="24"/>
                <w:szCs w:val="24"/>
                <w:lang w:eastAsia="en-US"/>
              </w:rPr>
              <w:t xml:space="preserve">  высказалось за проведение культурно-досуговых мероприятий патриотической тематики</w:t>
            </w:r>
            <w:r w:rsidRPr="00CC57D5">
              <w:rPr>
                <w:rFonts w:ascii="Times New Roman" w:eastAsia="Calibri" w:hAnsi="Times New Roman" w:cs="Times New Roman"/>
                <w:b/>
                <w:sz w:val="24"/>
                <w:szCs w:val="24"/>
                <w:lang w:eastAsia="en-US"/>
              </w:rPr>
              <w:t>. 21,85%;</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 xml:space="preserve"> </w:t>
            </w:r>
            <w:proofErr w:type="gramStart"/>
            <w:r w:rsidRPr="00CC57D5">
              <w:rPr>
                <w:rFonts w:ascii="Times New Roman" w:eastAsia="Calibri" w:hAnsi="Times New Roman" w:cs="Times New Roman"/>
                <w:sz w:val="24"/>
                <w:szCs w:val="24"/>
                <w:lang w:eastAsia="en-US"/>
              </w:rPr>
              <w:t>Проводы в армию; Квест-игры; Вечера ветеранов; Конкурсы солдатских песен; Зарница; Экскурсии; Показ фильмов; Лекции-беседы; КВН; Организовать помощь на дому ветеранам; ЛО «Щит»; Сбор архивных материалов; Создание фильмов о ветеранах; Форумы; Тематические вечера; Встречи с работниками военкоматов; День здоровья;</w:t>
            </w:r>
            <w:proofErr w:type="gramEnd"/>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Военные сборы. Оценка уровня патриотизма в современной России Большинство респондентов (</w:t>
            </w:r>
            <w:r w:rsidRPr="00CC57D5">
              <w:rPr>
                <w:rFonts w:ascii="Times New Roman" w:eastAsia="Calibri" w:hAnsi="Times New Roman" w:cs="Times New Roman"/>
                <w:b/>
                <w:sz w:val="24"/>
                <w:szCs w:val="24"/>
                <w:lang w:eastAsia="en-US"/>
              </w:rPr>
              <w:t>66,89%</w:t>
            </w:r>
            <w:r w:rsidRPr="00CC57D5">
              <w:rPr>
                <w:rFonts w:ascii="Times New Roman" w:eastAsia="Calibri" w:hAnsi="Times New Roman" w:cs="Times New Roman"/>
                <w:sz w:val="24"/>
                <w:szCs w:val="24"/>
                <w:lang w:eastAsia="en-US"/>
              </w:rPr>
              <w:t xml:space="preserve">) оценивают уровень патриотизма в современной России как средний. Считают его высоким </w:t>
            </w:r>
            <w:r w:rsidRPr="00CC57D5">
              <w:rPr>
                <w:rFonts w:ascii="Times New Roman" w:eastAsia="Calibri" w:hAnsi="Times New Roman" w:cs="Times New Roman"/>
                <w:b/>
                <w:sz w:val="24"/>
                <w:szCs w:val="24"/>
                <w:lang w:eastAsia="en-US"/>
              </w:rPr>
              <w:t>14,57%,</w:t>
            </w:r>
            <w:r w:rsidRPr="00CC57D5">
              <w:rPr>
                <w:rFonts w:ascii="Times New Roman" w:eastAsia="Calibri" w:hAnsi="Times New Roman" w:cs="Times New Roman"/>
                <w:sz w:val="24"/>
                <w:szCs w:val="24"/>
                <w:lang w:eastAsia="en-US"/>
              </w:rPr>
              <w:t xml:space="preserve"> очень высоким -  </w:t>
            </w:r>
            <w:r w:rsidRPr="00CC57D5">
              <w:rPr>
                <w:rFonts w:ascii="Times New Roman" w:eastAsia="Calibri" w:hAnsi="Times New Roman" w:cs="Times New Roman"/>
                <w:b/>
                <w:sz w:val="24"/>
                <w:szCs w:val="24"/>
                <w:lang w:eastAsia="en-US"/>
              </w:rPr>
              <w:t>2,65%</w:t>
            </w:r>
            <w:r w:rsidRPr="00CC57D5">
              <w:rPr>
                <w:rFonts w:ascii="Times New Roman" w:eastAsia="Calibri" w:hAnsi="Times New Roman" w:cs="Times New Roman"/>
                <w:sz w:val="24"/>
                <w:szCs w:val="24"/>
                <w:lang w:eastAsia="en-US"/>
              </w:rPr>
              <w:t xml:space="preserve"> респондентов. </w:t>
            </w:r>
            <w:r w:rsidRPr="00CC57D5">
              <w:rPr>
                <w:rFonts w:ascii="Times New Roman" w:eastAsia="Calibri" w:hAnsi="Times New Roman" w:cs="Times New Roman"/>
                <w:b/>
                <w:sz w:val="24"/>
                <w:szCs w:val="24"/>
                <w:lang w:eastAsia="en-US"/>
              </w:rPr>
              <w:t>15,23%</w:t>
            </w:r>
            <w:r w:rsidRPr="00CC57D5">
              <w:rPr>
                <w:rFonts w:ascii="Times New Roman" w:eastAsia="Calibri" w:hAnsi="Times New Roman" w:cs="Times New Roman"/>
                <w:sz w:val="24"/>
                <w:szCs w:val="24"/>
                <w:lang w:eastAsia="en-US"/>
              </w:rPr>
              <w:t xml:space="preserve"> считают, что можно охарактеризовать уровень  патриотизма в России как «низкий». Дали оценку «очень </w:t>
            </w:r>
            <w:proofErr w:type="gramStart"/>
            <w:r w:rsidRPr="00CC57D5">
              <w:rPr>
                <w:rFonts w:ascii="Times New Roman" w:eastAsia="Calibri" w:hAnsi="Times New Roman" w:cs="Times New Roman"/>
                <w:sz w:val="24"/>
                <w:szCs w:val="24"/>
                <w:lang w:eastAsia="en-US"/>
              </w:rPr>
              <w:t>низкий</w:t>
            </w:r>
            <w:proofErr w:type="gramEnd"/>
            <w:r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b/>
                <w:sz w:val="24"/>
                <w:szCs w:val="24"/>
                <w:lang w:eastAsia="en-US"/>
              </w:rPr>
              <w:t>0,66%</w:t>
            </w:r>
            <w:r w:rsidRPr="00CC57D5">
              <w:rPr>
                <w:rFonts w:ascii="Times New Roman" w:eastAsia="Calibri" w:hAnsi="Times New Roman" w:cs="Times New Roman"/>
                <w:sz w:val="24"/>
                <w:szCs w:val="24"/>
                <w:lang w:eastAsia="en-US"/>
              </w:rPr>
              <w:t xml:space="preserve"> сотрудников КДУ. Оценка уровня патриотизма среди молодежи населенного пункта. </w:t>
            </w:r>
            <w:proofErr w:type="gramStart"/>
            <w:r w:rsidRPr="00CC57D5">
              <w:rPr>
                <w:rFonts w:ascii="Times New Roman" w:eastAsia="Calibri" w:hAnsi="Times New Roman" w:cs="Times New Roman"/>
                <w:sz w:val="24"/>
                <w:szCs w:val="24"/>
                <w:lang w:eastAsia="en-US"/>
              </w:rPr>
              <w:t xml:space="preserve">Большинство респондентов оценивают уровень патриотизма среди молодежи населенного пункта средним - </w:t>
            </w:r>
            <w:r w:rsidRPr="00CC57D5">
              <w:rPr>
                <w:rFonts w:ascii="Times New Roman" w:eastAsia="Calibri" w:hAnsi="Times New Roman" w:cs="Times New Roman"/>
                <w:b/>
                <w:sz w:val="24"/>
                <w:szCs w:val="24"/>
                <w:lang w:eastAsia="en-US"/>
              </w:rPr>
              <w:t>66,56%.</w:t>
            </w:r>
            <w:r w:rsidRPr="00CC57D5">
              <w:rPr>
                <w:rFonts w:ascii="Times New Roman" w:eastAsia="Calibri" w:hAnsi="Times New Roman" w:cs="Times New Roman"/>
                <w:sz w:val="24"/>
                <w:szCs w:val="24"/>
                <w:lang w:eastAsia="en-US"/>
              </w:rPr>
              <w:t xml:space="preserve"> </w:t>
            </w:r>
            <w:r w:rsidRPr="00CC57D5">
              <w:rPr>
                <w:rFonts w:ascii="Times New Roman" w:eastAsia="Calibri" w:hAnsi="Times New Roman" w:cs="Times New Roman"/>
                <w:sz w:val="24"/>
                <w:szCs w:val="24"/>
                <w:lang w:eastAsia="en-US"/>
              </w:rPr>
              <w:lastRenderedPageBreak/>
              <w:t xml:space="preserve">Дали оценку «низкий»         </w:t>
            </w:r>
            <w:r w:rsidRPr="00CC57D5">
              <w:rPr>
                <w:rFonts w:ascii="Times New Roman" w:eastAsia="Calibri" w:hAnsi="Times New Roman" w:cs="Times New Roman"/>
                <w:b/>
                <w:sz w:val="24"/>
                <w:szCs w:val="24"/>
                <w:lang w:eastAsia="en-US"/>
              </w:rPr>
              <w:t>15,23%,</w:t>
            </w:r>
            <w:r w:rsidRPr="00CC57D5">
              <w:rPr>
                <w:rFonts w:ascii="Times New Roman" w:eastAsia="Calibri" w:hAnsi="Times New Roman" w:cs="Times New Roman"/>
                <w:sz w:val="24"/>
                <w:szCs w:val="24"/>
                <w:lang w:eastAsia="en-US"/>
              </w:rPr>
              <w:t xml:space="preserve"> «очень низкий» - </w:t>
            </w:r>
            <w:r w:rsidRPr="00CC57D5">
              <w:rPr>
                <w:rFonts w:ascii="Times New Roman" w:eastAsia="Calibri" w:hAnsi="Times New Roman" w:cs="Times New Roman"/>
                <w:b/>
                <w:sz w:val="24"/>
                <w:szCs w:val="24"/>
                <w:lang w:eastAsia="en-US"/>
              </w:rPr>
              <w:t>7,95%.</w:t>
            </w:r>
            <w:r w:rsidRPr="00CC57D5">
              <w:rPr>
                <w:rFonts w:ascii="Times New Roman" w:eastAsia="Calibri" w:hAnsi="Times New Roman" w:cs="Times New Roman"/>
                <w:sz w:val="24"/>
                <w:szCs w:val="24"/>
                <w:lang w:eastAsia="en-US"/>
              </w:rPr>
              <w:t xml:space="preserve">  Высоким посчитали уровень патриотизма </w:t>
            </w:r>
            <w:r w:rsidRPr="00CC57D5">
              <w:rPr>
                <w:rFonts w:ascii="Times New Roman" w:eastAsia="Calibri" w:hAnsi="Times New Roman" w:cs="Times New Roman"/>
                <w:b/>
                <w:sz w:val="24"/>
                <w:szCs w:val="24"/>
                <w:lang w:eastAsia="en-US"/>
              </w:rPr>
              <w:t>11,26%</w:t>
            </w:r>
            <w:r w:rsidRPr="00CC57D5">
              <w:rPr>
                <w:rFonts w:ascii="Times New Roman" w:eastAsia="Calibri" w:hAnsi="Times New Roman" w:cs="Times New Roman"/>
                <w:sz w:val="24"/>
                <w:szCs w:val="24"/>
                <w:lang w:eastAsia="en-US"/>
              </w:rPr>
              <w:t xml:space="preserve"> респондентов.</w:t>
            </w:r>
            <w:proofErr w:type="gramEnd"/>
            <w:r w:rsidRPr="00CC57D5">
              <w:rPr>
                <w:rFonts w:ascii="Times New Roman" w:eastAsia="Calibri" w:hAnsi="Times New Roman" w:cs="Times New Roman"/>
                <w:sz w:val="24"/>
                <w:szCs w:val="24"/>
                <w:lang w:eastAsia="en-US"/>
              </w:rPr>
              <w:t xml:space="preserve"> Вариант «очень высокий» никто не отметил.</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Изучив степень патриотических настроений среди молодой части населения и  специалистов КДУ, так же разработаны рекомендации и приняты к исполнению в учреждениях культуры района.</w:t>
            </w:r>
          </w:p>
          <w:p w:rsidR="00306941" w:rsidRPr="00CC57D5" w:rsidRDefault="00306941" w:rsidP="00CC57D5">
            <w:pPr>
              <w:spacing w:after="0" w:line="240" w:lineRule="auto"/>
              <w:jc w:val="both"/>
              <w:rPr>
                <w:rFonts w:ascii="Times New Roman" w:eastAsia="Calibri" w:hAnsi="Times New Roman" w:cs="Times New Roman"/>
                <w:sz w:val="24"/>
                <w:szCs w:val="24"/>
                <w:lang w:eastAsia="en-US"/>
              </w:rPr>
            </w:pPr>
          </w:p>
        </w:tc>
      </w:tr>
      <w:tr w:rsidR="00306941" w:rsidRPr="00CC57D5" w:rsidTr="00306941">
        <w:trPr>
          <w:trHeight w:val="3956"/>
        </w:trPr>
        <w:tc>
          <w:tcPr>
            <w:tcW w:w="534" w:type="dxa"/>
          </w:tcPr>
          <w:p w:rsidR="00306941" w:rsidRPr="00CC57D5" w:rsidRDefault="00306941" w:rsidP="00CC57D5">
            <w:pPr>
              <w:tabs>
                <w:tab w:val="left" w:pos="10340"/>
              </w:tabs>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lastRenderedPageBreak/>
              <w:t>5</w:t>
            </w:r>
          </w:p>
        </w:tc>
        <w:tc>
          <w:tcPr>
            <w:tcW w:w="1984" w:type="dxa"/>
            <w:gridSpan w:val="2"/>
          </w:tcPr>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Анализ деятельности любительских объединений </w:t>
            </w:r>
          </w:p>
          <w:p w:rsidR="00306941" w:rsidRPr="00CC57D5" w:rsidRDefault="00306941"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и клубов по интересам в культурно-досуговых учреждениях Воткинского района.</w:t>
            </w:r>
          </w:p>
        </w:tc>
        <w:tc>
          <w:tcPr>
            <w:tcW w:w="2552" w:type="dxa"/>
          </w:tcPr>
          <w:p w:rsidR="00306941" w:rsidRPr="00CC57D5" w:rsidRDefault="00306941" w:rsidP="00CC57D5">
            <w:pPr>
              <w:spacing w:after="0" w:line="240" w:lineRule="auto"/>
              <w:jc w:val="both"/>
              <w:rPr>
                <w:rFonts w:ascii="Times New Roman" w:eastAsia="Calibri" w:hAnsi="Times New Roman" w:cs="Times New Roman"/>
                <w:sz w:val="24"/>
                <w:szCs w:val="24"/>
                <w:lang w:eastAsia="en-US"/>
              </w:rPr>
            </w:pPr>
            <w:r w:rsidRPr="00CC57D5">
              <w:rPr>
                <w:rFonts w:ascii="Times New Roman" w:eastAsia="Calibri" w:hAnsi="Times New Roman" w:cs="Times New Roman"/>
                <w:sz w:val="24"/>
                <w:szCs w:val="24"/>
                <w:lang w:eastAsia="en-US"/>
              </w:rPr>
              <w:t>Изучение работы клубных формирований за 2015-2016 год МО «Воткинский район»</w:t>
            </w:r>
          </w:p>
        </w:tc>
        <w:tc>
          <w:tcPr>
            <w:tcW w:w="5845" w:type="dxa"/>
          </w:tcPr>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Основная задача клуба, как социально-культурного института, заключается в развитии социальной активности и творческого потенциала населения, организации разнообразных форм досуга и отдыха. Возможности клуба существенно расширяются в результате включения в систему его работы групповых, коллективных форм, таких как любительские объединения и клубы по интересам. Любительские объединения и клубы по интересам способствуют организации содержательного досуга населения, создают благоприятные условия для живого человеческого общения, участвуют в пропаганде достижений отечественной и мировой культуры, литературы, искусства, науки, формируют мировоззрение, воспитывают эстетический вкус, прививают навыки самоуправления и самообразования, развивают инициативы и предприимчивость. Стабильная творческая и общественная  работа, популярность среди населения, участие в массовых мероприятиях различных уровней являются показателями хорошей работы клубных работников.</w:t>
            </w:r>
          </w:p>
          <w:p w:rsidR="00306941" w:rsidRPr="00CC57D5" w:rsidRDefault="00306941"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Наиболее полно все направления представлены в </w:t>
            </w:r>
            <w:r w:rsidRPr="00CC57D5">
              <w:rPr>
                <w:rFonts w:ascii="Times New Roman" w:eastAsia="Times New Roman" w:hAnsi="Times New Roman" w:cs="Times New Roman"/>
                <w:b/>
                <w:i/>
                <w:sz w:val="24"/>
                <w:szCs w:val="24"/>
              </w:rPr>
              <w:t>Кварсинчком СКЦ, Первомайском СКЦ, Рассветовском СДК, Болгуринском СДК</w:t>
            </w:r>
            <w:r w:rsidRPr="00CC57D5">
              <w:rPr>
                <w:rFonts w:ascii="Times New Roman" w:eastAsia="Times New Roman" w:hAnsi="Times New Roman" w:cs="Times New Roman"/>
                <w:b/>
                <w:bCs/>
                <w:i/>
                <w:iCs/>
                <w:sz w:val="24"/>
                <w:szCs w:val="24"/>
              </w:rPr>
              <w:t xml:space="preserve">. </w:t>
            </w:r>
            <w:r w:rsidRPr="00CC57D5">
              <w:rPr>
                <w:rFonts w:ascii="Times New Roman" w:eastAsia="Times New Roman" w:hAnsi="Times New Roman" w:cs="Times New Roman"/>
                <w:bCs/>
                <w:iCs/>
                <w:sz w:val="24"/>
                <w:szCs w:val="24"/>
              </w:rPr>
              <w:t>Большой</w:t>
            </w:r>
            <w:r w:rsidRPr="00CC57D5">
              <w:rPr>
                <w:rFonts w:ascii="Times New Roman" w:eastAsia="Times New Roman" w:hAnsi="Times New Roman" w:cs="Times New Roman"/>
                <w:sz w:val="24"/>
                <w:szCs w:val="24"/>
              </w:rPr>
              <w:t xml:space="preserve"> популярностью пользуются </w:t>
            </w:r>
            <w:r w:rsidRPr="00CC57D5">
              <w:rPr>
                <w:rFonts w:ascii="Times New Roman" w:eastAsia="Times New Roman" w:hAnsi="Times New Roman" w:cs="Times New Roman"/>
                <w:sz w:val="24"/>
                <w:szCs w:val="24"/>
                <w:u w:val="single"/>
              </w:rPr>
              <w:t>художественно-творческие и многопрофильные клубы и объединения</w:t>
            </w:r>
            <w:r w:rsidRPr="00CC57D5">
              <w:rPr>
                <w:rFonts w:ascii="Times New Roman" w:eastAsia="Times New Roman" w:hAnsi="Times New Roman" w:cs="Times New Roman"/>
                <w:sz w:val="24"/>
                <w:szCs w:val="24"/>
              </w:rPr>
              <w:t xml:space="preserve">. </w:t>
            </w:r>
          </w:p>
          <w:p w:rsidR="00306941" w:rsidRPr="00CC57D5" w:rsidRDefault="00306941"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Одним из приоритетных направлений работы клубных учреждений по-прежнему остается работа в художественно-творческой направленности. Также в МО успешно развиваются художественные коллективы по возрождению, сохранению и развитию традиционной культуры фольклорного направления. В этой направленности  работают следующие объединения: «Акколада» - Гавриловкий СДК, «Домисолька», «Околица», «Чернушка» - Черновской СДК, «Школа творческого роста «Талантик»» - Волковский СДК, «Солнышко», «Зебра» - Кварсинский СКЦ, «Зеркальце», «Молодежь</w:t>
            </w:r>
            <w:proofErr w:type="gramStart"/>
            <w:r w:rsidRPr="00CC57D5">
              <w:rPr>
                <w:rFonts w:ascii="Times New Roman" w:eastAsia="Times New Roman" w:hAnsi="Times New Roman" w:cs="Times New Roman"/>
                <w:sz w:val="24"/>
                <w:szCs w:val="24"/>
              </w:rPr>
              <w:t>.р</w:t>
            </w:r>
            <w:proofErr w:type="gramEnd"/>
            <w:r w:rsidRPr="00CC57D5">
              <w:rPr>
                <w:rFonts w:ascii="Times New Roman" w:eastAsia="Times New Roman" w:hAnsi="Times New Roman" w:cs="Times New Roman"/>
                <w:sz w:val="24"/>
                <w:szCs w:val="24"/>
              </w:rPr>
              <w:t xml:space="preserve">у», «Перевозинские вечера» - Перевозинский СКЦ, «Серпантин», «Фантазия» - Ольховский СДК, «Неунывай-ка» - Первомайский СКЦ, «Праздник круглый год», «Огонек» - Пихтовский СДК, «Художественное слово» - Кудринский СДК, «Маска» - В.Позимский СДК, «Солнышко» - Нивинский СК, </w:t>
            </w:r>
            <w:r w:rsidRPr="00CC57D5">
              <w:rPr>
                <w:rFonts w:ascii="Times New Roman" w:eastAsia="Times New Roman" w:hAnsi="Times New Roman" w:cs="Times New Roman"/>
                <w:sz w:val="24"/>
                <w:szCs w:val="24"/>
              </w:rPr>
              <w:lastRenderedPageBreak/>
              <w:t>«Благодать», «Поем все вместе» - Болгуринский СДК, «Теремок», «Березка» - Рассветовский СДК, «Аккорд», «Радуга», «Чингыли», «Веста» - Кукуевский СКЦ, «Волшебный сундучок» - Светлянский СКЦ и т.д.</w:t>
            </w:r>
          </w:p>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2016 году – 43 любительских объединений художественной направленности, в них - 616 участников.</w:t>
            </w:r>
          </w:p>
          <w:p w:rsidR="00306941" w:rsidRPr="00CC57D5" w:rsidRDefault="00306941"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Вторыми по приоритету (всего 29 объединений, в которых 505 участников) являются </w:t>
            </w:r>
            <w:r w:rsidRPr="00CC57D5">
              <w:rPr>
                <w:rFonts w:ascii="Times New Roman" w:eastAsia="Times New Roman" w:hAnsi="Times New Roman" w:cs="Times New Roman"/>
                <w:b/>
                <w:sz w:val="24"/>
                <w:szCs w:val="24"/>
              </w:rPr>
              <w:t>многопрофильные клубы</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color w:val="000000"/>
                <w:sz w:val="24"/>
                <w:szCs w:val="24"/>
              </w:rPr>
              <w:t>включающие несколько направлений деятельности: объединения подростков, женщин, молодежи, семейные клубы, клубы творческой интеллигенции)</w:t>
            </w:r>
            <w:r w:rsidRPr="00CC57D5">
              <w:rPr>
                <w:rFonts w:ascii="Times New Roman" w:eastAsia="Times New Roman" w:hAnsi="Times New Roman" w:cs="Times New Roman"/>
                <w:sz w:val="24"/>
                <w:szCs w:val="24"/>
              </w:rPr>
              <w:t>: «Почемучка», «7+Я», «Кузьыли» - Кукуевский СКЦ, «Очаг» - Рассветовский СДК, «Непоседы» – Фотеновский СК, «Женские секреты» - Болгуринский СДК, «Непоседы» и «Досуг» - В.-Позимский СДК, «Семейный очаг» - Первомайский СКЦ, «Радость», «Импульс» - Перевозинский СКЦ, «Праздник», «Адреналин», «Я+</w:t>
            </w:r>
            <w:proofErr w:type="gramStart"/>
            <w:r w:rsidRPr="00CC57D5">
              <w:rPr>
                <w:rFonts w:ascii="Times New Roman" w:eastAsia="Times New Roman" w:hAnsi="Times New Roman" w:cs="Times New Roman"/>
                <w:sz w:val="24"/>
                <w:szCs w:val="24"/>
              </w:rPr>
              <w:t>Я</w:t>
            </w:r>
            <w:proofErr w:type="gramEnd"/>
            <w:r w:rsidRPr="00CC57D5">
              <w:rPr>
                <w:rFonts w:ascii="Times New Roman" w:eastAsia="Times New Roman" w:hAnsi="Times New Roman" w:cs="Times New Roman"/>
                <w:sz w:val="24"/>
                <w:szCs w:val="24"/>
              </w:rPr>
              <w:t xml:space="preserve">» - Кварсинский СКЦ, «Терем», «Детвора» - Волковский СДК, «Досуг» и «Стимул» - Двигательский СДК и мн. др. </w:t>
            </w:r>
          </w:p>
          <w:p w:rsidR="00306941" w:rsidRPr="00CC57D5" w:rsidRDefault="00306941" w:rsidP="00CC57D5">
            <w:pPr>
              <w:spacing w:after="0" w:line="240" w:lineRule="auto"/>
              <w:ind w:firstLine="567"/>
              <w:jc w:val="both"/>
              <w:rPr>
                <w:rFonts w:ascii="Times New Roman" w:eastAsia="Times New Roman" w:hAnsi="Times New Roman" w:cs="Times New Roman"/>
                <w:bCs/>
                <w:sz w:val="24"/>
                <w:szCs w:val="24"/>
              </w:rPr>
            </w:pPr>
            <w:r w:rsidRPr="00CC57D5">
              <w:rPr>
                <w:rFonts w:ascii="Times New Roman" w:eastAsia="Times New Roman" w:hAnsi="Times New Roman" w:cs="Times New Roman"/>
                <w:bCs/>
                <w:sz w:val="24"/>
                <w:szCs w:val="24"/>
              </w:rPr>
              <w:t>Самое большое количество клубных формирований многопрофильного направления  в  Кукуевском СКЦ.</w:t>
            </w:r>
          </w:p>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У населения разных возрастов растет интерес к клубам и любительским объединениям, занимающимся развитием </w:t>
            </w:r>
            <w:r w:rsidRPr="00CC57D5">
              <w:rPr>
                <w:rFonts w:ascii="Times New Roman" w:eastAsia="Times New Roman" w:hAnsi="Times New Roman" w:cs="Times New Roman"/>
                <w:b/>
                <w:sz w:val="24"/>
                <w:szCs w:val="24"/>
              </w:rPr>
              <w:t>декаративно-прикладных навыков</w:t>
            </w:r>
            <w:r w:rsidRPr="00CC57D5">
              <w:rPr>
                <w:rFonts w:ascii="Times New Roman" w:eastAsia="Times New Roman" w:hAnsi="Times New Roman" w:cs="Times New Roman"/>
                <w:sz w:val="24"/>
                <w:szCs w:val="24"/>
              </w:rPr>
              <w:t xml:space="preserve"> в области культуры быта. Их в нашем районе –</w:t>
            </w:r>
            <w:r w:rsidRPr="00CC57D5">
              <w:rPr>
                <w:rFonts w:ascii="Times New Roman" w:eastAsia="Times New Roman" w:hAnsi="Times New Roman" w:cs="Times New Roman"/>
                <w:sz w:val="24"/>
                <w:szCs w:val="24"/>
              </w:rPr>
              <w:softHyphen/>
            </w:r>
            <w:r w:rsidRPr="00CC57D5">
              <w:rPr>
                <w:rFonts w:ascii="Times New Roman" w:eastAsia="Times New Roman" w:hAnsi="Times New Roman" w:cs="Times New Roman"/>
                <w:sz w:val="24"/>
                <w:szCs w:val="24"/>
              </w:rPr>
              <w:softHyphen/>
            </w:r>
            <w:r w:rsidRPr="00CC57D5">
              <w:rPr>
                <w:rFonts w:ascii="Times New Roman" w:eastAsia="Times New Roman" w:hAnsi="Times New Roman" w:cs="Times New Roman"/>
                <w:sz w:val="24"/>
                <w:szCs w:val="24"/>
              </w:rPr>
              <w:softHyphen/>
            </w:r>
            <w:r w:rsidRPr="00CC57D5">
              <w:rPr>
                <w:rFonts w:ascii="Times New Roman" w:eastAsia="Times New Roman" w:hAnsi="Times New Roman" w:cs="Times New Roman"/>
                <w:sz w:val="24"/>
                <w:szCs w:val="24"/>
              </w:rPr>
              <w:softHyphen/>
            </w:r>
            <w:r w:rsidRPr="00CC57D5">
              <w:rPr>
                <w:rFonts w:ascii="Times New Roman" w:eastAsia="Times New Roman" w:hAnsi="Times New Roman" w:cs="Times New Roman"/>
                <w:sz w:val="24"/>
                <w:szCs w:val="24"/>
              </w:rPr>
              <w:softHyphen/>
            </w:r>
            <w:r w:rsidRPr="00CC57D5">
              <w:rPr>
                <w:rFonts w:ascii="Times New Roman" w:eastAsia="Times New Roman" w:hAnsi="Times New Roman" w:cs="Times New Roman"/>
                <w:sz w:val="24"/>
                <w:szCs w:val="24"/>
              </w:rPr>
              <w:softHyphen/>
            </w:r>
            <w:r w:rsidRPr="00CC57D5">
              <w:rPr>
                <w:rFonts w:ascii="Times New Roman" w:eastAsia="Times New Roman" w:hAnsi="Times New Roman" w:cs="Times New Roman"/>
                <w:sz w:val="24"/>
                <w:szCs w:val="24"/>
              </w:rPr>
              <w:softHyphen/>
            </w:r>
            <w:r w:rsidRPr="00CC57D5">
              <w:rPr>
                <w:rFonts w:ascii="Times New Roman" w:eastAsia="Times New Roman" w:hAnsi="Times New Roman" w:cs="Times New Roman"/>
                <w:sz w:val="24"/>
                <w:szCs w:val="24"/>
              </w:rPr>
              <w:softHyphen/>
              <w:t>22 (304 человека). Это «Хозяюшка» и «Креативчик» - Кудринский СДК, «Умелые ручки» - Двигательский СДК, «Семейный очаг», «Арт-терапия», «Сувенир» - Волковский СДК, «Умейка» - Перевозинский СКЦ, «Магия рукоделия» и «Хендмэйд» - Первомайский СКЦ, «Умелые ручки» - Гавриловский СДК, «Рукодельница» - Ольховский СДК, «Коробочка» - В.-Позимский СДК, «Берегиня дома» - Болгуринский СДК, «Рукодельница» - Кукуевский СКЦ и т.д.</w:t>
            </w:r>
          </w:p>
          <w:p w:rsidR="00306941" w:rsidRPr="00CC57D5" w:rsidRDefault="00306941"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Клубы по интересам и объединения </w:t>
            </w:r>
            <w:r w:rsidRPr="00CC57D5">
              <w:rPr>
                <w:rFonts w:ascii="Times New Roman" w:eastAsia="Times New Roman" w:hAnsi="Times New Roman" w:cs="Times New Roman"/>
                <w:b/>
                <w:sz w:val="24"/>
                <w:szCs w:val="24"/>
              </w:rPr>
              <w:t>спортивно-оздоровительной направленности</w:t>
            </w:r>
            <w:r w:rsidRPr="00CC57D5">
              <w:rPr>
                <w:rFonts w:ascii="Times New Roman" w:eastAsia="Times New Roman" w:hAnsi="Times New Roman" w:cs="Times New Roman"/>
                <w:sz w:val="24"/>
                <w:szCs w:val="24"/>
              </w:rPr>
              <w:t xml:space="preserve"> представлены клубами здоровья, закаливания, </w:t>
            </w:r>
            <w:proofErr w:type="gramStart"/>
            <w:r w:rsidRPr="00CC57D5">
              <w:rPr>
                <w:rFonts w:ascii="Times New Roman" w:eastAsia="Times New Roman" w:hAnsi="Times New Roman" w:cs="Times New Roman"/>
                <w:sz w:val="24"/>
                <w:szCs w:val="24"/>
              </w:rPr>
              <w:t>фитнес-клубами</w:t>
            </w:r>
            <w:proofErr w:type="gramEnd"/>
            <w:r w:rsidRPr="00CC57D5">
              <w:rPr>
                <w:rFonts w:ascii="Times New Roman" w:eastAsia="Times New Roman" w:hAnsi="Times New Roman" w:cs="Times New Roman"/>
                <w:sz w:val="24"/>
                <w:szCs w:val="24"/>
              </w:rPr>
              <w:t xml:space="preserve">, секциями спортивных и настольных игр, стали явлением новой индустриальной моды. В обществе постепенно становится «модно» вести здоровый образ жизни, прощаясь с пережитками моды на курение, чрезмерное употребление алкоголя и пр. Появилась такое явление, как планирование рациона питания – составление меню здоровой пищи. Все эти позитивные тенденции требуют разработки серьезной системы здорового образа жизни, которая наилучшим образом формируется и «приживается» в клубе единомышленников, в процессе диалога, апробации и </w:t>
            </w:r>
            <w:r w:rsidRPr="00CC57D5">
              <w:rPr>
                <w:rFonts w:ascii="Times New Roman" w:eastAsia="Times New Roman" w:hAnsi="Times New Roman" w:cs="Times New Roman"/>
                <w:sz w:val="24"/>
                <w:szCs w:val="24"/>
              </w:rPr>
              <w:lastRenderedPageBreak/>
              <w:t>получения результатов.</w:t>
            </w:r>
          </w:p>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Всего в районе спортивных и оздоровительных клубов – 15, в них участников – 242. К данному разделу относятся такие клубы по интересам  и любительские объединения как: «Ворк-</w:t>
            </w:r>
            <w:r w:rsidRPr="00CC57D5">
              <w:rPr>
                <w:rFonts w:ascii="Times New Roman" w:eastAsia="Times New Roman" w:hAnsi="Times New Roman" w:cs="Times New Roman"/>
                <w:sz w:val="24"/>
                <w:szCs w:val="24"/>
                <w:lang w:val="en-US"/>
              </w:rPr>
              <w:t>Fish</w:t>
            </w:r>
            <w:r w:rsidRPr="00CC57D5">
              <w:rPr>
                <w:rFonts w:ascii="Times New Roman" w:eastAsia="Times New Roman" w:hAnsi="Times New Roman" w:cs="Times New Roman"/>
                <w:sz w:val="24"/>
                <w:szCs w:val="24"/>
              </w:rPr>
              <w:t xml:space="preserve">» и «Партия» - Кварсинский СКЦ, «Лучи» - Первомайский СКЦ, «Мое здоровье» - Пихтовский СДК, «Фитнес» </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ерновской СДК, «Здоровье» - В.-Позимский СДК, «Подросток» и «Здоровейка» - Болгуринский СДК, «ЗОЖ» - Рассветовский СДК, «Золотая ракетка» - Кудринский СДК, «Поинг-клуб» -Волковский СДК и др.</w:t>
            </w:r>
          </w:p>
          <w:p w:rsidR="00306941" w:rsidRPr="00CC57D5" w:rsidRDefault="00306941" w:rsidP="00CC57D5">
            <w:pPr>
              <w:spacing w:after="0" w:line="240" w:lineRule="auto"/>
              <w:ind w:firstLine="567"/>
              <w:jc w:val="both"/>
              <w:rPr>
                <w:rFonts w:ascii="Times New Roman" w:eastAsia="Times New Roman" w:hAnsi="Times New Roman" w:cs="Times New Roman"/>
                <w:bCs/>
                <w:sz w:val="24"/>
                <w:szCs w:val="24"/>
              </w:rPr>
            </w:pPr>
            <w:r w:rsidRPr="00CC57D5">
              <w:rPr>
                <w:rFonts w:ascii="Times New Roman" w:eastAsia="Times New Roman" w:hAnsi="Times New Roman" w:cs="Times New Roman"/>
                <w:bCs/>
                <w:sz w:val="24"/>
                <w:szCs w:val="24"/>
              </w:rPr>
              <w:t xml:space="preserve">Спортивные  клубы и объединения дают возможность отдохнуть людям от насущных проблем и при большом желании и тренировках достичь высокого уровня мастерства. Клубы здорового образа жизни отлично зарекомендовали себя в работе, как  с молодыми людьми, так и </w:t>
            </w:r>
            <w:proofErr w:type="gramStart"/>
            <w:r w:rsidRPr="00CC57D5">
              <w:rPr>
                <w:rFonts w:ascii="Times New Roman" w:eastAsia="Times New Roman" w:hAnsi="Times New Roman" w:cs="Times New Roman"/>
                <w:bCs/>
                <w:sz w:val="24"/>
                <w:szCs w:val="24"/>
              </w:rPr>
              <w:t>со</w:t>
            </w:r>
            <w:proofErr w:type="gramEnd"/>
            <w:r w:rsidRPr="00CC57D5">
              <w:rPr>
                <w:rFonts w:ascii="Times New Roman" w:eastAsia="Times New Roman" w:hAnsi="Times New Roman" w:cs="Times New Roman"/>
                <w:bCs/>
                <w:sz w:val="24"/>
                <w:szCs w:val="24"/>
              </w:rPr>
              <w:t xml:space="preserve"> взрослым населением. Люди, ведущие здоровый образ жизни, с удовольствием делятся своим опытом со всеми желающими. Принимают активное участие в различных мероприятиях, пропагандируют оптимизм, силу духа и жизнелюбие. </w:t>
            </w:r>
          </w:p>
          <w:p w:rsidR="00306941" w:rsidRPr="00CC57D5" w:rsidRDefault="00306941"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Совершенствуют и развивают свою деятельность 26 </w:t>
            </w:r>
            <w:r w:rsidRPr="00CC57D5">
              <w:rPr>
                <w:rFonts w:ascii="Times New Roman" w:eastAsia="Times New Roman" w:hAnsi="Times New Roman" w:cs="Times New Roman"/>
                <w:b/>
                <w:sz w:val="24"/>
                <w:szCs w:val="24"/>
              </w:rPr>
              <w:t>естественно-познавательных и экологических клубов (403 участника)</w:t>
            </w:r>
            <w:r w:rsidRPr="00CC57D5">
              <w:rPr>
                <w:rFonts w:ascii="Times New Roman" w:eastAsia="Times New Roman" w:hAnsi="Times New Roman" w:cs="Times New Roman"/>
                <w:sz w:val="24"/>
                <w:szCs w:val="24"/>
              </w:rPr>
              <w:t>: «Юный краевед» - Рассветовский СДК, «Истоки» - Болгуринский СДК, «Истоки» - Ольховский СДК, «Экос» - Гавриловский СДК, «Бабушкин сундучок» - Черновской СДК, «Истоки» - Первомайский СКЦ, «Ералаш», «Возраждение» и «Перевозинские забавы» - Перевозинский СКЦ, «Народная копилка» - Кварсинский СКЦ, «Карабас» - Кудринский СДК др.</w:t>
            </w:r>
          </w:p>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Уменьшилось число участников в клубах гражданско-патриотического направления по сравнению с 2015 годом – 54 человека. </w:t>
            </w:r>
          </w:p>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Продолжается тенденция уменьшения количества участников клубов </w:t>
            </w:r>
            <w:r w:rsidRPr="00CC57D5">
              <w:rPr>
                <w:rFonts w:ascii="Times New Roman" w:eastAsia="Times New Roman" w:hAnsi="Times New Roman" w:cs="Times New Roman"/>
                <w:b/>
                <w:sz w:val="24"/>
                <w:szCs w:val="24"/>
              </w:rPr>
              <w:t>для людей старшего возраста</w:t>
            </w:r>
            <w:r w:rsidRPr="00CC57D5">
              <w:rPr>
                <w:rFonts w:ascii="Times New Roman" w:eastAsia="Times New Roman" w:hAnsi="Times New Roman" w:cs="Times New Roman"/>
                <w:sz w:val="24"/>
                <w:szCs w:val="24"/>
              </w:rPr>
              <w:t>. В  2015 г.– 271 чел., в 2016 г. – 262 чел</w:t>
            </w:r>
            <w:r w:rsidRPr="00CC57D5">
              <w:rPr>
                <w:rFonts w:ascii="Times New Roman" w:eastAsia="Times New Roman" w:hAnsi="Times New Roman" w:cs="Times New Roman"/>
                <w:color w:val="C00000"/>
                <w:sz w:val="24"/>
                <w:szCs w:val="24"/>
              </w:rPr>
              <w:t>.</w:t>
            </w:r>
            <w:r w:rsidRPr="00CC57D5">
              <w:rPr>
                <w:rFonts w:ascii="Times New Roman" w:eastAsia="Times New Roman" w:hAnsi="Times New Roman" w:cs="Times New Roman"/>
                <w:sz w:val="24"/>
                <w:szCs w:val="24"/>
              </w:rPr>
              <w:t xml:space="preserve"> В их числе: «Золотой возраст» - Кукуевский СКЦ, «Черновчаночка» - Рассветовский СДК, «Золотая осень» - Болгуринский СДК, «Ветераночка» - Степановский СК, «Позимяночка» - В.-Позимский СДК, «Перевозинские посиделки» - Перевозинский СКЦ, «Завалинка» - Кварсинский СКЦ, «Кудряночка» - Кудринский СДК и т.п.</w:t>
            </w:r>
          </w:p>
          <w:p w:rsidR="00306941" w:rsidRPr="00CC57D5" w:rsidRDefault="00306941" w:rsidP="00CC57D5">
            <w:pPr>
              <w:spacing w:after="0" w:line="240" w:lineRule="auto"/>
              <w:ind w:right="-2"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Значение</w:t>
            </w:r>
            <w:r w:rsidRPr="00CC57D5">
              <w:rPr>
                <w:rFonts w:ascii="Times New Roman" w:eastAsia="Times New Roman" w:hAnsi="Times New Roman" w:cs="Times New Roman"/>
                <w:bCs/>
                <w:sz w:val="24"/>
                <w:szCs w:val="24"/>
              </w:rPr>
              <w:t xml:space="preserve"> клубов по интересам – тема актуальная во все времена, особенно в провинции, где клубы традиционно выполняли и продолжают выполнять функции досугового и культурного центра. Особое значение эта сторона деятельности приобрела в последние годы, когда во многих населенных пунктах наметилась тенденция к улучшению материально-технической базы сельских клубов, и они стали для </w:t>
            </w:r>
            <w:r w:rsidRPr="00CC57D5">
              <w:rPr>
                <w:rFonts w:ascii="Times New Roman" w:eastAsia="Times New Roman" w:hAnsi="Times New Roman" w:cs="Times New Roman"/>
                <w:bCs/>
                <w:sz w:val="24"/>
                <w:szCs w:val="24"/>
              </w:rPr>
              <w:lastRenderedPageBreak/>
              <w:t>жителей более привлекательными объектами для проведения досуга. Поэтому клубы в силу своих особенностей – открытости, доступности и бесплатности – взяли на себя функции организации досуга населения. Их популярность становится все шире не только в больших городах, а именно на селе. Жизнеспособность клубов по интересам определяется ни какой-то особой темой или задачей, а главным образом, царящей в них атмосфере. Именно клубы по интересам – это непринуждённое, свободное общение, и оно оказывается очень полезно для людей, где они получают новую информацию, обмениваются опытом, помогают советом другим, а главное находят единомышленников и друзей.</w:t>
            </w:r>
          </w:p>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Сегодня, в связи с развитием Интернета, открываются новые способы общения, но в социальных сетях нет самого ценного для населения – живого непосредственного общения. Принимая участие в работе клуба, его участники получают навыки жить в обществе, учится отличать хорошее </w:t>
            </w:r>
            <w:proofErr w:type="gramStart"/>
            <w:r w:rsidRPr="00CC57D5">
              <w:rPr>
                <w:rFonts w:ascii="Times New Roman" w:eastAsia="Times New Roman" w:hAnsi="Times New Roman" w:cs="Times New Roman"/>
                <w:sz w:val="24"/>
                <w:szCs w:val="24"/>
              </w:rPr>
              <w:t>от</w:t>
            </w:r>
            <w:proofErr w:type="gramEnd"/>
            <w:r w:rsidRPr="00CC57D5">
              <w:rPr>
                <w:rFonts w:ascii="Times New Roman" w:eastAsia="Times New Roman" w:hAnsi="Times New Roman" w:cs="Times New Roman"/>
                <w:sz w:val="24"/>
                <w:szCs w:val="24"/>
              </w:rPr>
              <w:t xml:space="preserve"> плохого.</w:t>
            </w:r>
          </w:p>
          <w:p w:rsidR="00306941" w:rsidRPr="00CC57D5" w:rsidRDefault="00306941" w:rsidP="00CC57D5">
            <w:pPr>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процентном выражении </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Воткинском</w:t>
            </w:r>
            <w:proofErr w:type="gramEnd"/>
            <w:r w:rsidRPr="00CC57D5">
              <w:rPr>
                <w:rFonts w:ascii="Times New Roman" w:eastAsia="Times New Roman" w:hAnsi="Times New Roman" w:cs="Times New Roman"/>
                <w:sz w:val="24"/>
                <w:szCs w:val="24"/>
              </w:rPr>
              <w:t xml:space="preserve"> районе действуют любительские объединения:</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Гражданско-патриотические – 2%, </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спортивные и оздоровительные – 10%,</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ветеранов, граждан пожилого возраста – 11%, </w:t>
            </w:r>
          </w:p>
          <w:p w:rsidR="00306941" w:rsidRPr="00CC57D5" w:rsidRDefault="00BA446B"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развития деко</w:t>
            </w:r>
            <w:r w:rsidR="00306941" w:rsidRPr="00CC57D5">
              <w:rPr>
                <w:rFonts w:ascii="Times New Roman" w:eastAsia="Times New Roman" w:hAnsi="Times New Roman" w:cs="Times New Roman"/>
                <w:sz w:val="24"/>
                <w:szCs w:val="24"/>
              </w:rPr>
              <w:t xml:space="preserve">ративно-прикладных навыков– 13%, </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естественно-познавательные и экологические – 17%,</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многопрофильные – 21%,</w:t>
            </w:r>
          </w:p>
          <w:p w:rsidR="00306941" w:rsidRPr="00CC57D5" w:rsidRDefault="00306941"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самую многочисленную группу (26%) составляют художественно-творческие клубы.</w:t>
            </w:r>
          </w:p>
          <w:p w:rsidR="00306941" w:rsidRPr="00CC57D5" w:rsidRDefault="00306941" w:rsidP="00CC57D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C57D5">
              <w:rPr>
                <w:rFonts w:ascii="Times New Roman" w:eastAsia="Times New Roman" w:hAnsi="Times New Roman" w:cs="Times New Roman"/>
                <w:sz w:val="24"/>
                <w:szCs w:val="24"/>
              </w:rPr>
              <w:t xml:space="preserve">Любительские объединения всегда будут существовать, прежде всего, благодаря своей особой непринужденной атмосфере, которая позволяет свободно высказаться, получить удовольствие от реального общения. </w:t>
            </w:r>
            <w:r w:rsidRPr="00CC57D5">
              <w:rPr>
                <w:rFonts w:ascii="Times New Roman" w:eastAsia="Times New Roman" w:hAnsi="Times New Roman" w:cs="Times New Roman"/>
                <w:color w:val="000000"/>
                <w:sz w:val="24"/>
                <w:szCs w:val="24"/>
              </w:rPr>
              <w:t xml:space="preserve">Спектр образовательных программ клубов района позволил адекватно обеспечить условия для индивидуального и свободного выбора населением различных форм </w:t>
            </w:r>
            <w:r w:rsidRPr="00CC57D5">
              <w:rPr>
                <w:rFonts w:ascii="Times New Roman" w:eastAsia="Times New Roman" w:hAnsi="Times New Roman" w:cs="Times New Roman"/>
                <w:b/>
                <w:color w:val="000000"/>
                <w:sz w:val="24"/>
                <w:szCs w:val="24"/>
              </w:rPr>
              <w:t>досуга</w:t>
            </w:r>
            <w:r w:rsidRPr="00CC57D5">
              <w:rPr>
                <w:rFonts w:ascii="Times New Roman" w:eastAsia="Times New Roman" w:hAnsi="Times New Roman" w:cs="Times New Roman"/>
                <w:color w:val="000000"/>
                <w:sz w:val="24"/>
                <w:szCs w:val="24"/>
              </w:rPr>
              <w:t xml:space="preserve">, способствовал  творческому самоопределению жителей района в соответствии с их возрастными особенностями, интересами и потребностями. </w:t>
            </w:r>
          </w:p>
          <w:p w:rsidR="00306941" w:rsidRPr="00CC57D5" w:rsidRDefault="00306941" w:rsidP="00CC57D5">
            <w:pPr>
              <w:shd w:val="clear" w:color="auto" w:fill="FFFFFF"/>
              <w:spacing w:after="0" w:line="240" w:lineRule="auto"/>
              <w:ind w:firstLine="567"/>
              <w:jc w:val="both"/>
              <w:rPr>
                <w:rFonts w:ascii="Times New Roman" w:eastAsia="Times New Roman" w:hAnsi="Times New Roman" w:cs="Times New Roman"/>
                <w:sz w:val="24"/>
                <w:szCs w:val="24"/>
              </w:rPr>
            </w:pPr>
            <w:r w:rsidRPr="00CC57D5">
              <w:rPr>
                <w:rFonts w:ascii="Times New Roman" w:eastAsia="Times New Roman" w:hAnsi="Times New Roman" w:cs="Times New Roman"/>
                <w:color w:val="000000"/>
                <w:sz w:val="24"/>
                <w:szCs w:val="24"/>
              </w:rPr>
              <w:t>По итогам  анализа деятельности любительских объединений и клубов по интересам в культурно-досуговых учреждениях Воткинского района выпущены методические материалы и розданы в учреждения культуры.</w:t>
            </w:r>
          </w:p>
        </w:tc>
      </w:tr>
    </w:tbl>
    <w:p w:rsidR="00306941" w:rsidRPr="00CC57D5" w:rsidRDefault="00306941" w:rsidP="00CC57D5">
      <w:pPr>
        <w:spacing w:after="0" w:line="240" w:lineRule="auto"/>
        <w:ind w:left="568" w:right="-57"/>
        <w:contextualSpacing/>
        <w:jc w:val="both"/>
        <w:rPr>
          <w:rFonts w:ascii="Times New Roman" w:eastAsia="Times New Roman" w:hAnsi="Times New Roman" w:cs="Times New Roman"/>
          <w:b/>
          <w:color w:val="000000"/>
          <w:sz w:val="24"/>
          <w:szCs w:val="24"/>
        </w:rPr>
      </w:pPr>
    </w:p>
    <w:p w:rsidR="006A4EC4" w:rsidRPr="00CC57D5" w:rsidRDefault="006A4EC4" w:rsidP="00CC57D5">
      <w:pPr>
        <w:spacing w:after="0" w:line="240" w:lineRule="auto"/>
        <w:ind w:left="568" w:right="-57"/>
        <w:contextualSpacing/>
        <w:jc w:val="both"/>
        <w:rPr>
          <w:rFonts w:ascii="Times New Roman" w:eastAsia="Times New Roman" w:hAnsi="Times New Roman" w:cs="Times New Roman"/>
          <w:b/>
          <w:color w:val="000000"/>
          <w:sz w:val="24"/>
          <w:szCs w:val="24"/>
        </w:rPr>
      </w:pPr>
    </w:p>
    <w:p w:rsidR="006A4EC4" w:rsidRPr="00CC57D5" w:rsidRDefault="006A4EC4" w:rsidP="00CC57D5">
      <w:pPr>
        <w:spacing w:after="0" w:line="240" w:lineRule="auto"/>
        <w:ind w:left="568" w:right="-57"/>
        <w:contextualSpacing/>
        <w:jc w:val="both"/>
        <w:rPr>
          <w:rFonts w:ascii="Times New Roman" w:eastAsia="Times New Roman" w:hAnsi="Times New Roman" w:cs="Times New Roman"/>
          <w:b/>
          <w:color w:val="000000"/>
          <w:sz w:val="24"/>
          <w:szCs w:val="24"/>
        </w:rPr>
      </w:pPr>
    </w:p>
    <w:p w:rsidR="00960C1C" w:rsidRDefault="00960C1C" w:rsidP="00FA608E">
      <w:pPr>
        <w:spacing w:after="0" w:line="240" w:lineRule="auto"/>
        <w:ind w:left="568" w:right="-57"/>
        <w:contextualSpacing/>
        <w:jc w:val="center"/>
        <w:rPr>
          <w:rFonts w:ascii="Times New Roman" w:eastAsia="Times New Roman" w:hAnsi="Times New Roman" w:cs="Times New Roman"/>
          <w:b/>
          <w:color w:val="000000"/>
          <w:sz w:val="28"/>
          <w:szCs w:val="28"/>
        </w:rPr>
      </w:pPr>
    </w:p>
    <w:p w:rsidR="00960C1C" w:rsidRDefault="00960C1C" w:rsidP="00FA608E">
      <w:pPr>
        <w:spacing w:after="0" w:line="240" w:lineRule="auto"/>
        <w:ind w:left="568" w:right="-57"/>
        <w:contextualSpacing/>
        <w:jc w:val="center"/>
        <w:rPr>
          <w:rFonts w:ascii="Times New Roman" w:eastAsia="Times New Roman" w:hAnsi="Times New Roman" w:cs="Times New Roman"/>
          <w:b/>
          <w:color w:val="000000"/>
          <w:sz w:val="28"/>
          <w:szCs w:val="28"/>
        </w:rPr>
      </w:pPr>
    </w:p>
    <w:p w:rsidR="00371E4C" w:rsidRPr="00FA608E" w:rsidRDefault="00DE5557" w:rsidP="00FA608E">
      <w:pPr>
        <w:spacing w:after="0" w:line="240" w:lineRule="auto"/>
        <w:ind w:left="568" w:right="-57"/>
        <w:contextualSpacing/>
        <w:jc w:val="center"/>
        <w:rPr>
          <w:rFonts w:ascii="Times New Roman" w:eastAsia="Times New Roman" w:hAnsi="Times New Roman" w:cs="Times New Roman"/>
          <w:b/>
          <w:color w:val="000000"/>
          <w:sz w:val="28"/>
          <w:szCs w:val="28"/>
        </w:rPr>
      </w:pPr>
      <w:r w:rsidRPr="00FA608E">
        <w:rPr>
          <w:rFonts w:ascii="Times New Roman" w:eastAsia="Times New Roman" w:hAnsi="Times New Roman" w:cs="Times New Roman"/>
          <w:b/>
          <w:color w:val="000000"/>
          <w:sz w:val="28"/>
          <w:szCs w:val="28"/>
        </w:rPr>
        <w:lastRenderedPageBreak/>
        <w:t>Возрождение, сохранение и популяризация немат</w:t>
      </w:r>
      <w:r w:rsidR="00FA608E" w:rsidRPr="00FA608E">
        <w:rPr>
          <w:rFonts w:ascii="Times New Roman" w:eastAsia="Times New Roman" w:hAnsi="Times New Roman" w:cs="Times New Roman"/>
          <w:b/>
          <w:color w:val="000000"/>
          <w:sz w:val="28"/>
          <w:szCs w:val="28"/>
        </w:rPr>
        <w:t>ериального культурного наследия</w:t>
      </w:r>
    </w:p>
    <w:p w:rsidR="00DE5557" w:rsidRPr="00CC57D5" w:rsidRDefault="00DE5557" w:rsidP="00CC57D5">
      <w:pPr>
        <w:spacing w:after="0" w:line="240" w:lineRule="auto"/>
        <w:jc w:val="both"/>
        <w:rPr>
          <w:rFonts w:ascii="Times New Roman" w:hAnsi="Times New Roman" w:cs="Times New Roman"/>
          <w:sz w:val="24"/>
          <w:szCs w:val="24"/>
        </w:rPr>
      </w:pPr>
    </w:p>
    <w:p w:rsidR="008D4F47" w:rsidRPr="00CC57D5" w:rsidRDefault="008D4F47" w:rsidP="00FA608E">
      <w:pPr>
        <w:pStyle w:val="a6"/>
        <w:numPr>
          <w:ilvl w:val="2"/>
          <w:numId w:val="25"/>
        </w:numPr>
        <w:tabs>
          <w:tab w:val="left" w:pos="-142"/>
        </w:tabs>
        <w:spacing w:after="0" w:line="240" w:lineRule="auto"/>
        <w:ind w:left="0" w:right="-57" w:firstLine="0"/>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Одним из приоритетных направлений работы клубных учреждений района остаются работа по возрождению, сохранение и  развитию нематериального культурного наследия.</w:t>
      </w:r>
    </w:p>
    <w:p w:rsidR="008D4F47" w:rsidRPr="00CC57D5" w:rsidRDefault="008D4F47" w:rsidP="00FA608E">
      <w:pPr>
        <w:pStyle w:val="a6"/>
        <w:tabs>
          <w:tab w:val="left" w:pos="-142"/>
        </w:tabs>
        <w:spacing w:after="0" w:line="240" w:lineRule="auto"/>
        <w:ind w:left="0"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Сохранению и распространению самобытных национальных традиций способствует развитие и деятельность, этнографических, национальных, семейно-бытовых, декоративно-прикладных  детских и взрослых творческих формирований народного плана, которые ведут большую работу по возрождению, сохранению и популяризации культурного наследия народов проживающих на территории района.</w:t>
      </w:r>
    </w:p>
    <w:p w:rsidR="008D4F47" w:rsidRPr="00CC57D5" w:rsidRDefault="008D4F47" w:rsidP="00FA608E">
      <w:pPr>
        <w:pStyle w:val="a6"/>
        <w:tabs>
          <w:tab w:val="left" w:pos="-142"/>
        </w:tabs>
        <w:spacing w:after="0" w:line="240" w:lineRule="auto"/>
        <w:ind w:left="0"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За отчетный период </w:t>
      </w:r>
      <w:proofErr w:type="gramStart"/>
      <w:r w:rsidRPr="00CC57D5">
        <w:rPr>
          <w:rFonts w:ascii="Times New Roman" w:eastAsia="Times New Roman" w:hAnsi="Times New Roman" w:cs="Times New Roman"/>
          <w:sz w:val="24"/>
          <w:szCs w:val="24"/>
        </w:rPr>
        <w:t>интересными</w:t>
      </w:r>
      <w:proofErr w:type="gramEnd"/>
      <w:r w:rsidRPr="00CC57D5">
        <w:rPr>
          <w:rFonts w:ascii="Times New Roman" w:eastAsia="Times New Roman" w:hAnsi="Times New Roman" w:cs="Times New Roman"/>
          <w:sz w:val="24"/>
          <w:szCs w:val="24"/>
        </w:rPr>
        <w:t xml:space="preserve"> по форме и содержанию прошли праздники зимнего и весенне-летнего календарно-обрядового цикла: </w:t>
      </w:r>
      <w:proofErr w:type="gramStart"/>
      <w:r w:rsidRPr="00CC57D5">
        <w:rPr>
          <w:rFonts w:ascii="Times New Roman" w:eastAsia="Times New Roman" w:hAnsi="Times New Roman" w:cs="Times New Roman"/>
          <w:sz w:val="24"/>
          <w:szCs w:val="24"/>
        </w:rPr>
        <w:t>«Святки», «Крещенские забавы», «Масленица», «Троицкие гуляния»</w:t>
      </w:r>
      <w:r w:rsidR="001851F1" w:rsidRPr="00CC57D5">
        <w:rPr>
          <w:rFonts w:ascii="Times New Roman" w:eastAsia="Times New Roman" w:hAnsi="Times New Roman" w:cs="Times New Roman"/>
          <w:sz w:val="24"/>
          <w:szCs w:val="24"/>
        </w:rPr>
        <w:t>, «Пасхальные радости», «Рождество Христово», «Иван Купала» и др.</w:t>
      </w:r>
      <w:proofErr w:type="gramEnd"/>
    </w:p>
    <w:p w:rsidR="001851F1" w:rsidRPr="00CC57D5" w:rsidRDefault="001851F1" w:rsidP="00FA608E">
      <w:pPr>
        <w:pStyle w:val="a6"/>
        <w:tabs>
          <w:tab w:val="left" w:pos="-142"/>
        </w:tabs>
        <w:spacing w:after="0" w:line="240" w:lineRule="auto"/>
        <w:ind w:left="0"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Прочено входит в праздничный календарь, постепенно завоевывая звание </w:t>
      </w:r>
      <w:proofErr w:type="gramStart"/>
      <w:r w:rsidRPr="00CC57D5">
        <w:rPr>
          <w:rFonts w:ascii="Times New Roman" w:eastAsia="Times New Roman" w:hAnsi="Times New Roman" w:cs="Times New Roman"/>
          <w:sz w:val="24"/>
          <w:szCs w:val="24"/>
        </w:rPr>
        <w:t>общенародные</w:t>
      </w:r>
      <w:proofErr w:type="gramEnd"/>
      <w:r w:rsidRPr="00CC57D5">
        <w:rPr>
          <w:rFonts w:ascii="Times New Roman" w:eastAsia="Times New Roman" w:hAnsi="Times New Roman" w:cs="Times New Roman"/>
          <w:sz w:val="24"/>
          <w:szCs w:val="24"/>
        </w:rPr>
        <w:t xml:space="preserve"> День Петра и Февроньи Муромских. </w:t>
      </w:r>
      <w:proofErr w:type="gramStart"/>
      <w:r w:rsidRPr="00CC57D5">
        <w:rPr>
          <w:rFonts w:ascii="Times New Roman" w:eastAsia="Times New Roman" w:hAnsi="Times New Roman" w:cs="Times New Roman"/>
          <w:sz w:val="24"/>
          <w:szCs w:val="24"/>
        </w:rPr>
        <w:t>Реализуя данное направление работы учреждения культуры сотрудничают с представителями</w:t>
      </w:r>
      <w:proofErr w:type="gramEnd"/>
      <w:r w:rsidRPr="00CC57D5">
        <w:rPr>
          <w:rFonts w:ascii="Times New Roman" w:eastAsia="Times New Roman" w:hAnsi="Times New Roman" w:cs="Times New Roman"/>
          <w:sz w:val="24"/>
          <w:szCs w:val="24"/>
        </w:rPr>
        <w:t xml:space="preserve"> православных храмов находящихся на территории сельских поселений. </w:t>
      </w:r>
    </w:p>
    <w:p w:rsidR="001851F1" w:rsidRPr="00CC57D5" w:rsidRDefault="001851F1" w:rsidP="00FA608E">
      <w:pPr>
        <w:pStyle w:val="a6"/>
        <w:tabs>
          <w:tab w:val="left" w:pos="-142"/>
        </w:tabs>
        <w:spacing w:after="0" w:line="240" w:lineRule="auto"/>
        <w:ind w:left="0"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22 мая в Большекиварском СКЦ прошел  фольклорный праздник «Никола Вешний». Зрители получили информацию об истории и традициях народного праздника, поучаствовали в народных старинных играх «Полено», «Ручеек», «Заря – заряница»,  узнали приметы связанные с праздником.</w:t>
      </w:r>
    </w:p>
    <w:p w:rsidR="001851F1" w:rsidRPr="00CC57D5" w:rsidRDefault="001851F1" w:rsidP="00FA608E">
      <w:pPr>
        <w:pStyle w:val="a6"/>
        <w:tabs>
          <w:tab w:val="left" w:pos="-142"/>
        </w:tabs>
        <w:spacing w:after="0" w:line="240" w:lineRule="auto"/>
        <w:ind w:left="0"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Помимо широко распространенных праздников возрождаются и утраченные фольклорные обряды, так собран и обработан материал народного обряда «День зимнего солнцестояния»  (22 декабря), который планируется провести на открытой площадке горнолыжной базы «Красная горка деревни Болгуры. В деревне Черновской лесоучасток возрождён народный праздник «Акулина Гречишница», который носил познавательно-развлекательный </w:t>
      </w:r>
      <w:proofErr w:type="gramStart"/>
      <w:r w:rsidRPr="00CC57D5">
        <w:rPr>
          <w:rFonts w:ascii="Times New Roman" w:eastAsia="Times New Roman" w:hAnsi="Times New Roman" w:cs="Times New Roman"/>
          <w:sz w:val="24"/>
          <w:szCs w:val="24"/>
        </w:rPr>
        <w:t>характер</w:t>
      </w:r>
      <w:proofErr w:type="gramEnd"/>
      <w:r w:rsidRPr="00CC57D5">
        <w:rPr>
          <w:rFonts w:ascii="Times New Roman" w:eastAsia="Times New Roman" w:hAnsi="Times New Roman" w:cs="Times New Roman"/>
          <w:sz w:val="24"/>
          <w:szCs w:val="24"/>
        </w:rPr>
        <w:t xml:space="preserve"> рассказывающий кто такая Акулина, откуда пошли крупы, чем полезна гречневая крупа,  проведены игры и мастер-классы по созданию картин из крупы.</w:t>
      </w:r>
    </w:p>
    <w:p w:rsidR="001851F1" w:rsidRPr="00CC57D5" w:rsidRDefault="001851F1" w:rsidP="00FA608E">
      <w:pPr>
        <w:pStyle w:val="a6"/>
        <w:tabs>
          <w:tab w:val="left" w:pos="-142"/>
        </w:tabs>
        <w:spacing w:after="0" w:line="240" w:lineRule="auto"/>
        <w:ind w:left="0"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Ежегодно в районе проводятся фестиваль народного творчества «Живи родник народного таланта», который в 2016 году объединил более  900 участников – представителей разных национальностей и фестиваль детского самодеятельного творчества «Радуга дружбы» объединивший более 600 человек.</w:t>
      </w:r>
    </w:p>
    <w:p w:rsidR="001851F1" w:rsidRPr="00CC57D5" w:rsidRDefault="001851F1" w:rsidP="00FA608E">
      <w:pPr>
        <w:pStyle w:val="a6"/>
        <w:tabs>
          <w:tab w:val="left" w:pos="-142"/>
        </w:tabs>
        <w:spacing w:after="0" w:line="240" w:lineRule="auto"/>
        <w:ind w:left="0"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Целен</w:t>
      </w:r>
      <w:r w:rsidR="00E37597" w:rsidRPr="00CC57D5">
        <w:rPr>
          <w:rFonts w:ascii="Times New Roman" w:eastAsia="Times New Roman" w:hAnsi="Times New Roman" w:cs="Times New Roman"/>
          <w:sz w:val="24"/>
          <w:szCs w:val="24"/>
        </w:rPr>
        <w:t xml:space="preserve">аправленную работу по изучению традиционных обрядов и праздников осуществляют местные национальные – культурные центры: </w:t>
      </w:r>
    </w:p>
    <w:p w:rsidR="00E37597" w:rsidRPr="00CC57D5" w:rsidRDefault="00E37597" w:rsidP="00FA608E">
      <w:pPr>
        <w:pStyle w:val="a6"/>
        <w:numPr>
          <w:ilvl w:val="0"/>
          <w:numId w:val="14"/>
        </w:numPr>
        <w:tabs>
          <w:tab w:val="left" w:pos="-142"/>
        </w:tabs>
        <w:spacing w:after="0" w:line="240" w:lineRule="auto"/>
        <w:ind w:left="284" w:right="-57"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Центр Русской культуры «Народная копилка» на базе Кварсинского СКЦ объединивший работу творческих коллективов дома культуры по восстановлению свадебных отрядов в народных традициях, таких как «Рукобитие», «Сватовство», «Помолвка», «Выкуп невесты» и </w:t>
      </w:r>
      <w:proofErr w:type="gramStart"/>
      <w:r w:rsidRPr="00CC57D5">
        <w:rPr>
          <w:rFonts w:ascii="Times New Roman" w:eastAsia="Times New Roman" w:hAnsi="Times New Roman" w:cs="Times New Roman"/>
          <w:sz w:val="24"/>
          <w:szCs w:val="24"/>
        </w:rPr>
        <w:t>др</w:t>
      </w:r>
      <w:proofErr w:type="gramEnd"/>
      <w:r w:rsidRPr="00CC57D5">
        <w:rPr>
          <w:rFonts w:ascii="Times New Roman" w:eastAsia="Times New Roman" w:hAnsi="Times New Roman" w:cs="Times New Roman"/>
          <w:sz w:val="24"/>
          <w:szCs w:val="24"/>
        </w:rPr>
        <w:t>, что в настоящее время востребаванно при подготовке и проведению свадеб.</w:t>
      </w:r>
    </w:p>
    <w:p w:rsidR="00E37597" w:rsidRPr="00CC57D5" w:rsidRDefault="00E37597" w:rsidP="00FA608E">
      <w:pPr>
        <w:pStyle w:val="a6"/>
        <w:numPr>
          <w:ilvl w:val="0"/>
          <w:numId w:val="14"/>
        </w:numPr>
        <w:tabs>
          <w:tab w:val="left" w:pos="-142"/>
        </w:tabs>
        <w:spacing w:after="0" w:line="240" w:lineRule="auto"/>
        <w:ind w:left="284" w:right="-57"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Центр русской культуры «Наследие» на базе Перевозинской сельской библиотеки, его деятельность тесно связанна с краеведеньем и православной культурой. Центр объединил работу творческих коллективов, библиотеки, местных краеведов и старожилов – хранителей народной культуры</w:t>
      </w:r>
      <w:r w:rsidR="00E5024A" w:rsidRPr="00CC57D5">
        <w:rPr>
          <w:rFonts w:ascii="Times New Roman" w:eastAsia="Times New Roman" w:hAnsi="Times New Roman" w:cs="Times New Roman"/>
          <w:sz w:val="24"/>
          <w:szCs w:val="24"/>
        </w:rPr>
        <w:t>.</w:t>
      </w:r>
    </w:p>
    <w:p w:rsidR="00E5024A" w:rsidRPr="00CC57D5" w:rsidRDefault="00E5024A" w:rsidP="00FA608E">
      <w:pPr>
        <w:pStyle w:val="a6"/>
        <w:numPr>
          <w:ilvl w:val="0"/>
          <w:numId w:val="14"/>
        </w:numPr>
        <w:tabs>
          <w:tab w:val="left" w:pos="-142"/>
        </w:tabs>
        <w:spacing w:after="0" w:line="240" w:lineRule="auto"/>
        <w:ind w:left="284" w:right="-57" w:hanging="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Центр Удмуртской культуры «Дыдыксин» на базе Кукуевского СКЦ. В центре проводятся удмуртские национальные праздники, конкурсы, творческие встречи, выставки, обряды: «Чебкринка» - конкурс для маленьких красавиц набирает все большую популярность. За 6 лет в конкурсе приняли участие 120 девочек удмурток от 7-ми до 14-ти лет. В 2016 году в финале конкурса приняли участие 9 претенденток на звание «Чеберинка – 2016».  </w:t>
      </w:r>
      <w:proofErr w:type="gramStart"/>
      <w:r w:rsidRPr="00CC57D5">
        <w:rPr>
          <w:rFonts w:ascii="Times New Roman" w:eastAsia="Times New Roman" w:hAnsi="Times New Roman" w:cs="Times New Roman"/>
          <w:sz w:val="24"/>
          <w:szCs w:val="24"/>
        </w:rPr>
        <w:t>Проигравших</w:t>
      </w:r>
      <w:proofErr w:type="gramEnd"/>
      <w:r w:rsidRPr="00CC57D5">
        <w:rPr>
          <w:rFonts w:ascii="Times New Roman" w:eastAsia="Times New Roman" w:hAnsi="Times New Roman" w:cs="Times New Roman"/>
          <w:sz w:val="24"/>
          <w:szCs w:val="24"/>
        </w:rPr>
        <w:t xml:space="preserve"> в конкурсе не было, каждая участница получила ленту победителя в определенной номинации.</w:t>
      </w:r>
      <w:r w:rsidR="004F21D8" w:rsidRPr="00CC57D5">
        <w:rPr>
          <w:rFonts w:ascii="Times New Roman" w:eastAsia="Times New Roman" w:hAnsi="Times New Roman" w:cs="Times New Roman"/>
          <w:sz w:val="24"/>
          <w:szCs w:val="24"/>
        </w:rPr>
        <w:t xml:space="preserve"> «Табань – сиён» - народный удмуртский праздник в очередной раз собрал любителей и ценителей удмуртской национальной кухни, а именно удмуртских табаней. С </w:t>
      </w:r>
      <w:proofErr w:type="gramStart"/>
      <w:r w:rsidR="004F21D8" w:rsidRPr="00CC57D5">
        <w:rPr>
          <w:rFonts w:ascii="Times New Roman" w:eastAsia="Times New Roman" w:hAnsi="Times New Roman" w:cs="Times New Roman"/>
          <w:sz w:val="24"/>
          <w:szCs w:val="24"/>
        </w:rPr>
        <w:t>популярным</w:t>
      </w:r>
      <w:proofErr w:type="gramEnd"/>
      <w:r w:rsidR="004F21D8" w:rsidRPr="00CC57D5">
        <w:rPr>
          <w:rFonts w:ascii="Times New Roman" w:eastAsia="Times New Roman" w:hAnsi="Times New Roman" w:cs="Times New Roman"/>
          <w:sz w:val="24"/>
          <w:szCs w:val="24"/>
        </w:rPr>
        <w:t xml:space="preserve"> табанем связанно много удмуртских национальных обычаев, традиций и примет. Даже на сватовстве невеста пекла табани. По вкусу и качеству табаней сваты определяли характер невесты. На </w:t>
      </w:r>
      <w:proofErr w:type="gramStart"/>
      <w:r w:rsidR="004F21D8" w:rsidRPr="00CC57D5">
        <w:rPr>
          <w:rFonts w:ascii="Times New Roman" w:eastAsia="Times New Roman" w:hAnsi="Times New Roman" w:cs="Times New Roman"/>
          <w:sz w:val="24"/>
          <w:szCs w:val="24"/>
        </w:rPr>
        <w:t>праздник</w:t>
      </w:r>
      <w:proofErr w:type="gramEnd"/>
      <w:r w:rsidR="004F21D8" w:rsidRPr="00CC57D5">
        <w:rPr>
          <w:rFonts w:ascii="Times New Roman" w:eastAsia="Times New Roman" w:hAnsi="Times New Roman" w:cs="Times New Roman"/>
          <w:sz w:val="24"/>
          <w:szCs w:val="24"/>
        </w:rPr>
        <w:t xml:space="preserve"> табаня в центр удмуртской культуры </w:t>
      </w:r>
      <w:r w:rsidR="004F21D8" w:rsidRPr="00CC57D5">
        <w:rPr>
          <w:rFonts w:ascii="Times New Roman" w:eastAsia="Times New Roman" w:hAnsi="Times New Roman" w:cs="Times New Roman"/>
          <w:sz w:val="24"/>
          <w:szCs w:val="24"/>
        </w:rPr>
        <w:lastRenderedPageBreak/>
        <w:t>приезжают делегации не только из сельских поселений района но и гости из других районов. В отчетном году – делегация из деревни Мишкино Шарканского района, что позволяет обмениваться опытом, пополнять знания, общаться на родном удмуртском языке.</w:t>
      </w:r>
    </w:p>
    <w:p w:rsidR="006423FD" w:rsidRPr="00CC57D5" w:rsidRDefault="006423FD"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целях пропаганды удмуртской культуры</w:t>
      </w:r>
      <w:proofErr w:type="gramStart"/>
      <w:r w:rsidRPr="00CC57D5">
        <w:rPr>
          <w:rFonts w:ascii="Times New Roman" w:eastAsia="Times New Roman" w:hAnsi="Times New Roman" w:cs="Times New Roman"/>
          <w:sz w:val="24"/>
          <w:szCs w:val="24"/>
        </w:rPr>
        <w:t>.</w:t>
      </w:r>
      <w:proofErr w:type="gramEnd"/>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 xml:space="preserve">оспитание подрастающего поколения  на лучших национальных традициях удмуртского народа в деревне Большая Кивара 9 декабря прошел районный этап </w:t>
      </w:r>
      <w:r w:rsidRPr="00CC57D5">
        <w:rPr>
          <w:rFonts w:ascii="Times New Roman" w:eastAsia="Times New Roman" w:hAnsi="Times New Roman" w:cs="Times New Roman"/>
          <w:sz w:val="24"/>
          <w:szCs w:val="24"/>
          <w:lang w:val="en-US"/>
        </w:rPr>
        <w:t>V</w:t>
      </w:r>
      <w:r w:rsidRPr="00CC57D5">
        <w:rPr>
          <w:rFonts w:ascii="Times New Roman" w:eastAsia="Times New Roman" w:hAnsi="Times New Roman" w:cs="Times New Roman"/>
          <w:sz w:val="24"/>
          <w:szCs w:val="24"/>
        </w:rPr>
        <w:t xml:space="preserve"> республиканского детского фестиваля «Пичи чеберайёс но батыръёс» («Маленькие красавицы и богатыри»).</w:t>
      </w:r>
      <w:r w:rsidR="00AE790F" w:rsidRPr="00CC57D5">
        <w:rPr>
          <w:rFonts w:ascii="Times New Roman" w:eastAsia="Times New Roman" w:hAnsi="Times New Roman" w:cs="Times New Roman"/>
          <w:sz w:val="24"/>
          <w:szCs w:val="24"/>
        </w:rPr>
        <w:t xml:space="preserve"> Вели конкурс «Чеберина» и удмуртский национальный сказочный герой «Лопшо – Педунь». «Выль ар вамышъя ёрости» (Новый год шагает по району) – 32 встреча нового </w:t>
      </w:r>
      <w:proofErr w:type="gramStart"/>
      <w:r w:rsidR="00AE790F" w:rsidRPr="00CC57D5">
        <w:rPr>
          <w:rFonts w:ascii="Times New Roman" w:eastAsia="Times New Roman" w:hAnsi="Times New Roman" w:cs="Times New Roman"/>
          <w:sz w:val="24"/>
          <w:szCs w:val="24"/>
        </w:rPr>
        <w:t>года</w:t>
      </w:r>
      <w:proofErr w:type="gramEnd"/>
      <w:r w:rsidR="00AE790F" w:rsidRPr="00CC57D5">
        <w:rPr>
          <w:rFonts w:ascii="Times New Roman" w:eastAsia="Times New Roman" w:hAnsi="Times New Roman" w:cs="Times New Roman"/>
          <w:sz w:val="24"/>
          <w:szCs w:val="24"/>
        </w:rPr>
        <w:t xml:space="preserve"> посвященная 90-летию образования Воткинского района и 25-ти летию  всеудмуртской ассоциации «Удмурт Кенеш». В праздике приняли участие более 200 человек.</w:t>
      </w:r>
    </w:p>
    <w:p w:rsidR="00AE790F" w:rsidRPr="00CC57D5" w:rsidRDefault="00AE790F"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18 ноября 2016 года представители Удмурт</w:t>
      </w:r>
      <w:r w:rsidR="004578FC" w:rsidRPr="00CC57D5">
        <w:rPr>
          <w:rFonts w:ascii="Times New Roman" w:eastAsia="Times New Roman" w:hAnsi="Times New Roman" w:cs="Times New Roman"/>
          <w:sz w:val="24"/>
          <w:szCs w:val="24"/>
        </w:rPr>
        <w:t>ской культуры Воткинского район</w:t>
      </w:r>
      <w:r w:rsidRPr="00CC57D5">
        <w:rPr>
          <w:rFonts w:ascii="Times New Roman" w:eastAsia="Times New Roman" w:hAnsi="Times New Roman" w:cs="Times New Roman"/>
          <w:sz w:val="24"/>
          <w:szCs w:val="24"/>
        </w:rPr>
        <w:t xml:space="preserve">а приняли участие в программе «Шаер» на удмуртском радио и выступили в прямом эфире на ГТРК «Удмуртия», в телепередаче «В гостях у трех Светлан». </w:t>
      </w:r>
    </w:p>
    <w:p w:rsidR="00AE790F" w:rsidRPr="00CC57D5" w:rsidRDefault="00AE790F"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целях возрождения, сохранения и популяризации удмуртских национальных традиций на базе центра Кукуевского СКЦ работает  туристический маршрут «Православные традиции удмуртского народа на родине П. И. Чайковского» где гости знакомятся и сами становятся непосредственными участниками удмуртского национального обряда «Ныл куран» (Сватовство удмуртской невесты)</w:t>
      </w:r>
      <w:r w:rsidR="004578FC" w:rsidRPr="00CC57D5">
        <w:rPr>
          <w:rFonts w:ascii="Times New Roman" w:eastAsia="Times New Roman" w:hAnsi="Times New Roman" w:cs="Times New Roman"/>
          <w:sz w:val="24"/>
          <w:szCs w:val="24"/>
        </w:rPr>
        <w:t>, «Армие келян» (проводы в армию)</w:t>
      </w:r>
    </w:p>
    <w:p w:rsidR="00AE790F" w:rsidRPr="00CC57D5" w:rsidRDefault="00AE790F"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Кварсинском СКЦ</w:t>
      </w:r>
      <w:r w:rsidR="004578FC" w:rsidRPr="00CC57D5">
        <w:rPr>
          <w:rFonts w:ascii="Times New Roman" w:eastAsia="Times New Roman" w:hAnsi="Times New Roman" w:cs="Times New Roman"/>
          <w:sz w:val="24"/>
          <w:szCs w:val="24"/>
        </w:rPr>
        <w:t xml:space="preserve">  руководителем удмуртского ансамбля «Мусо кенакъёс» Селезнева И.А. от местных старожил деревни записаны, обработаны и воспроизведены песни: «Сизым арес луино», «Юг-юг» и др.</w:t>
      </w:r>
    </w:p>
    <w:p w:rsidR="004578FC" w:rsidRPr="00CC57D5" w:rsidRDefault="004578FC"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«Сплетение узоров» - народный праздник об истории и </w:t>
      </w:r>
      <w:proofErr w:type="gramStart"/>
      <w:r w:rsidRPr="00CC57D5">
        <w:rPr>
          <w:rFonts w:ascii="Times New Roman" w:eastAsia="Times New Roman" w:hAnsi="Times New Roman" w:cs="Times New Roman"/>
          <w:sz w:val="24"/>
          <w:szCs w:val="24"/>
        </w:rPr>
        <w:t>значении</w:t>
      </w:r>
      <w:proofErr w:type="gramEnd"/>
      <w:r w:rsidRPr="00CC57D5">
        <w:rPr>
          <w:rFonts w:ascii="Times New Roman" w:eastAsia="Times New Roman" w:hAnsi="Times New Roman" w:cs="Times New Roman"/>
          <w:sz w:val="24"/>
          <w:szCs w:val="24"/>
        </w:rPr>
        <w:t xml:space="preserve"> удмуртских узоров проведен в Камском СДК, где участники познакомились с историей удмуртских узорах, приняли участие в мастер-классах по вышивке, вязанию, и прядению шерсти, которые проводили мастерицы, рукодельницы села. </w:t>
      </w:r>
    </w:p>
    <w:p w:rsidR="004578FC" w:rsidRPr="00CC57D5" w:rsidRDefault="004578FC"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Мультимедийная презентация «Удмуртские напевы» - позволила зрителю </w:t>
      </w:r>
      <w:proofErr w:type="gramStart"/>
      <w:r w:rsidRPr="00CC57D5">
        <w:rPr>
          <w:rFonts w:ascii="Times New Roman" w:eastAsia="Times New Roman" w:hAnsi="Times New Roman" w:cs="Times New Roman"/>
          <w:sz w:val="24"/>
          <w:szCs w:val="24"/>
        </w:rPr>
        <w:t>познакомится</w:t>
      </w:r>
      <w:proofErr w:type="gramEnd"/>
      <w:r w:rsidRPr="00CC57D5">
        <w:rPr>
          <w:rFonts w:ascii="Times New Roman" w:eastAsia="Times New Roman" w:hAnsi="Times New Roman" w:cs="Times New Roman"/>
          <w:sz w:val="24"/>
          <w:szCs w:val="24"/>
        </w:rPr>
        <w:t xml:space="preserve"> с историей создания удмуртского национального костюма, примерить представленные костюмы на себя, </w:t>
      </w:r>
      <w:r w:rsidR="00816AB4" w:rsidRPr="00CC57D5">
        <w:rPr>
          <w:rFonts w:ascii="Times New Roman" w:eastAsia="Times New Roman" w:hAnsi="Times New Roman" w:cs="Times New Roman"/>
          <w:sz w:val="24"/>
          <w:szCs w:val="24"/>
        </w:rPr>
        <w:t>поучаствовать</w:t>
      </w:r>
      <w:r w:rsidRPr="00CC57D5">
        <w:rPr>
          <w:rFonts w:ascii="Times New Roman" w:eastAsia="Times New Roman" w:hAnsi="Times New Roman" w:cs="Times New Roman"/>
          <w:sz w:val="24"/>
          <w:szCs w:val="24"/>
        </w:rPr>
        <w:t xml:space="preserve"> в народных играх «Удмуртские горелки», игра «С полотенцем» (Чушконэн шудон)</w:t>
      </w:r>
      <w:r w:rsidR="00816AB4" w:rsidRPr="00CC57D5">
        <w:rPr>
          <w:rFonts w:ascii="Times New Roman" w:eastAsia="Times New Roman" w:hAnsi="Times New Roman" w:cs="Times New Roman"/>
          <w:sz w:val="24"/>
          <w:szCs w:val="24"/>
        </w:rPr>
        <w:t>.</w:t>
      </w:r>
    </w:p>
    <w:p w:rsidR="00816AB4" w:rsidRPr="00CC57D5" w:rsidRDefault="00816AB4"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Большую работу по пропаганде развитию и сохранению нематериального культурного наследия ведут коллективы художественного </w:t>
      </w:r>
      <w:proofErr w:type="gramStart"/>
      <w:r w:rsidRPr="00CC57D5">
        <w:rPr>
          <w:rFonts w:ascii="Times New Roman" w:eastAsia="Times New Roman" w:hAnsi="Times New Roman" w:cs="Times New Roman"/>
          <w:sz w:val="24"/>
          <w:szCs w:val="24"/>
        </w:rPr>
        <w:t>творчества</w:t>
      </w:r>
      <w:proofErr w:type="gramEnd"/>
      <w:r w:rsidRPr="00CC57D5">
        <w:rPr>
          <w:rFonts w:ascii="Times New Roman" w:eastAsia="Times New Roman" w:hAnsi="Times New Roman" w:cs="Times New Roman"/>
          <w:sz w:val="24"/>
          <w:szCs w:val="24"/>
        </w:rPr>
        <w:t xml:space="preserve"> имеющие звание народный и образцовый «Колядки», «Горенка», «Вечера», «Радуга», «Купанча», «Зардон», «Дива» и др. Именно они являются наиболее активными собирателями национальных традиций, именно они возрождают давно забытые обычаи и обряды, сохраняют их в художественной форме, передают молодежи,  включая  духовное наследие народов в живой творческий процесс. Руководители коллективов организуют творческие экспедиции по сбору местного песенного и танцевального фольклора</w:t>
      </w:r>
      <w:r w:rsidR="00774571" w:rsidRPr="00CC57D5">
        <w:rPr>
          <w:rFonts w:ascii="Times New Roman" w:eastAsia="Times New Roman" w:hAnsi="Times New Roman" w:cs="Times New Roman"/>
          <w:sz w:val="24"/>
          <w:szCs w:val="24"/>
        </w:rPr>
        <w:t>,</w:t>
      </w:r>
      <w:r w:rsidRPr="00CC57D5">
        <w:rPr>
          <w:rFonts w:ascii="Times New Roman" w:eastAsia="Times New Roman" w:hAnsi="Times New Roman" w:cs="Times New Roman"/>
          <w:sz w:val="24"/>
          <w:szCs w:val="24"/>
        </w:rPr>
        <w:t xml:space="preserve"> а так же выезжают в другие районы республики. Обработанный материал успешно используется коллективами в концертах, программах, представляя традиционную культуру Воткинского района на республиканских и всероссийских, международных фестивалях и конкурсах.</w:t>
      </w:r>
    </w:p>
    <w:p w:rsidR="00816AB4" w:rsidRPr="00CC57D5" w:rsidRDefault="00816AB4"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Большая работа по сохранению культурного наследия ведется обособленным подразделением – Центром декоративно-прикладного искусства и ремесел. На протяжении нескольких лет специалисты центра </w:t>
      </w:r>
      <w:proofErr w:type="gramStart"/>
      <w:r w:rsidRPr="00CC57D5">
        <w:rPr>
          <w:rFonts w:ascii="Times New Roman" w:eastAsia="Times New Roman" w:hAnsi="Times New Roman" w:cs="Times New Roman"/>
          <w:sz w:val="24"/>
          <w:szCs w:val="24"/>
        </w:rPr>
        <w:t>ведут целенаправленную работу по изучению русских традиций организую</w:t>
      </w:r>
      <w:proofErr w:type="gramEnd"/>
      <w:r w:rsidRPr="00CC57D5">
        <w:rPr>
          <w:rFonts w:ascii="Times New Roman" w:eastAsia="Times New Roman" w:hAnsi="Times New Roman" w:cs="Times New Roman"/>
          <w:sz w:val="24"/>
          <w:szCs w:val="24"/>
        </w:rPr>
        <w:t xml:space="preserve"> экспедиции в сельские поселения района. Собранные экспедиционные материалы, а это </w:t>
      </w:r>
      <w:proofErr w:type="gramStart"/>
      <w:r w:rsidRPr="00CC57D5">
        <w:rPr>
          <w:rFonts w:ascii="Times New Roman" w:eastAsia="Times New Roman" w:hAnsi="Times New Roman" w:cs="Times New Roman"/>
          <w:sz w:val="24"/>
          <w:szCs w:val="24"/>
        </w:rPr>
        <w:t>воспоминание жителей</w:t>
      </w:r>
      <w:proofErr w:type="gramEnd"/>
      <w:r w:rsidRPr="00CC57D5">
        <w:rPr>
          <w:rFonts w:ascii="Times New Roman" w:eastAsia="Times New Roman" w:hAnsi="Times New Roman" w:cs="Times New Roman"/>
          <w:sz w:val="24"/>
          <w:szCs w:val="24"/>
        </w:rPr>
        <w:t xml:space="preserve">, образцы многоремизного узорного ткачества, вышивки, керамика и деревообработка показывают своеобразие нашей территории. Вся экспедиционная работа нашла отражение в </w:t>
      </w:r>
      <w:r w:rsidR="00774571" w:rsidRPr="00CC57D5">
        <w:rPr>
          <w:rFonts w:ascii="Times New Roman" w:eastAsia="Times New Roman" w:hAnsi="Times New Roman" w:cs="Times New Roman"/>
          <w:sz w:val="24"/>
          <w:szCs w:val="24"/>
        </w:rPr>
        <w:t xml:space="preserve">методических материалах. </w:t>
      </w:r>
    </w:p>
    <w:p w:rsidR="00774571" w:rsidRPr="00CC57D5" w:rsidRDefault="00774571"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Работой мастеров нашего центра заинтересовались специалисты Республиканского национального центра декоративно-прикладного искусства и ремесел, и в этом году они уже дважды выезжали в наш район.  «В поисках русской культуры», так называлась их экспедиция. Они побывали в деревне Кукуи, Кварса, </w:t>
      </w:r>
      <w:proofErr w:type="gramStart"/>
      <w:r w:rsidRPr="00CC57D5">
        <w:rPr>
          <w:rFonts w:ascii="Times New Roman" w:eastAsia="Times New Roman" w:hAnsi="Times New Roman" w:cs="Times New Roman"/>
          <w:sz w:val="24"/>
          <w:szCs w:val="24"/>
        </w:rPr>
        <w:t>Перевозное</w:t>
      </w:r>
      <w:proofErr w:type="gramEnd"/>
      <w:r w:rsidRPr="00CC57D5">
        <w:rPr>
          <w:rFonts w:ascii="Times New Roman" w:eastAsia="Times New Roman" w:hAnsi="Times New Roman" w:cs="Times New Roman"/>
          <w:sz w:val="24"/>
          <w:szCs w:val="24"/>
        </w:rPr>
        <w:t xml:space="preserve">, Кудрино, Черновском лесоучастке, и остались очень довольны собранными материалами – образцами экспонатов в сфере узорного ручного ткачества и вышивки. Многие экспонаты были представлены в национальном центре. </w:t>
      </w:r>
      <w:r w:rsidRPr="00CC57D5">
        <w:rPr>
          <w:rFonts w:ascii="Times New Roman" w:eastAsia="Times New Roman" w:hAnsi="Times New Roman" w:cs="Times New Roman"/>
          <w:sz w:val="24"/>
          <w:szCs w:val="24"/>
        </w:rPr>
        <w:lastRenderedPageBreak/>
        <w:t xml:space="preserve">По итогам экспедиции в Республиканском центре была оформлена витрина с образцами «Русского узорного ткачества Воткинского района». </w:t>
      </w:r>
    </w:p>
    <w:p w:rsidR="00774571" w:rsidRPr="00CC57D5" w:rsidRDefault="00774571"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Благодаря целенаправленной работе наших мастеров с этого года Центр декоративно-прикладного искусства и ремесел нашего района является экспериментальной площадкой и будет представлять культуру русского народа на территории удмуртской республики в области народного промысла и ремесел.</w:t>
      </w:r>
    </w:p>
    <w:p w:rsidR="00774571" w:rsidRPr="00CC57D5" w:rsidRDefault="00774571"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2016 году на территории Воткинского района</w:t>
      </w:r>
      <w:r w:rsidR="001367FB" w:rsidRPr="00CC57D5">
        <w:rPr>
          <w:rFonts w:ascii="Times New Roman" w:eastAsia="Times New Roman" w:hAnsi="Times New Roman" w:cs="Times New Roman"/>
          <w:sz w:val="24"/>
          <w:szCs w:val="24"/>
        </w:rPr>
        <w:t xml:space="preserve"> в старинном селе </w:t>
      </w:r>
      <w:proofErr w:type="gramStart"/>
      <w:r w:rsidR="001367FB" w:rsidRPr="00CC57D5">
        <w:rPr>
          <w:rFonts w:ascii="Times New Roman" w:eastAsia="Times New Roman" w:hAnsi="Times New Roman" w:cs="Times New Roman"/>
          <w:sz w:val="24"/>
          <w:szCs w:val="24"/>
        </w:rPr>
        <w:t>Перевозное</w:t>
      </w:r>
      <w:proofErr w:type="gramEnd"/>
      <w:r w:rsidR="001367FB" w:rsidRPr="00CC57D5">
        <w:rPr>
          <w:rFonts w:ascii="Times New Roman" w:eastAsia="Times New Roman" w:hAnsi="Times New Roman" w:cs="Times New Roman"/>
          <w:sz w:val="24"/>
          <w:szCs w:val="24"/>
        </w:rPr>
        <w:t xml:space="preserve"> прошел республиканский праздник «Блинный переполох на Масленницу» основанный на русских национальных традициях. Старинное село Перевозное – одно из привлекательных мест для туристов Удмуртской республики. С селом связанно много легенд и исторических событий. Всех привлекает жемчужина села Перевозное – Храм Вознесение Господня, сохранившего свои уникальные чудотворные иконы. Известно село и вековыми традициями и обрядами. Прочно входит и приобретает все большую популярность народный праздник «Перевозинский засольник». В 2016 праздник получил статус </w:t>
      </w:r>
      <w:proofErr w:type="gramStart"/>
      <w:r w:rsidR="001367FB" w:rsidRPr="00CC57D5">
        <w:rPr>
          <w:rFonts w:ascii="Times New Roman" w:eastAsia="Times New Roman" w:hAnsi="Times New Roman" w:cs="Times New Roman"/>
          <w:sz w:val="24"/>
          <w:szCs w:val="24"/>
        </w:rPr>
        <w:t>республиканского</w:t>
      </w:r>
      <w:proofErr w:type="gramEnd"/>
      <w:r w:rsidR="001367FB" w:rsidRPr="00CC57D5">
        <w:rPr>
          <w:rFonts w:ascii="Times New Roman" w:eastAsia="Times New Roman" w:hAnsi="Times New Roman" w:cs="Times New Roman"/>
          <w:sz w:val="24"/>
          <w:szCs w:val="24"/>
        </w:rPr>
        <w:t xml:space="preserve"> и объединил более 1000 гостей и участников. В селе работает туристический маршрут «Православные традиции на родине П.И. Чайковского» программа маршрута знакомит с православной и народной культурой села. На маршруте в зависимости от сезона работают интерактивные программы</w:t>
      </w:r>
      <w:r w:rsidR="00A83FB7" w:rsidRPr="00CC57D5">
        <w:rPr>
          <w:rFonts w:ascii="Times New Roman" w:eastAsia="Times New Roman" w:hAnsi="Times New Roman" w:cs="Times New Roman"/>
          <w:sz w:val="24"/>
          <w:szCs w:val="24"/>
        </w:rPr>
        <w:t xml:space="preserve"> «Встречаем Рождество», «Масленница по Перевозински», «Игры нашего села», «Светлый праздник Пасха», «Праздник Козьмы и Демьяна», «Именины комара», «Троицкие забавы», «Щедрые спасы», основаны на народных традициях играх и песнях села Перевозное, которое в 2016 году исполнилось 315 лет.</w:t>
      </w:r>
    </w:p>
    <w:p w:rsidR="00960EA1" w:rsidRPr="00CC57D5" w:rsidRDefault="00960EA1" w:rsidP="00FA608E">
      <w:pPr>
        <w:tabs>
          <w:tab w:val="left" w:pos="-142"/>
        </w:tabs>
        <w:spacing w:after="0" w:line="240" w:lineRule="auto"/>
        <w:ind w:right="-57" w:firstLine="142"/>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Большое внимание по вопросам сохранения развития пропаганды традиционной культуры уделяется работе музейных комнат и комнат национального быта, в которых собраны материалы по истории развития сел и деревень, а так же экспонаты вещей и бытовой утвари. На сегодняшний день в районе действует 15 музейных </w:t>
      </w:r>
      <w:proofErr w:type="gramStart"/>
      <w:r w:rsidRPr="00CC57D5">
        <w:rPr>
          <w:rFonts w:ascii="Times New Roman" w:eastAsia="Times New Roman" w:hAnsi="Times New Roman" w:cs="Times New Roman"/>
          <w:sz w:val="24"/>
          <w:szCs w:val="24"/>
        </w:rPr>
        <w:t>комнат</w:t>
      </w:r>
      <w:proofErr w:type="gramEnd"/>
      <w:r w:rsidRPr="00CC57D5">
        <w:rPr>
          <w:rFonts w:ascii="Times New Roman" w:eastAsia="Times New Roman" w:hAnsi="Times New Roman" w:cs="Times New Roman"/>
          <w:sz w:val="24"/>
          <w:szCs w:val="24"/>
        </w:rPr>
        <w:t xml:space="preserve"> где проводятся часы русского фольклора, вечера, встречи, посиделки на различные темы: </w:t>
      </w:r>
      <w:proofErr w:type="gramStart"/>
      <w:r w:rsidRPr="00CC57D5">
        <w:rPr>
          <w:rFonts w:ascii="Times New Roman" w:eastAsia="Times New Roman" w:hAnsi="Times New Roman" w:cs="Times New Roman"/>
          <w:sz w:val="24"/>
          <w:szCs w:val="24"/>
        </w:rPr>
        <w:t>«Живая связь времен», «Что пели наши бабушки», «Чудо Рождественской ночи», «В старину бывало так», организуются выставки мастеров умельцев «Умелые руки, не знают скуки», «Сувениры своими руками», «Вышивка чудо рук человеческих», проводятся мастер-классы по изготовлению кукол-оберегов, лепке пельменей и перепечей, ткачеству, резьбе по дереву и др. Для учащихся школ и детских садов проводятся рождественские и Пасхальные мероприятия с колядованием, ряженными, традиционными</w:t>
      </w:r>
      <w:proofErr w:type="gramEnd"/>
      <w:r w:rsidRPr="00CC57D5">
        <w:rPr>
          <w:rFonts w:ascii="Times New Roman" w:eastAsia="Times New Roman" w:hAnsi="Times New Roman" w:cs="Times New Roman"/>
          <w:sz w:val="24"/>
          <w:szCs w:val="24"/>
        </w:rPr>
        <w:t xml:space="preserve"> песнями и играми. Такие мероприятия всегда интересны, эмоциональны и информационно насыщены. </w:t>
      </w:r>
    </w:p>
    <w:p w:rsidR="00960EA1" w:rsidRPr="00CC57D5" w:rsidRDefault="00960EA1" w:rsidP="00CC57D5">
      <w:pPr>
        <w:tabs>
          <w:tab w:val="left" w:pos="284"/>
        </w:tabs>
        <w:spacing w:after="0" w:line="240" w:lineRule="auto"/>
        <w:ind w:left="644" w:right="-57"/>
        <w:jc w:val="both"/>
        <w:rPr>
          <w:rFonts w:ascii="Times New Roman" w:eastAsia="Times New Roman" w:hAnsi="Times New Roman" w:cs="Times New Roman"/>
          <w:sz w:val="24"/>
          <w:szCs w:val="24"/>
        </w:rPr>
      </w:pPr>
    </w:p>
    <w:p w:rsidR="00960EA1" w:rsidRDefault="00960EA1" w:rsidP="00CC57D5">
      <w:pPr>
        <w:tabs>
          <w:tab w:val="left" w:pos="284"/>
        </w:tabs>
        <w:spacing w:after="0" w:line="240" w:lineRule="auto"/>
        <w:ind w:left="644"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Яркие и значимые события 2016 года</w:t>
      </w:r>
    </w:p>
    <w:p w:rsidR="00FA608E" w:rsidRPr="00CC57D5" w:rsidRDefault="00FA608E" w:rsidP="00CC57D5">
      <w:pPr>
        <w:tabs>
          <w:tab w:val="left" w:pos="284"/>
        </w:tabs>
        <w:spacing w:after="0" w:line="240" w:lineRule="auto"/>
        <w:ind w:left="644" w:right="-57"/>
        <w:jc w:val="both"/>
        <w:rPr>
          <w:rFonts w:ascii="Times New Roman" w:eastAsia="Times New Roman" w:hAnsi="Times New Roman" w:cs="Times New Roman"/>
          <w:sz w:val="24"/>
          <w:szCs w:val="24"/>
        </w:rPr>
      </w:pPr>
    </w:p>
    <w:p w:rsidR="00960EA1" w:rsidRPr="00CC57D5" w:rsidRDefault="00960EA1"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«Блинный переполох на Масленницу» - </w:t>
      </w:r>
      <w:r w:rsidR="00A67577" w:rsidRPr="00CC57D5">
        <w:rPr>
          <w:rFonts w:ascii="Times New Roman" w:eastAsia="Times New Roman" w:hAnsi="Times New Roman" w:cs="Times New Roman"/>
          <w:sz w:val="24"/>
          <w:szCs w:val="24"/>
        </w:rPr>
        <w:t xml:space="preserve">Республиканский </w:t>
      </w:r>
      <w:r w:rsidRPr="00CC57D5">
        <w:rPr>
          <w:rFonts w:ascii="Times New Roman" w:eastAsia="Times New Roman" w:hAnsi="Times New Roman" w:cs="Times New Roman"/>
          <w:sz w:val="24"/>
          <w:szCs w:val="24"/>
        </w:rPr>
        <w:t>праздник село Перевозное.</w:t>
      </w:r>
    </w:p>
    <w:p w:rsidR="00960EA1" w:rsidRPr="00CC57D5" w:rsidRDefault="00960EA1"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«Рождество христово» - село Перевозное, деревня Большая Кивара.</w:t>
      </w:r>
    </w:p>
    <w:p w:rsidR="00960EA1" w:rsidRPr="00CC57D5" w:rsidRDefault="00960EA1"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«Русь дружинная» - фестиваль исторической реконструкции, д. Кудрино.</w:t>
      </w:r>
    </w:p>
    <w:p w:rsidR="00960EA1" w:rsidRPr="00CC57D5" w:rsidRDefault="00960EA1"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«Перевозинский засольник» - народный</w:t>
      </w:r>
      <w:r w:rsidR="00A67577" w:rsidRPr="00CC57D5">
        <w:rPr>
          <w:rFonts w:ascii="Times New Roman" w:eastAsia="Times New Roman" w:hAnsi="Times New Roman" w:cs="Times New Roman"/>
          <w:sz w:val="24"/>
          <w:szCs w:val="24"/>
        </w:rPr>
        <w:t xml:space="preserve"> праздник, село Перевозное.</w:t>
      </w:r>
    </w:p>
    <w:p w:rsidR="00A67577" w:rsidRPr="00CC57D5" w:rsidRDefault="00A67577"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Участие в международном фестивале «Окно в небо» (Народный ансамбль русской песни «Горенка»)</w:t>
      </w:r>
    </w:p>
    <w:p w:rsidR="00A67577" w:rsidRPr="00CC57D5" w:rsidRDefault="00A67577"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Участие творческих коллективов  в межрегиональном детском фестивале «Гуждор»</w:t>
      </w:r>
    </w:p>
    <w:p w:rsidR="00A67577" w:rsidRPr="00CC57D5" w:rsidRDefault="00A67577"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Участие в межрегиональном фестивале «Воршуд»</w:t>
      </w:r>
    </w:p>
    <w:p w:rsidR="00A67577" w:rsidRPr="00CC57D5" w:rsidRDefault="00A67577"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Участие в республиканском конкурсе «Самый крутой гармонист»</w:t>
      </w:r>
    </w:p>
    <w:p w:rsidR="00A67577" w:rsidRPr="00CC57D5" w:rsidRDefault="00A67577" w:rsidP="00CC57D5">
      <w:pPr>
        <w:pStyle w:val="a6"/>
        <w:numPr>
          <w:ilvl w:val="0"/>
          <w:numId w:val="18"/>
        </w:numPr>
        <w:tabs>
          <w:tab w:val="left" w:pos="284"/>
        </w:tabs>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Участие в республиканском танцевальном конкурсе «Тол </w:t>
      </w:r>
      <w:proofErr w:type="gramStart"/>
      <w:r w:rsidRPr="00CC57D5">
        <w:rPr>
          <w:rFonts w:ascii="Times New Roman" w:eastAsia="Times New Roman" w:hAnsi="Times New Roman" w:cs="Times New Roman"/>
          <w:sz w:val="24"/>
          <w:szCs w:val="24"/>
        </w:rPr>
        <w:t>эк</w:t>
      </w:r>
      <w:proofErr w:type="gramEnd"/>
      <w:r w:rsidRPr="00CC57D5">
        <w:rPr>
          <w:rFonts w:ascii="Times New Roman" w:eastAsia="Times New Roman" w:hAnsi="Times New Roman" w:cs="Times New Roman"/>
          <w:sz w:val="24"/>
          <w:szCs w:val="24"/>
        </w:rPr>
        <w:t xml:space="preserve"> тон»</w:t>
      </w:r>
    </w:p>
    <w:p w:rsidR="00816AB4" w:rsidRPr="00CC57D5" w:rsidRDefault="00816AB4" w:rsidP="00CC57D5">
      <w:pPr>
        <w:tabs>
          <w:tab w:val="left" w:pos="284"/>
        </w:tabs>
        <w:spacing w:after="0" w:line="240" w:lineRule="auto"/>
        <w:ind w:left="644"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6A4EC4" w:rsidRPr="00CC57D5" w:rsidRDefault="006A4EC4" w:rsidP="00CC57D5">
      <w:pPr>
        <w:pStyle w:val="a6"/>
        <w:tabs>
          <w:tab w:val="left" w:pos="284"/>
        </w:tabs>
        <w:spacing w:after="0" w:line="240" w:lineRule="auto"/>
        <w:ind w:left="284" w:right="-57"/>
        <w:jc w:val="both"/>
        <w:rPr>
          <w:rFonts w:ascii="Times New Roman" w:eastAsia="Times New Roman" w:hAnsi="Times New Roman" w:cs="Times New Roman"/>
          <w:b/>
          <w:sz w:val="24"/>
          <w:szCs w:val="24"/>
        </w:rPr>
      </w:pPr>
    </w:p>
    <w:p w:rsidR="00960C1C" w:rsidRDefault="00960C1C" w:rsidP="00960C1C">
      <w:pPr>
        <w:pStyle w:val="a6"/>
        <w:tabs>
          <w:tab w:val="left" w:pos="284"/>
        </w:tabs>
        <w:spacing w:after="0" w:line="240" w:lineRule="auto"/>
        <w:ind w:left="1789" w:right="-57"/>
        <w:jc w:val="both"/>
        <w:rPr>
          <w:rFonts w:ascii="Times New Roman" w:eastAsia="Times New Roman" w:hAnsi="Times New Roman" w:cs="Times New Roman"/>
          <w:b/>
          <w:sz w:val="24"/>
          <w:szCs w:val="24"/>
        </w:rPr>
      </w:pPr>
    </w:p>
    <w:p w:rsidR="00960C1C" w:rsidRDefault="00960C1C" w:rsidP="00960C1C">
      <w:pPr>
        <w:pStyle w:val="a6"/>
        <w:tabs>
          <w:tab w:val="left" w:pos="284"/>
        </w:tabs>
        <w:spacing w:after="0" w:line="240" w:lineRule="auto"/>
        <w:ind w:left="1789" w:right="-57"/>
        <w:jc w:val="both"/>
        <w:rPr>
          <w:rFonts w:ascii="Times New Roman" w:eastAsia="Times New Roman" w:hAnsi="Times New Roman" w:cs="Times New Roman"/>
          <w:b/>
          <w:sz w:val="24"/>
          <w:szCs w:val="24"/>
        </w:rPr>
      </w:pPr>
    </w:p>
    <w:p w:rsidR="00960C1C" w:rsidRDefault="00960C1C" w:rsidP="00960C1C">
      <w:pPr>
        <w:pStyle w:val="a6"/>
        <w:tabs>
          <w:tab w:val="left" w:pos="284"/>
        </w:tabs>
        <w:spacing w:after="0" w:line="240" w:lineRule="auto"/>
        <w:ind w:left="1789" w:right="-57"/>
        <w:jc w:val="both"/>
        <w:rPr>
          <w:rFonts w:ascii="Times New Roman" w:eastAsia="Times New Roman" w:hAnsi="Times New Roman" w:cs="Times New Roman"/>
          <w:b/>
          <w:sz w:val="24"/>
          <w:szCs w:val="24"/>
        </w:rPr>
      </w:pPr>
    </w:p>
    <w:p w:rsidR="00960C1C" w:rsidRDefault="00960C1C" w:rsidP="00960C1C">
      <w:pPr>
        <w:pStyle w:val="a6"/>
        <w:tabs>
          <w:tab w:val="left" w:pos="284"/>
        </w:tabs>
        <w:spacing w:after="0" w:line="240" w:lineRule="auto"/>
        <w:ind w:left="1789" w:right="-57"/>
        <w:jc w:val="both"/>
        <w:rPr>
          <w:rFonts w:ascii="Times New Roman" w:eastAsia="Times New Roman" w:hAnsi="Times New Roman" w:cs="Times New Roman"/>
          <w:b/>
          <w:sz w:val="24"/>
          <w:szCs w:val="24"/>
        </w:rPr>
      </w:pPr>
    </w:p>
    <w:p w:rsidR="00371E4C" w:rsidRPr="00960C1C" w:rsidRDefault="00960C1C" w:rsidP="00960C1C">
      <w:pPr>
        <w:pStyle w:val="a6"/>
        <w:tabs>
          <w:tab w:val="left" w:pos="284"/>
        </w:tabs>
        <w:spacing w:after="0" w:line="240" w:lineRule="auto"/>
        <w:ind w:left="0" w:right="-57"/>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2.</w:t>
      </w:r>
      <w:r w:rsidR="00371E4C" w:rsidRPr="00960C1C">
        <w:rPr>
          <w:rFonts w:ascii="Times New Roman" w:eastAsia="Times New Roman" w:hAnsi="Times New Roman" w:cs="Times New Roman"/>
          <w:b/>
          <w:sz w:val="24"/>
          <w:szCs w:val="24"/>
        </w:rPr>
        <w:t xml:space="preserve">Исследовательская работа. </w:t>
      </w:r>
    </w:p>
    <w:p w:rsidR="00371E4C" w:rsidRDefault="00371E4C" w:rsidP="00FA608E">
      <w:pPr>
        <w:spacing w:after="0" w:line="240" w:lineRule="auto"/>
        <w:ind w:right="-57"/>
        <w:jc w:val="center"/>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«Фольклорные экспедиции»</w:t>
      </w:r>
    </w:p>
    <w:p w:rsidR="00FA608E" w:rsidRPr="00CC57D5" w:rsidRDefault="00FA608E" w:rsidP="00FA608E">
      <w:pPr>
        <w:spacing w:after="0" w:line="240" w:lineRule="auto"/>
        <w:ind w:right="-57"/>
        <w:jc w:val="center"/>
        <w:rPr>
          <w:rFonts w:ascii="Times New Roman" w:hAnsi="Times New Roman" w:cs="Times New Roman"/>
          <w:sz w:val="24"/>
          <w:szCs w:val="24"/>
        </w:rPr>
      </w:pPr>
    </w:p>
    <w:tbl>
      <w:tblPr>
        <w:tblW w:w="10261"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1418"/>
        <w:gridCol w:w="2527"/>
        <w:gridCol w:w="4702"/>
      </w:tblGrid>
      <w:tr w:rsidR="00371E4C" w:rsidRPr="00CC57D5" w:rsidTr="00371E4C">
        <w:tc>
          <w:tcPr>
            <w:tcW w:w="1614" w:type="dxa"/>
          </w:tcPr>
          <w:p w:rsidR="00371E4C" w:rsidRPr="00CC57D5" w:rsidRDefault="00371E4C" w:rsidP="00CC57D5">
            <w:pPr>
              <w:spacing w:after="0" w:line="240" w:lineRule="auto"/>
              <w:ind w:right="-57"/>
              <w:jc w:val="both"/>
              <w:rPr>
                <w:rFonts w:ascii="Times New Roman" w:hAnsi="Times New Roman" w:cs="Times New Roman"/>
                <w:sz w:val="24"/>
                <w:szCs w:val="24"/>
              </w:rPr>
            </w:pPr>
            <w:r w:rsidRPr="00CC57D5">
              <w:rPr>
                <w:rFonts w:ascii="Times New Roman" w:eastAsia="Times New Roman" w:hAnsi="Times New Roman" w:cs="Times New Roman"/>
                <w:sz w:val="24"/>
                <w:szCs w:val="24"/>
              </w:rPr>
              <w:t>Место проведения экспедиции</w:t>
            </w:r>
          </w:p>
        </w:tc>
        <w:tc>
          <w:tcPr>
            <w:tcW w:w="1418" w:type="dxa"/>
          </w:tcPr>
          <w:p w:rsidR="00371E4C" w:rsidRPr="00CC57D5" w:rsidRDefault="00371E4C" w:rsidP="00CC57D5">
            <w:pPr>
              <w:spacing w:after="0" w:line="240" w:lineRule="auto"/>
              <w:ind w:right="-57"/>
              <w:jc w:val="both"/>
              <w:rPr>
                <w:rFonts w:ascii="Times New Roman" w:hAnsi="Times New Roman" w:cs="Times New Roman"/>
                <w:sz w:val="24"/>
                <w:szCs w:val="24"/>
              </w:rPr>
            </w:pPr>
            <w:r w:rsidRPr="00CC57D5">
              <w:rPr>
                <w:rFonts w:ascii="Times New Roman" w:eastAsia="Times New Roman" w:hAnsi="Times New Roman" w:cs="Times New Roman"/>
                <w:sz w:val="24"/>
                <w:szCs w:val="24"/>
              </w:rPr>
              <w:t>Дата/время проведения</w:t>
            </w:r>
          </w:p>
        </w:tc>
        <w:tc>
          <w:tcPr>
            <w:tcW w:w="2527" w:type="dxa"/>
          </w:tcPr>
          <w:p w:rsidR="00371E4C" w:rsidRPr="00CC57D5" w:rsidRDefault="00371E4C" w:rsidP="00CC57D5">
            <w:pPr>
              <w:spacing w:after="0" w:line="240" w:lineRule="auto"/>
              <w:ind w:right="-57"/>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Кто проводил </w:t>
            </w:r>
          </w:p>
        </w:tc>
        <w:tc>
          <w:tcPr>
            <w:tcW w:w="4702" w:type="dxa"/>
          </w:tcPr>
          <w:p w:rsidR="00371E4C" w:rsidRPr="00CC57D5" w:rsidRDefault="00371E4C" w:rsidP="00CC57D5">
            <w:pPr>
              <w:spacing w:after="0" w:line="240" w:lineRule="auto"/>
              <w:ind w:right="-57"/>
              <w:jc w:val="both"/>
              <w:rPr>
                <w:rFonts w:ascii="Times New Roman" w:hAnsi="Times New Roman" w:cs="Times New Roman"/>
                <w:sz w:val="24"/>
                <w:szCs w:val="24"/>
              </w:rPr>
            </w:pPr>
            <w:r w:rsidRPr="00CC57D5">
              <w:rPr>
                <w:rFonts w:ascii="Times New Roman" w:eastAsia="Times New Roman" w:hAnsi="Times New Roman" w:cs="Times New Roman"/>
                <w:sz w:val="24"/>
                <w:szCs w:val="24"/>
              </w:rPr>
              <w:t>Результаты</w:t>
            </w:r>
          </w:p>
        </w:tc>
      </w:tr>
      <w:tr w:rsidR="00371E4C" w:rsidRPr="00CC57D5" w:rsidTr="00371E4C">
        <w:tc>
          <w:tcPr>
            <w:tcW w:w="1614" w:type="dxa"/>
          </w:tcPr>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Д.Кварса </w:t>
            </w:r>
          </w:p>
        </w:tc>
        <w:tc>
          <w:tcPr>
            <w:tcW w:w="1418" w:type="dxa"/>
          </w:tcPr>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hAnsi="Times New Roman" w:cs="Times New Roman"/>
                <w:sz w:val="24"/>
                <w:szCs w:val="24"/>
              </w:rPr>
              <w:t xml:space="preserve">05.05.16 </w:t>
            </w:r>
            <w:r w:rsidRPr="00CC57D5">
              <w:rPr>
                <w:rFonts w:ascii="Times New Roman" w:eastAsia="Times New Roman" w:hAnsi="Times New Roman" w:cs="Times New Roman"/>
                <w:sz w:val="24"/>
                <w:szCs w:val="24"/>
              </w:rPr>
              <w:t>-17.00</w:t>
            </w:r>
          </w:p>
        </w:tc>
        <w:tc>
          <w:tcPr>
            <w:tcW w:w="2527" w:type="dxa"/>
          </w:tcPr>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Руководитель народного ансамбля «Горенка» Гончарук Л.А.</w:t>
            </w:r>
          </w:p>
        </w:tc>
        <w:tc>
          <w:tcPr>
            <w:tcW w:w="4702" w:type="dxa"/>
          </w:tcPr>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Напеты на диктофон песни:</w:t>
            </w:r>
          </w:p>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roofErr w:type="gramStart"/>
            <w:r w:rsidRPr="00CC57D5">
              <w:rPr>
                <w:rFonts w:ascii="Times New Roman" w:eastAsia="Times New Roman" w:hAnsi="Times New Roman" w:cs="Times New Roman"/>
                <w:sz w:val="24"/>
                <w:szCs w:val="24"/>
              </w:rPr>
              <w:t>Затопила</w:t>
            </w:r>
            <w:proofErr w:type="gramEnd"/>
            <w:r w:rsidRPr="00CC57D5">
              <w:rPr>
                <w:rFonts w:ascii="Times New Roman" w:eastAsia="Times New Roman" w:hAnsi="Times New Roman" w:cs="Times New Roman"/>
                <w:sz w:val="24"/>
                <w:szCs w:val="24"/>
              </w:rPr>
              <w:t xml:space="preserve"> млада печку» - хороводная песняВоткинского района.</w:t>
            </w:r>
          </w:p>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 «Теща для зятя удобрилася» - плясовая песня Воткинского района.</w:t>
            </w:r>
          </w:p>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 «Приезжали к Дуне гости» - гостевая песня Воткинского района.</w:t>
            </w:r>
          </w:p>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 «Дайте кругу» - чатушки Воткинского района.</w:t>
            </w:r>
          </w:p>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 «В огороде трава» - плясовая Воткинского района</w:t>
            </w:r>
          </w:p>
        </w:tc>
      </w:tr>
      <w:tr w:rsidR="00371E4C" w:rsidRPr="00CC57D5" w:rsidTr="00371E4C">
        <w:tc>
          <w:tcPr>
            <w:tcW w:w="1614" w:type="dxa"/>
          </w:tcPr>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Д.Кварса</w:t>
            </w:r>
          </w:p>
        </w:tc>
        <w:tc>
          <w:tcPr>
            <w:tcW w:w="1418" w:type="dxa"/>
          </w:tcPr>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04.06.16-11.00</w:t>
            </w:r>
          </w:p>
        </w:tc>
        <w:tc>
          <w:tcPr>
            <w:tcW w:w="2527" w:type="dxa"/>
          </w:tcPr>
          <w:p w:rsidR="00371E4C" w:rsidRPr="00CC57D5" w:rsidRDefault="00371E4C" w:rsidP="00CC57D5">
            <w:pPr>
              <w:spacing w:after="0" w:line="240" w:lineRule="auto"/>
              <w:ind w:right="-57"/>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Руководитель ансамбля «Ивушки» Селезнева И.А.</w:t>
            </w:r>
          </w:p>
        </w:tc>
        <w:tc>
          <w:tcPr>
            <w:tcW w:w="470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«Зачем я на свет появилась» (поздняя лирика);</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 «В моём садике ветер дует» (поздняя лирика);</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3. «Ой, вы </w:t>
            </w:r>
            <w:proofErr w:type="gramStart"/>
            <w:r w:rsidRPr="00CC57D5">
              <w:rPr>
                <w:rFonts w:ascii="Times New Roman" w:eastAsia="Times New Roman" w:hAnsi="Times New Roman" w:cs="Times New Roman"/>
                <w:sz w:val="24"/>
                <w:szCs w:val="24"/>
              </w:rPr>
              <w:t>хлопцы</w:t>
            </w:r>
            <w:proofErr w:type="gramEnd"/>
            <w:r w:rsidRPr="00CC57D5">
              <w:rPr>
                <w:rFonts w:ascii="Times New Roman" w:eastAsia="Times New Roman" w:hAnsi="Times New Roman" w:cs="Times New Roman"/>
                <w:sz w:val="24"/>
                <w:szCs w:val="24"/>
              </w:rPr>
              <w:t>, моряки»</w:t>
            </w:r>
          </w:p>
        </w:tc>
      </w:tr>
      <w:tr w:rsidR="00371E4C" w:rsidRPr="00CC57D5" w:rsidTr="00371E4C">
        <w:tc>
          <w:tcPr>
            <w:tcW w:w="1614" w:type="dxa"/>
          </w:tcPr>
          <w:p w:rsidR="00371E4C" w:rsidRPr="00CC57D5" w:rsidRDefault="00371E4C" w:rsidP="00CC57D5">
            <w:pPr>
              <w:spacing w:after="0" w:line="240" w:lineRule="auto"/>
              <w:ind w:right="-57"/>
              <w:jc w:val="both"/>
              <w:rPr>
                <w:rFonts w:ascii="Times New Roman" w:hAnsi="Times New Roman" w:cs="Times New Roman"/>
                <w:sz w:val="24"/>
                <w:szCs w:val="24"/>
              </w:rPr>
            </w:pPr>
          </w:p>
        </w:tc>
        <w:tc>
          <w:tcPr>
            <w:tcW w:w="1418" w:type="dxa"/>
          </w:tcPr>
          <w:p w:rsidR="00371E4C" w:rsidRPr="00CC57D5" w:rsidRDefault="00371E4C" w:rsidP="00CC57D5">
            <w:pPr>
              <w:spacing w:after="0" w:line="240" w:lineRule="auto"/>
              <w:ind w:right="-57"/>
              <w:jc w:val="both"/>
              <w:rPr>
                <w:rFonts w:ascii="Times New Roman" w:hAnsi="Times New Roman" w:cs="Times New Roman"/>
                <w:sz w:val="24"/>
                <w:szCs w:val="24"/>
              </w:rPr>
            </w:pPr>
          </w:p>
        </w:tc>
        <w:tc>
          <w:tcPr>
            <w:tcW w:w="2527" w:type="dxa"/>
          </w:tcPr>
          <w:p w:rsidR="00371E4C" w:rsidRPr="00CC57D5" w:rsidRDefault="00371E4C" w:rsidP="00CC57D5">
            <w:pPr>
              <w:spacing w:after="0" w:line="240" w:lineRule="auto"/>
              <w:ind w:right="-57"/>
              <w:jc w:val="both"/>
              <w:rPr>
                <w:rFonts w:ascii="Times New Roman" w:hAnsi="Times New Roman" w:cs="Times New Roman"/>
                <w:sz w:val="24"/>
                <w:szCs w:val="24"/>
              </w:rPr>
            </w:pPr>
          </w:p>
        </w:tc>
        <w:tc>
          <w:tcPr>
            <w:tcW w:w="4702" w:type="dxa"/>
          </w:tcPr>
          <w:p w:rsidR="00371E4C" w:rsidRPr="00CC57D5" w:rsidRDefault="00371E4C" w:rsidP="00CC57D5">
            <w:pPr>
              <w:spacing w:after="0" w:line="240" w:lineRule="auto"/>
              <w:ind w:right="-57"/>
              <w:jc w:val="both"/>
              <w:rPr>
                <w:rFonts w:ascii="Times New Roman" w:hAnsi="Times New Roman" w:cs="Times New Roman"/>
                <w:sz w:val="24"/>
                <w:szCs w:val="24"/>
              </w:rPr>
            </w:pPr>
          </w:p>
        </w:tc>
      </w:tr>
      <w:tr w:rsidR="00371E4C" w:rsidRPr="00CC57D5" w:rsidTr="00371E4C">
        <w:tc>
          <w:tcPr>
            <w:tcW w:w="1614" w:type="dxa"/>
          </w:tcPr>
          <w:p w:rsidR="00371E4C" w:rsidRPr="00CC57D5" w:rsidRDefault="00371E4C" w:rsidP="00CC57D5">
            <w:pPr>
              <w:spacing w:after="0" w:line="240" w:lineRule="auto"/>
              <w:ind w:right="-57"/>
              <w:jc w:val="both"/>
              <w:rPr>
                <w:rFonts w:ascii="Times New Roman" w:hAnsi="Times New Roman" w:cs="Times New Roman"/>
                <w:sz w:val="24"/>
                <w:szCs w:val="24"/>
              </w:rPr>
            </w:pPr>
          </w:p>
        </w:tc>
        <w:tc>
          <w:tcPr>
            <w:tcW w:w="1418" w:type="dxa"/>
          </w:tcPr>
          <w:p w:rsidR="00371E4C" w:rsidRPr="00CC57D5" w:rsidRDefault="00371E4C" w:rsidP="00CC57D5">
            <w:pPr>
              <w:spacing w:after="0" w:line="240" w:lineRule="auto"/>
              <w:ind w:right="-57"/>
              <w:jc w:val="both"/>
              <w:rPr>
                <w:rFonts w:ascii="Times New Roman" w:hAnsi="Times New Roman" w:cs="Times New Roman"/>
                <w:sz w:val="24"/>
                <w:szCs w:val="24"/>
              </w:rPr>
            </w:pPr>
          </w:p>
        </w:tc>
        <w:tc>
          <w:tcPr>
            <w:tcW w:w="2527" w:type="dxa"/>
          </w:tcPr>
          <w:p w:rsidR="00371E4C" w:rsidRPr="00CC57D5" w:rsidRDefault="00371E4C" w:rsidP="00CC57D5">
            <w:pPr>
              <w:spacing w:after="0" w:line="240" w:lineRule="auto"/>
              <w:ind w:right="-57"/>
              <w:jc w:val="both"/>
              <w:rPr>
                <w:rFonts w:ascii="Times New Roman" w:hAnsi="Times New Roman" w:cs="Times New Roman"/>
                <w:sz w:val="24"/>
                <w:szCs w:val="24"/>
              </w:rPr>
            </w:pPr>
          </w:p>
        </w:tc>
        <w:tc>
          <w:tcPr>
            <w:tcW w:w="4702" w:type="dxa"/>
          </w:tcPr>
          <w:p w:rsidR="00371E4C" w:rsidRPr="00CC57D5" w:rsidRDefault="00371E4C" w:rsidP="00CC57D5">
            <w:pPr>
              <w:spacing w:after="0" w:line="240" w:lineRule="auto"/>
              <w:ind w:right="-57"/>
              <w:jc w:val="both"/>
              <w:rPr>
                <w:rFonts w:ascii="Times New Roman" w:hAnsi="Times New Roman" w:cs="Times New Roman"/>
                <w:sz w:val="24"/>
                <w:szCs w:val="24"/>
              </w:rPr>
            </w:pPr>
          </w:p>
        </w:tc>
      </w:tr>
    </w:tbl>
    <w:p w:rsidR="00371E4C" w:rsidRPr="00CC57D5" w:rsidRDefault="00371E4C" w:rsidP="00CC57D5">
      <w:pPr>
        <w:spacing w:after="0" w:line="240" w:lineRule="auto"/>
        <w:ind w:right="-57"/>
        <w:jc w:val="both"/>
        <w:rPr>
          <w:rFonts w:ascii="Times New Roman" w:hAnsi="Times New Roman" w:cs="Times New Roman"/>
          <w:sz w:val="24"/>
          <w:szCs w:val="24"/>
        </w:rPr>
      </w:pPr>
    </w:p>
    <w:p w:rsidR="00371E4C" w:rsidRDefault="00960C1C" w:rsidP="00960C1C">
      <w:pPr>
        <w:pStyle w:val="af0"/>
        <w:ind w:left="1789" w:right="-57"/>
        <w:jc w:val="both"/>
        <w:rPr>
          <w:i w:val="0"/>
          <w:sz w:val="24"/>
        </w:rPr>
      </w:pPr>
      <w:r>
        <w:rPr>
          <w:i w:val="0"/>
          <w:sz w:val="24"/>
        </w:rPr>
        <w:t>3.</w:t>
      </w:r>
      <w:r w:rsidR="00371E4C" w:rsidRPr="00CC57D5">
        <w:rPr>
          <w:i w:val="0"/>
          <w:sz w:val="24"/>
        </w:rPr>
        <w:t xml:space="preserve">Создание реестра объектов нематериального культурного наследия. </w:t>
      </w:r>
    </w:p>
    <w:p w:rsidR="00FA608E" w:rsidRPr="00FA608E" w:rsidRDefault="00FA608E" w:rsidP="00FA608E">
      <w:pPr>
        <w:pStyle w:val="af1"/>
      </w:pPr>
    </w:p>
    <w:tbl>
      <w:tblPr>
        <w:tblW w:w="1013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
        <w:gridCol w:w="2649"/>
        <w:gridCol w:w="3174"/>
        <w:gridCol w:w="3785"/>
      </w:tblGrid>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w:t>
            </w: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Название объекта, изученного, возрожденного в 2016 году</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Краткое описание</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Носитель, коллектив исполнитель</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1</w:t>
            </w:r>
          </w:p>
        </w:tc>
        <w:tc>
          <w:tcPr>
            <w:tcW w:w="9608" w:type="dxa"/>
            <w:gridSpan w:val="3"/>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Песенное творчество</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«Круген шудон»</w:t>
            </w:r>
          </w:p>
          <w:p w:rsidR="00371E4C" w:rsidRPr="00CC57D5" w:rsidRDefault="00371E4C" w:rsidP="00CC57D5">
            <w:pPr>
              <w:spacing w:after="0" w:line="240" w:lineRule="auto"/>
              <w:jc w:val="both"/>
              <w:rPr>
                <w:rFonts w:ascii="Times New Roman" w:hAnsi="Times New Roman" w:cs="Times New Roman"/>
                <w:i/>
                <w:color w:val="FF0000"/>
                <w:sz w:val="24"/>
                <w:szCs w:val="24"/>
              </w:rPr>
            </w:pP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Удмуртская хороводно-игровая песня</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Фольклорный ансамбль «Ветераночка», Большекиварский СКЦ</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огороде трава»</w:t>
            </w:r>
          </w:p>
        </w:tc>
        <w:tc>
          <w:tcPr>
            <w:tcW w:w="3174" w:type="dxa"/>
          </w:tcPr>
          <w:p w:rsidR="00371E4C" w:rsidRPr="00CC57D5" w:rsidRDefault="00371E4C" w:rsidP="00CC57D5">
            <w:pPr>
              <w:tabs>
                <w:tab w:val="center" w:pos="1479"/>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Плясовая</w:t>
            </w:r>
            <w:r w:rsidRPr="00CC57D5">
              <w:rPr>
                <w:rFonts w:ascii="Times New Roman" w:hAnsi="Times New Roman" w:cs="Times New Roman"/>
                <w:sz w:val="24"/>
                <w:szCs w:val="24"/>
              </w:rPr>
              <w:tab/>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Народный ансамбль русской песни «Горенка», Кварсинский СКЦ</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«Приезжали к Дуне гости»</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Гостевая песня</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«Дайте кругу»</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Частушки</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«Теща для зятя удобрилася»</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Шуточная плясовая</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w:t>
            </w:r>
            <w:proofErr w:type="gramStart"/>
            <w:r w:rsidRPr="00CC57D5">
              <w:rPr>
                <w:rFonts w:ascii="Times New Roman" w:hAnsi="Times New Roman" w:cs="Times New Roman"/>
                <w:sz w:val="24"/>
                <w:szCs w:val="24"/>
              </w:rPr>
              <w:t>Затопила</w:t>
            </w:r>
            <w:proofErr w:type="gramEnd"/>
            <w:r w:rsidRPr="00CC57D5">
              <w:rPr>
                <w:rFonts w:ascii="Times New Roman" w:hAnsi="Times New Roman" w:cs="Times New Roman"/>
                <w:sz w:val="24"/>
                <w:szCs w:val="24"/>
              </w:rPr>
              <w:t xml:space="preserve"> млада печку»</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Игровая песня</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Частушка</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Частушка</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Народный ансамбль песни «Вечера»,</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Перевозинский СКЦ</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«Макунчик»</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Игровая, хороводная</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Масленичная потешка</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Игровая потешка</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«Сюан гур»</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Прощальная песня</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Народный ансамбль удмуртской песни «Купанча», Кукуевский </w:t>
            </w:r>
            <w:r w:rsidRPr="00CC57D5">
              <w:rPr>
                <w:rFonts w:ascii="Times New Roman" w:hAnsi="Times New Roman" w:cs="Times New Roman"/>
                <w:sz w:val="24"/>
                <w:szCs w:val="24"/>
              </w:rPr>
              <w:lastRenderedPageBreak/>
              <w:t>СКЦ</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«Сэрего ук»</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Рекрутская песня</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«Сюан гур»</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Игровая песня (приветствие)</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eastAsia="Times New Roman" w:hAnsi="Times New Roman" w:cs="Times New Roman"/>
                <w:bCs/>
                <w:sz w:val="24"/>
                <w:szCs w:val="24"/>
              </w:rPr>
            </w:pPr>
            <w:r w:rsidRPr="00CC57D5">
              <w:rPr>
                <w:rFonts w:ascii="Times New Roman" w:eastAsia="Times New Roman" w:hAnsi="Times New Roman" w:cs="Times New Roman"/>
                <w:bCs/>
                <w:sz w:val="24"/>
                <w:szCs w:val="24"/>
              </w:rPr>
              <w:t xml:space="preserve">Удмуртские частушки Алнашского района </w:t>
            </w:r>
          </w:p>
        </w:tc>
        <w:tc>
          <w:tcPr>
            <w:tcW w:w="3174" w:type="dxa"/>
          </w:tcPr>
          <w:p w:rsidR="00371E4C" w:rsidRPr="00CC57D5" w:rsidRDefault="00371E4C" w:rsidP="00CC57D5">
            <w:pPr>
              <w:spacing w:after="0" w:line="240" w:lineRule="auto"/>
              <w:jc w:val="both"/>
              <w:rPr>
                <w:rFonts w:ascii="Times New Roman" w:eastAsia="Times New Roman" w:hAnsi="Times New Roman" w:cs="Times New Roman"/>
                <w:bCs/>
                <w:sz w:val="24"/>
                <w:szCs w:val="24"/>
              </w:rPr>
            </w:pPr>
            <w:r w:rsidRPr="00CC57D5">
              <w:rPr>
                <w:rFonts w:ascii="Times New Roman" w:eastAsia="Times New Roman" w:hAnsi="Times New Roman" w:cs="Times New Roman"/>
                <w:bCs/>
                <w:sz w:val="24"/>
                <w:szCs w:val="24"/>
              </w:rPr>
              <w:t>Исполнялись в свадебном обряде «Сюан».</w:t>
            </w:r>
          </w:p>
        </w:tc>
        <w:tc>
          <w:tcPr>
            <w:tcW w:w="3785" w:type="dxa"/>
          </w:tcPr>
          <w:p w:rsidR="00371E4C" w:rsidRPr="00CC57D5" w:rsidRDefault="00371E4C" w:rsidP="00CC57D5">
            <w:pPr>
              <w:spacing w:after="0" w:line="240" w:lineRule="auto"/>
              <w:jc w:val="both"/>
              <w:rPr>
                <w:rFonts w:ascii="Times New Roman" w:eastAsia="Times New Roman" w:hAnsi="Times New Roman" w:cs="Times New Roman"/>
                <w:bCs/>
                <w:sz w:val="24"/>
                <w:szCs w:val="24"/>
              </w:rPr>
            </w:pPr>
            <w:r w:rsidRPr="00CC57D5">
              <w:rPr>
                <w:rFonts w:ascii="Times New Roman" w:eastAsia="Times New Roman" w:hAnsi="Times New Roman" w:cs="Times New Roman"/>
                <w:bCs/>
                <w:sz w:val="24"/>
                <w:szCs w:val="24"/>
              </w:rPr>
              <w:t>Вокальный ансамбль   «Зарни  гуръёс»</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eastAsia="Times New Roman" w:hAnsi="Times New Roman" w:cs="Times New Roman"/>
                <w:bCs/>
                <w:sz w:val="24"/>
                <w:szCs w:val="24"/>
              </w:rPr>
            </w:pPr>
            <w:r w:rsidRPr="00CC57D5">
              <w:rPr>
                <w:rFonts w:ascii="Times New Roman" w:eastAsia="Times New Roman" w:hAnsi="Times New Roman" w:cs="Times New Roman"/>
                <w:bCs/>
                <w:sz w:val="24"/>
                <w:szCs w:val="24"/>
              </w:rPr>
              <w:t xml:space="preserve">«Весяк крезь» </w:t>
            </w:r>
          </w:p>
        </w:tc>
        <w:tc>
          <w:tcPr>
            <w:tcW w:w="3174" w:type="dxa"/>
          </w:tcPr>
          <w:p w:rsidR="00371E4C" w:rsidRPr="00CC57D5" w:rsidRDefault="00371E4C" w:rsidP="00CC57D5">
            <w:pPr>
              <w:spacing w:after="0" w:line="240" w:lineRule="auto"/>
              <w:jc w:val="both"/>
              <w:rPr>
                <w:rFonts w:ascii="Times New Roman" w:eastAsia="Times New Roman" w:hAnsi="Times New Roman" w:cs="Times New Roman"/>
                <w:bCs/>
                <w:sz w:val="24"/>
                <w:szCs w:val="24"/>
              </w:rPr>
            </w:pPr>
            <w:r w:rsidRPr="00CC57D5">
              <w:rPr>
                <w:rFonts w:ascii="Times New Roman" w:eastAsia="Times New Roman" w:hAnsi="Times New Roman" w:cs="Times New Roman"/>
                <w:bCs/>
                <w:sz w:val="24"/>
                <w:szCs w:val="24"/>
              </w:rPr>
              <w:t>Напев северных удмуртов на каждый день.</w:t>
            </w:r>
          </w:p>
        </w:tc>
        <w:tc>
          <w:tcPr>
            <w:tcW w:w="3785" w:type="dxa"/>
          </w:tcPr>
          <w:p w:rsidR="00371E4C" w:rsidRPr="00CC57D5" w:rsidRDefault="00371E4C" w:rsidP="00CC57D5">
            <w:pPr>
              <w:spacing w:after="0" w:line="240" w:lineRule="auto"/>
              <w:jc w:val="both"/>
              <w:rPr>
                <w:rFonts w:ascii="Times New Roman" w:eastAsia="Times New Roman" w:hAnsi="Times New Roman" w:cs="Times New Roman"/>
                <w:bCs/>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2</w:t>
            </w:r>
          </w:p>
        </w:tc>
        <w:tc>
          <w:tcPr>
            <w:tcW w:w="9608" w:type="dxa"/>
            <w:gridSpan w:val="3"/>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Танцевальное творчество</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3</w:t>
            </w:r>
          </w:p>
        </w:tc>
        <w:tc>
          <w:tcPr>
            <w:tcW w:w="9608" w:type="dxa"/>
            <w:gridSpan w:val="3"/>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Праздники и обряды, игры, заговоры, приговоры и т.п.</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«Сплетение узоров»</w:t>
            </w: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Фольклорный вечер – передача знаний и умений подрастающему поколению, </w:t>
            </w:r>
            <w:proofErr w:type="gramStart"/>
            <w:r w:rsidRPr="00CC57D5">
              <w:rPr>
                <w:rFonts w:ascii="Times New Roman" w:hAnsi="Times New Roman" w:cs="Times New Roman"/>
                <w:sz w:val="24"/>
                <w:szCs w:val="24"/>
              </w:rPr>
              <w:t>связанные</w:t>
            </w:r>
            <w:proofErr w:type="gramEnd"/>
            <w:r w:rsidRPr="00CC57D5">
              <w:rPr>
                <w:rFonts w:ascii="Times New Roman" w:hAnsi="Times New Roman" w:cs="Times New Roman"/>
                <w:sz w:val="24"/>
                <w:szCs w:val="24"/>
              </w:rPr>
              <w:t xml:space="preserve"> с традиционными ремеслами</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Фольклорный ансамбль «Ветераночка», Большекиварский СКЦ</w:t>
            </w: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«Никола вешний»</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Фольклорный праздник</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«Ныл куран»</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Обряд «Сватовство невесты»</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Удмуртский народный театр «Зардон», Кукуевский СКЦ</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Легенда д</w:t>
            </w:r>
            <w:proofErr w:type="gramStart"/>
            <w:r w:rsidRPr="00CC57D5">
              <w:rPr>
                <w:rFonts w:ascii="Times New Roman" w:eastAsia="Times New Roman" w:hAnsi="Times New Roman" w:cs="Times New Roman"/>
                <w:sz w:val="24"/>
                <w:szCs w:val="24"/>
              </w:rPr>
              <w:t>.Б</w:t>
            </w:r>
            <w:proofErr w:type="gramEnd"/>
            <w:r w:rsidRPr="00CC57D5">
              <w:rPr>
                <w:rFonts w:ascii="Times New Roman" w:eastAsia="Times New Roman" w:hAnsi="Times New Roman" w:cs="Times New Roman"/>
                <w:sz w:val="24"/>
                <w:szCs w:val="24"/>
              </w:rPr>
              <w:t>олгуры  с</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использованием обряда сватовства</w:t>
            </w:r>
          </w:p>
        </w:tc>
        <w:tc>
          <w:tcPr>
            <w:tcW w:w="317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Легенда д</w:t>
            </w:r>
            <w:proofErr w:type="gramStart"/>
            <w:r w:rsidRPr="00CC57D5">
              <w:rPr>
                <w:rFonts w:ascii="Times New Roman" w:eastAsia="Times New Roman" w:hAnsi="Times New Roman" w:cs="Times New Roman"/>
                <w:sz w:val="24"/>
                <w:szCs w:val="24"/>
              </w:rPr>
              <w:t>.Б</w:t>
            </w:r>
            <w:proofErr w:type="gramEnd"/>
            <w:r w:rsidRPr="00CC57D5">
              <w:rPr>
                <w:rFonts w:ascii="Times New Roman" w:eastAsia="Times New Roman" w:hAnsi="Times New Roman" w:cs="Times New Roman"/>
                <w:sz w:val="24"/>
                <w:szCs w:val="24"/>
              </w:rPr>
              <w:t xml:space="preserve">олгуры объясняет название д.Болгуры.  В старину по реке Кама булгары сплавляли товар, одному из них </w:t>
            </w:r>
            <w:proofErr w:type="gramStart"/>
            <w:r w:rsidRPr="00CC57D5">
              <w:rPr>
                <w:rFonts w:ascii="Times New Roman" w:eastAsia="Times New Roman" w:hAnsi="Times New Roman" w:cs="Times New Roman"/>
                <w:sz w:val="24"/>
                <w:szCs w:val="24"/>
              </w:rPr>
              <w:t>приглянулось место и решил</w:t>
            </w:r>
            <w:proofErr w:type="gramEnd"/>
            <w:r w:rsidRPr="00CC57D5">
              <w:rPr>
                <w:rFonts w:ascii="Times New Roman" w:eastAsia="Times New Roman" w:hAnsi="Times New Roman" w:cs="Times New Roman"/>
                <w:sz w:val="24"/>
                <w:szCs w:val="24"/>
              </w:rPr>
              <w:t xml:space="preserve"> он здесь обосноваться, дом построить и жениться. А назвал деревню в честь предков своих булгар </w:t>
            </w:r>
            <w:proofErr w:type="gramStart"/>
            <w:r w:rsidRPr="00CC57D5">
              <w:rPr>
                <w:rFonts w:ascii="Times New Roman" w:eastAsia="Times New Roman" w:hAnsi="Times New Roman" w:cs="Times New Roman"/>
                <w:sz w:val="24"/>
                <w:szCs w:val="24"/>
              </w:rPr>
              <w:t>-«</w:t>
            </w:r>
            <w:proofErr w:type="gramEnd"/>
            <w:r w:rsidRPr="00CC57D5">
              <w:rPr>
                <w:rFonts w:ascii="Times New Roman" w:eastAsia="Times New Roman" w:hAnsi="Times New Roman" w:cs="Times New Roman"/>
                <w:sz w:val="24"/>
                <w:szCs w:val="24"/>
              </w:rPr>
              <w:t xml:space="preserve">Болгуры» </w:t>
            </w:r>
          </w:p>
        </w:tc>
        <w:tc>
          <w:tcPr>
            <w:tcW w:w="378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Исполнители - ансамбль  ветеранов «Болгуряночка», Болгуринский СДК</w:t>
            </w:r>
          </w:p>
          <w:p w:rsidR="00371E4C" w:rsidRPr="00CC57D5" w:rsidRDefault="00371E4C" w:rsidP="00CC57D5">
            <w:pPr>
              <w:spacing w:after="0" w:line="240" w:lineRule="auto"/>
              <w:jc w:val="both"/>
              <w:rPr>
                <w:rFonts w:ascii="Times New Roman" w:eastAsia="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Калечина - малечина</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Игра с берёзовыми палками, которые необходимо удержать в вертикальном положении на ладошке.</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Народный ансамбль песни «Вечора», Перевозинский СКЦ</w:t>
            </w:r>
          </w:p>
        </w:tc>
      </w:tr>
      <w:tr w:rsidR="00371E4C" w:rsidRPr="00CC57D5" w:rsidTr="00371E4C">
        <w:trPr>
          <w:trHeight w:val="1478"/>
        </w:trPr>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Покажи – ка воробей-ка</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Игра, сопровождающаяся песней. Участники повторяют все движения, которые показывает воробей-ка. </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4</w:t>
            </w:r>
          </w:p>
        </w:tc>
        <w:tc>
          <w:tcPr>
            <w:tcW w:w="9608" w:type="dxa"/>
            <w:gridSpan w:val="3"/>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b/>
                <w:sz w:val="24"/>
                <w:szCs w:val="24"/>
              </w:rPr>
              <w:t>Инструментальное творчество</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5</w:t>
            </w:r>
          </w:p>
        </w:tc>
        <w:tc>
          <w:tcPr>
            <w:tcW w:w="9608" w:type="dxa"/>
            <w:gridSpan w:val="3"/>
          </w:tcPr>
          <w:p w:rsidR="00371E4C" w:rsidRPr="00CC57D5" w:rsidRDefault="00371E4C"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Декаративно-прикладное  творчество</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Пояс-оберег</w:t>
            </w:r>
          </w:p>
        </w:tc>
        <w:tc>
          <w:tcPr>
            <w:tcW w:w="317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Методом плетения на бердянке из 3-х нитей</w:t>
            </w:r>
          </w:p>
        </w:tc>
        <w:tc>
          <w:tcPr>
            <w:tcW w:w="378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Семья Плотниковых Михаил и Оксана, Болгуринский СДК</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Кукл</w:t>
            </w:r>
            <w:proofErr w:type="gramStart"/>
            <w:r w:rsidRPr="00CC57D5">
              <w:rPr>
                <w:rFonts w:ascii="Times New Roman" w:eastAsia="Times New Roman" w:hAnsi="Times New Roman" w:cs="Times New Roman"/>
                <w:sz w:val="24"/>
                <w:szCs w:val="24"/>
              </w:rPr>
              <w:t>а-</w:t>
            </w:r>
            <w:proofErr w:type="gramEnd"/>
            <w:r w:rsidRPr="00CC57D5">
              <w:rPr>
                <w:rFonts w:ascii="Times New Roman" w:eastAsia="Times New Roman" w:hAnsi="Times New Roman" w:cs="Times New Roman"/>
                <w:sz w:val="24"/>
                <w:szCs w:val="24"/>
              </w:rPr>
              <w:t xml:space="preserve"> оберег на здоровье</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roofErr w:type="gramStart"/>
            <w:r w:rsidRPr="00CC57D5">
              <w:rPr>
                <w:rFonts w:ascii="Times New Roman" w:eastAsia="Times New Roman" w:hAnsi="Times New Roman" w:cs="Times New Roman"/>
                <w:sz w:val="24"/>
                <w:szCs w:val="24"/>
              </w:rPr>
              <w:t>Кубышка</w:t>
            </w:r>
            <w:proofErr w:type="gramEnd"/>
            <w:r w:rsidRPr="00CC57D5">
              <w:rPr>
                <w:rFonts w:ascii="Times New Roman" w:eastAsia="Times New Roman" w:hAnsi="Times New Roman" w:cs="Times New Roman"/>
                <w:sz w:val="24"/>
                <w:szCs w:val="24"/>
              </w:rPr>
              <w:t xml:space="preserve"> - травница»</w:t>
            </w:r>
          </w:p>
        </w:tc>
        <w:tc>
          <w:tcPr>
            <w:tcW w:w="317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Эта кукла, как домашняя утешница,  охраняет всех домочадцев от всякой </w:t>
            </w:r>
            <w:proofErr w:type="gramStart"/>
            <w:r w:rsidRPr="00CC57D5">
              <w:rPr>
                <w:rFonts w:ascii="Times New Roman" w:eastAsia="Times New Roman" w:hAnsi="Times New Roman" w:cs="Times New Roman"/>
                <w:sz w:val="24"/>
                <w:szCs w:val="24"/>
              </w:rPr>
              <w:t>хвори</w:t>
            </w:r>
            <w:proofErr w:type="gramEnd"/>
            <w:r w:rsidRPr="00CC57D5">
              <w:rPr>
                <w:rFonts w:ascii="Times New Roman" w:eastAsia="Times New Roman" w:hAnsi="Times New Roman" w:cs="Times New Roman"/>
                <w:sz w:val="24"/>
                <w:szCs w:val="24"/>
              </w:rPr>
              <w:t xml:space="preserve"> и лиха. В старину в Болгурах изготовлением кукол из соломы занималась Банникова Тамара Антоновна.</w:t>
            </w:r>
          </w:p>
        </w:tc>
        <w:tc>
          <w:tcPr>
            <w:tcW w:w="378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Руководитель ЛО «Берегиня дома»</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Варламова В.Ф., Болгуринский СДК</w:t>
            </w:r>
          </w:p>
        </w:tc>
      </w:tr>
      <w:tr w:rsidR="00371E4C" w:rsidRPr="00CC57D5" w:rsidTr="00371E4C">
        <w:tc>
          <w:tcPr>
            <w:tcW w:w="5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64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«Чушкон» (полотенце). </w:t>
            </w:r>
            <w:r w:rsidRPr="00CC57D5">
              <w:rPr>
                <w:rFonts w:ascii="Times New Roman" w:hAnsi="Times New Roman" w:cs="Times New Roman"/>
                <w:sz w:val="24"/>
                <w:szCs w:val="24"/>
              </w:rPr>
              <w:lastRenderedPageBreak/>
              <w:t>Обряд.</w:t>
            </w:r>
          </w:p>
        </w:tc>
        <w:tc>
          <w:tcPr>
            <w:tcW w:w="317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 xml:space="preserve">Это не просто вещь </w:t>
            </w:r>
            <w:r w:rsidRPr="00CC57D5">
              <w:rPr>
                <w:rFonts w:ascii="Times New Roman" w:hAnsi="Times New Roman" w:cs="Times New Roman"/>
                <w:sz w:val="24"/>
                <w:szCs w:val="24"/>
              </w:rPr>
              <w:lastRenderedPageBreak/>
              <w:t>каждодневного обихода</w:t>
            </w:r>
            <w:proofErr w:type="gramStart"/>
            <w:r w:rsidRPr="00CC57D5">
              <w:rPr>
                <w:rFonts w:ascii="Times New Roman" w:hAnsi="Times New Roman" w:cs="Times New Roman"/>
                <w:sz w:val="24"/>
                <w:szCs w:val="24"/>
              </w:rPr>
              <w:t>,а</w:t>
            </w:r>
            <w:proofErr w:type="gramEnd"/>
            <w:r w:rsidRPr="00CC57D5">
              <w:rPr>
                <w:rFonts w:ascii="Times New Roman" w:hAnsi="Times New Roman" w:cs="Times New Roman"/>
                <w:sz w:val="24"/>
                <w:szCs w:val="24"/>
              </w:rPr>
              <w:t xml:space="preserve"> в каких обрядах и традициях применяется у  удмуртского народа. Рисунок  на полотенце означает, для каких целей он был приготовлен и вышит. </w:t>
            </w:r>
          </w:p>
        </w:tc>
        <w:tc>
          <w:tcPr>
            <w:tcW w:w="378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 xml:space="preserve">Народный ансамбль удмуртской </w:t>
            </w:r>
            <w:r w:rsidRPr="00CC57D5">
              <w:rPr>
                <w:rFonts w:ascii="Times New Roman" w:hAnsi="Times New Roman" w:cs="Times New Roman"/>
                <w:sz w:val="24"/>
                <w:szCs w:val="24"/>
              </w:rPr>
              <w:lastRenderedPageBreak/>
              <w:t>песни «Купанча»; Удмуртский народный театр «Зардон»; ансамбль ветеранов «Горница». Кукуевский СКЦ</w:t>
            </w:r>
          </w:p>
        </w:tc>
      </w:tr>
    </w:tbl>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ind w:firstLine="709"/>
        <w:jc w:val="both"/>
        <w:rPr>
          <w:rFonts w:ascii="Times New Roman" w:hAnsi="Times New Roman" w:cs="Times New Roman"/>
          <w:sz w:val="24"/>
          <w:szCs w:val="24"/>
        </w:rPr>
      </w:pPr>
      <w:r w:rsidRPr="00CC57D5">
        <w:rPr>
          <w:rFonts w:ascii="Times New Roman" w:hAnsi="Times New Roman" w:cs="Times New Roman"/>
          <w:sz w:val="24"/>
          <w:szCs w:val="24"/>
        </w:rPr>
        <w:t xml:space="preserve">Отчет составил: </w:t>
      </w:r>
      <w:r w:rsidRPr="00CC57D5">
        <w:rPr>
          <w:rFonts w:ascii="Times New Roman" w:hAnsi="Times New Roman" w:cs="Times New Roman"/>
          <w:sz w:val="24"/>
          <w:szCs w:val="24"/>
        </w:rPr>
        <w:tab/>
      </w:r>
    </w:p>
    <w:p w:rsidR="00371E4C" w:rsidRPr="00CC57D5" w:rsidRDefault="00371E4C" w:rsidP="00CC57D5">
      <w:pPr>
        <w:spacing w:after="0" w:line="240" w:lineRule="auto"/>
        <w:ind w:firstLine="709"/>
        <w:jc w:val="both"/>
        <w:rPr>
          <w:rFonts w:ascii="Times New Roman" w:hAnsi="Times New Roman" w:cs="Times New Roman"/>
          <w:sz w:val="24"/>
          <w:szCs w:val="24"/>
        </w:rPr>
      </w:pPr>
      <w:r w:rsidRPr="00CC57D5">
        <w:rPr>
          <w:rFonts w:ascii="Times New Roman" w:hAnsi="Times New Roman" w:cs="Times New Roman"/>
          <w:sz w:val="24"/>
          <w:szCs w:val="24"/>
        </w:rPr>
        <w:t xml:space="preserve">Заведующий отделом        </w:t>
      </w:r>
    </w:p>
    <w:p w:rsidR="00371E4C" w:rsidRPr="00CC57D5" w:rsidRDefault="00371E4C" w:rsidP="00CC57D5">
      <w:pPr>
        <w:spacing w:after="0" w:line="240" w:lineRule="auto"/>
        <w:ind w:firstLine="709"/>
        <w:jc w:val="both"/>
        <w:rPr>
          <w:rFonts w:ascii="Times New Roman" w:hAnsi="Times New Roman" w:cs="Times New Roman"/>
          <w:sz w:val="24"/>
          <w:szCs w:val="24"/>
        </w:rPr>
      </w:pPr>
      <w:r w:rsidRPr="00CC57D5">
        <w:rPr>
          <w:rFonts w:ascii="Times New Roman" w:hAnsi="Times New Roman" w:cs="Times New Roman"/>
          <w:sz w:val="24"/>
          <w:szCs w:val="24"/>
        </w:rPr>
        <w:t>массово-зрелищных мероприятий</w:t>
      </w:r>
    </w:p>
    <w:p w:rsidR="00371E4C" w:rsidRPr="00CC57D5" w:rsidRDefault="00371E4C" w:rsidP="00CC57D5">
      <w:pPr>
        <w:spacing w:after="0" w:line="240" w:lineRule="auto"/>
        <w:ind w:firstLine="709"/>
        <w:jc w:val="both"/>
        <w:rPr>
          <w:rFonts w:ascii="Times New Roman" w:hAnsi="Times New Roman" w:cs="Times New Roman"/>
          <w:sz w:val="24"/>
          <w:szCs w:val="24"/>
        </w:rPr>
      </w:pPr>
      <w:r w:rsidRPr="00CC57D5">
        <w:rPr>
          <w:rFonts w:ascii="Times New Roman" w:hAnsi="Times New Roman" w:cs="Times New Roman"/>
          <w:sz w:val="24"/>
          <w:szCs w:val="24"/>
        </w:rPr>
        <w:t xml:space="preserve">МБУК «Библиотечно - культурный центр»                                  </w:t>
      </w:r>
    </w:p>
    <w:p w:rsidR="00371E4C" w:rsidRPr="00CC57D5" w:rsidRDefault="00371E4C" w:rsidP="00CC57D5">
      <w:pPr>
        <w:spacing w:after="0" w:line="240" w:lineRule="auto"/>
        <w:ind w:firstLine="709"/>
        <w:jc w:val="both"/>
        <w:rPr>
          <w:rFonts w:ascii="Times New Roman" w:hAnsi="Times New Roman" w:cs="Times New Roman"/>
          <w:sz w:val="24"/>
          <w:szCs w:val="24"/>
        </w:rPr>
      </w:pPr>
      <w:r w:rsidRPr="00CC57D5">
        <w:rPr>
          <w:rFonts w:ascii="Times New Roman" w:hAnsi="Times New Roman" w:cs="Times New Roman"/>
          <w:sz w:val="24"/>
          <w:szCs w:val="24"/>
        </w:rPr>
        <w:t>МО «Воткинский район»                              ____________________      Щетникова Т.О.</w:t>
      </w:r>
    </w:p>
    <w:p w:rsidR="00371E4C" w:rsidRPr="00CC57D5" w:rsidRDefault="00371E4C" w:rsidP="00CC57D5">
      <w:pPr>
        <w:spacing w:after="0" w:line="240" w:lineRule="auto"/>
        <w:ind w:firstLine="709"/>
        <w:jc w:val="both"/>
        <w:rPr>
          <w:rFonts w:ascii="Times New Roman" w:hAnsi="Times New Roman" w:cs="Times New Roman"/>
          <w:sz w:val="24"/>
          <w:szCs w:val="24"/>
        </w:rPr>
      </w:pPr>
    </w:p>
    <w:p w:rsidR="00371E4C" w:rsidRPr="00CC57D5" w:rsidRDefault="00371E4C" w:rsidP="00CC57D5">
      <w:pPr>
        <w:spacing w:after="0" w:line="240" w:lineRule="auto"/>
        <w:ind w:firstLine="709"/>
        <w:jc w:val="both"/>
        <w:rPr>
          <w:rFonts w:ascii="Times New Roman" w:hAnsi="Times New Roman" w:cs="Times New Roman"/>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FA608E" w:rsidRDefault="00FA608E" w:rsidP="00CC57D5">
      <w:pPr>
        <w:shd w:val="clear" w:color="auto" w:fill="FFFFFF"/>
        <w:spacing w:after="0" w:line="240" w:lineRule="auto"/>
        <w:jc w:val="both"/>
        <w:rPr>
          <w:rFonts w:ascii="Times New Roman" w:hAnsi="Times New Roman" w:cs="Times New Roman"/>
          <w:b/>
          <w:bCs/>
          <w:sz w:val="24"/>
          <w:szCs w:val="24"/>
        </w:rPr>
      </w:pPr>
    </w:p>
    <w:p w:rsidR="00371E4C" w:rsidRPr="00FA608E" w:rsidRDefault="00371E4C" w:rsidP="00FA608E">
      <w:pPr>
        <w:shd w:val="clear" w:color="auto" w:fill="FFFFFF"/>
        <w:spacing w:after="0" w:line="240" w:lineRule="auto"/>
        <w:jc w:val="center"/>
        <w:rPr>
          <w:rFonts w:ascii="Times New Roman" w:hAnsi="Times New Roman" w:cs="Times New Roman"/>
          <w:b/>
          <w:bCs/>
          <w:sz w:val="28"/>
          <w:szCs w:val="24"/>
        </w:rPr>
      </w:pPr>
      <w:r w:rsidRPr="00FA608E">
        <w:rPr>
          <w:rFonts w:ascii="Times New Roman" w:hAnsi="Times New Roman" w:cs="Times New Roman"/>
          <w:b/>
          <w:bCs/>
          <w:sz w:val="28"/>
          <w:szCs w:val="24"/>
        </w:rPr>
        <w:lastRenderedPageBreak/>
        <w:t xml:space="preserve">Мониторинг состояния фольклорных коллективов в </w:t>
      </w:r>
      <w:r w:rsidR="004B4488">
        <w:rPr>
          <w:rFonts w:ascii="Times New Roman" w:hAnsi="Times New Roman" w:cs="Times New Roman"/>
          <w:b/>
          <w:bCs/>
          <w:sz w:val="28"/>
          <w:szCs w:val="24"/>
        </w:rPr>
        <w:t>МО «Воткинский район»</w:t>
      </w:r>
    </w:p>
    <w:p w:rsidR="00371E4C" w:rsidRPr="00CC57D5" w:rsidRDefault="00371E4C" w:rsidP="00CC57D5">
      <w:pPr>
        <w:shd w:val="clear" w:color="auto" w:fill="FFFFFF"/>
        <w:spacing w:after="0" w:line="240" w:lineRule="auto"/>
        <w:jc w:val="both"/>
        <w:rPr>
          <w:rFonts w:ascii="Times New Roman" w:hAnsi="Times New Roman" w:cs="Times New Roman"/>
          <w:b/>
          <w:bCs/>
          <w:sz w:val="24"/>
          <w:szCs w:val="24"/>
        </w:rPr>
      </w:pPr>
    </w:p>
    <w:p w:rsidR="00371E4C" w:rsidRPr="004B4488" w:rsidRDefault="00371E4C" w:rsidP="00CC57D5">
      <w:pPr>
        <w:pStyle w:val="a6"/>
        <w:numPr>
          <w:ilvl w:val="0"/>
          <w:numId w:val="5"/>
        </w:numPr>
        <w:shd w:val="clear" w:color="auto" w:fill="FFFFFF"/>
        <w:spacing w:after="0" w:line="240" w:lineRule="auto"/>
        <w:ind w:left="426"/>
        <w:jc w:val="both"/>
        <w:rPr>
          <w:rFonts w:ascii="Times New Roman" w:hAnsi="Times New Roman" w:cs="Times New Roman"/>
          <w:b/>
          <w:bCs/>
          <w:sz w:val="28"/>
          <w:szCs w:val="24"/>
        </w:rPr>
      </w:pPr>
      <w:r w:rsidRPr="004B4488">
        <w:rPr>
          <w:rFonts w:ascii="Times New Roman" w:hAnsi="Times New Roman" w:cs="Times New Roman"/>
          <w:b/>
          <w:bCs/>
          <w:sz w:val="28"/>
          <w:szCs w:val="24"/>
        </w:rPr>
        <w:t xml:space="preserve"> </w:t>
      </w:r>
      <w:r w:rsidRPr="004B4488">
        <w:rPr>
          <w:rFonts w:ascii="Times New Roman" w:hAnsi="Times New Roman" w:cs="Times New Roman"/>
          <w:b/>
          <w:sz w:val="28"/>
          <w:szCs w:val="24"/>
          <w:shd w:val="clear" w:color="auto" w:fill="FFFFFF"/>
        </w:rPr>
        <w:t>Фольклорный ансамбль «Ветераночка»</w:t>
      </w:r>
    </w:p>
    <w:p w:rsidR="00371E4C" w:rsidRPr="00CC57D5" w:rsidRDefault="00960C1C" w:rsidP="00CC57D5">
      <w:pPr>
        <w:pStyle w:val="a6"/>
        <w:numPr>
          <w:ilvl w:val="0"/>
          <w:numId w:val="5"/>
        </w:numPr>
        <w:shd w:val="clear" w:color="auto" w:fill="FFFFFF"/>
        <w:spacing w:after="0" w:line="240" w:lineRule="auto"/>
        <w:ind w:left="426"/>
        <w:jc w:val="both"/>
        <w:rPr>
          <w:rFonts w:ascii="Times New Roman" w:hAnsi="Times New Roman" w:cs="Times New Roman"/>
          <w:b/>
          <w:sz w:val="24"/>
          <w:szCs w:val="24"/>
          <w:shd w:val="clear" w:color="auto" w:fill="FFFFFF"/>
        </w:rPr>
      </w:pPr>
      <w:r>
        <w:rPr>
          <w:rFonts w:ascii="Times New Roman" w:hAnsi="Times New Roman" w:cs="Times New Roman"/>
          <w:b/>
          <w:bCs/>
          <w:sz w:val="24"/>
          <w:szCs w:val="24"/>
        </w:rPr>
        <w:t xml:space="preserve"> </w:t>
      </w:r>
      <w:r w:rsidR="00371E4C" w:rsidRPr="00CC57D5">
        <w:rPr>
          <w:rFonts w:ascii="Times New Roman" w:hAnsi="Times New Roman" w:cs="Times New Roman"/>
          <w:b/>
          <w:bCs/>
          <w:sz w:val="24"/>
          <w:szCs w:val="24"/>
        </w:rPr>
        <w:t xml:space="preserve">ФИО руководителя коллектива – </w:t>
      </w:r>
      <w:r w:rsidR="00371E4C" w:rsidRPr="00CC57D5">
        <w:rPr>
          <w:rFonts w:ascii="Times New Roman" w:hAnsi="Times New Roman" w:cs="Times New Roman"/>
          <w:bCs/>
          <w:sz w:val="24"/>
          <w:szCs w:val="24"/>
        </w:rPr>
        <w:t>Матвеенко Зоя Алексеевна</w:t>
      </w:r>
    </w:p>
    <w:p w:rsidR="00371E4C" w:rsidRPr="00CC57D5" w:rsidRDefault="00371E4C" w:rsidP="0040725A">
      <w:pPr>
        <w:pStyle w:val="a6"/>
        <w:numPr>
          <w:ilvl w:val="0"/>
          <w:numId w:val="5"/>
        </w:numPr>
        <w:shd w:val="clear" w:color="auto" w:fill="FFFFFF"/>
        <w:spacing w:after="0" w:line="240" w:lineRule="auto"/>
        <w:ind w:left="0" w:firstLine="66"/>
        <w:jc w:val="both"/>
        <w:rPr>
          <w:rFonts w:ascii="Times New Roman" w:hAnsi="Times New Roman" w:cs="Times New Roman"/>
          <w:bCs/>
          <w:sz w:val="24"/>
          <w:szCs w:val="24"/>
        </w:rPr>
      </w:pPr>
      <w:r w:rsidRPr="00CC57D5">
        <w:rPr>
          <w:rFonts w:ascii="Times New Roman" w:hAnsi="Times New Roman" w:cs="Times New Roman"/>
          <w:b/>
          <w:bCs/>
          <w:sz w:val="24"/>
          <w:szCs w:val="24"/>
        </w:rPr>
        <w:t xml:space="preserve">Полное название организации, к которой относится коллектив: </w:t>
      </w:r>
      <w:r w:rsidRPr="00CC57D5">
        <w:rPr>
          <w:rFonts w:ascii="Times New Roman" w:hAnsi="Times New Roman" w:cs="Times New Roman"/>
          <w:bCs/>
          <w:sz w:val="24"/>
          <w:szCs w:val="24"/>
        </w:rPr>
        <w:t>Большекиварский сельский культурный центр</w:t>
      </w:r>
    </w:p>
    <w:p w:rsidR="00371E4C" w:rsidRPr="00CC57D5" w:rsidRDefault="00371E4C" w:rsidP="0040725A">
      <w:pPr>
        <w:pStyle w:val="a6"/>
        <w:numPr>
          <w:ilvl w:val="0"/>
          <w:numId w:val="5"/>
        </w:numPr>
        <w:shd w:val="clear" w:color="auto" w:fill="FFFFFF"/>
        <w:spacing w:after="0" w:line="240" w:lineRule="auto"/>
        <w:ind w:left="0" w:firstLine="66"/>
        <w:jc w:val="both"/>
        <w:outlineLvl w:val="1"/>
        <w:rPr>
          <w:rFonts w:ascii="Times New Roman" w:hAnsi="Times New Roman" w:cs="Times New Roman"/>
          <w:sz w:val="24"/>
          <w:szCs w:val="24"/>
        </w:rPr>
      </w:pPr>
      <w:r w:rsidRPr="00CC57D5">
        <w:rPr>
          <w:rFonts w:ascii="Times New Roman" w:hAnsi="Times New Roman" w:cs="Times New Roman"/>
          <w:b/>
          <w:bCs/>
          <w:sz w:val="24"/>
          <w:szCs w:val="24"/>
        </w:rPr>
        <w:t xml:space="preserve">Адрес постоянного расположения коллектива – </w:t>
      </w:r>
      <w:r w:rsidRPr="00CC57D5">
        <w:rPr>
          <w:rFonts w:ascii="Times New Roman" w:hAnsi="Times New Roman" w:cs="Times New Roman"/>
          <w:bCs/>
          <w:sz w:val="24"/>
          <w:szCs w:val="24"/>
        </w:rPr>
        <w:t>д. Большая Кивара, ул. Комсомольская площадь, д.2</w:t>
      </w:r>
    </w:p>
    <w:p w:rsidR="00371E4C" w:rsidRPr="00CC57D5" w:rsidRDefault="00371E4C" w:rsidP="00CC57D5">
      <w:pPr>
        <w:pStyle w:val="a6"/>
        <w:numPr>
          <w:ilvl w:val="0"/>
          <w:numId w:val="5"/>
        </w:numPr>
        <w:shd w:val="clear" w:color="auto" w:fill="FFFFFF"/>
        <w:spacing w:after="0" w:line="240" w:lineRule="auto"/>
        <w:ind w:left="426"/>
        <w:jc w:val="both"/>
        <w:rPr>
          <w:rFonts w:ascii="Times New Roman" w:hAnsi="Times New Roman" w:cs="Times New Roman"/>
          <w:b/>
          <w:bCs/>
          <w:sz w:val="24"/>
          <w:szCs w:val="24"/>
        </w:rPr>
      </w:pPr>
      <w:r w:rsidRPr="00CC57D5">
        <w:rPr>
          <w:rFonts w:ascii="Times New Roman" w:hAnsi="Times New Roman" w:cs="Times New Roman"/>
          <w:b/>
          <w:bCs/>
          <w:sz w:val="24"/>
          <w:szCs w:val="24"/>
        </w:rPr>
        <w:t>К какой категории вы относите свой коллектив? </w:t>
      </w:r>
    </w:p>
    <w:p w:rsidR="00371E4C" w:rsidRPr="0040725A" w:rsidRDefault="0040725A" w:rsidP="00CC57D5">
      <w:pPr>
        <w:pStyle w:val="a6"/>
        <w:numPr>
          <w:ilvl w:val="0"/>
          <w:numId w:val="6"/>
        </w:num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фольклорный</w:t>
      </w:r>
    </w:p>
    <w:p w:rsidR="00371E4C" w:rsidRPr="00CC57D5" w:rsidRDefault="0040725A" w:rsidP="00CC57D5">
      <w:pPr>
        <w:pStyle w:val="a6"/>
        <w:numPr>
          <w:ilvl w:val="0"/>
          <w:numId w:val="6"/>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аутентичный</w:t>
      </w:r>
      <w:r w:rsidR="00371E4C" w:rsidRPr="00CC57D5">
        <w:rPr>
          <w:rFonts w:ascii="Times New Roman" w:hAnsi="Times New Roman" w:cs="Times New Roman"/>
          <w:sz w:val="24"/>
          <w:szCs w:val="24"/>
        </w:rPr>
        <w:t xml:space="preserve"> </w:t>
      </w:r>
    </w:p>
    <w:p w:rsidR="00371E4C" w:rsidRPr="00CC57D5" w:rsidRDefault="0040725A" w:rsidP="00CC57D5">
      <w:pPr>
        <w:pStyle w:val="a6"/>
        <w:numPr>
          <w:ilvl w:val="0"/>
          <w:numId w:val="6"/>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sz w:val="24"/>
          <w:szCs w:val="24"/>
        </w:rPr>
        <w:t>сценический</w:t>
      </w:r>
    </w:p>
    <w:p w:rsidR="00371E4C" w:rsidRPr="00CC57D5" w:rsidRDefault="00371E4C" w:rsidP="0040725A">
      <w:pPr>
        <w:pStyle w:val="a6"/>
        <w:numPr>
          <w:ilvl w:val="0"/>
          <w:numId w:val="5"/>
        </w:numPr>
        <w:shd w:val="clear" w:color="auto" w:fill="FFFFFF"/>
        <w:spacing w:after="0" w:line="240" w:lineRule="auto"/>
        <w:ind w:left="0" w:firstLine="0"/>
        <w:jc w:val="both"/>
        <w:rPr>
          <w:rFonts w:ascii="Times New Roman" w:hAnsi="Times New Roman" w:cs="Times New Roman"/>
          <w:b/>
          <w:bCs/>
          <w:sz w:val="24"/>
          <w:szCs w:val="24"/>
        </w:rPr>
      </w:pPr>
      <w:r w:rsidRPr="00CC57D5">
        <w:rPr>
          <w:rFonts w:ascii="Times New Roman" w:hAnsi="Times New Roman" w:cs="Times New Roman"/>
          <w:b/>
          <w:bCs/>
          <w:sz w:val="24"/>
          <w:szCs w:val="24"/>
        </w:rPr>
        <w:t>Дата и место и история создания коллектива</w:t>
      </w:r>
    </w:p>
    <w:p w:rsidR="00371E4C" w:rsidRPr="00CC57D5" w:rsidRDefault="00371E4C" w:rsidP="00CC57D5">
      <w:pPr>
        <w:spacing w:after="0" w:line="240" w:lineRule="auto"/>
        <w:ind w:firstLine="360"/>
        <w:jc w:val="both"/>
        <w:rPr>
          <w:rFonts w:ascii="Times New Roman" w:hAnsi="Times New Roman" w:cs="Times New Roman"/>
          <w:sz w:val="24"/>
          <w:szCs w:val="24"/>
        </w:rPr>
      </w:pPr>
      <w:r w:rsidRPr="00CC57D5">
        <w:rPr>
          <w:rFonts w:ascii="Times New Roman" w:hAnsi="Times New Roman" w:cs="Times New Roman"/>
          <w:sz w:val="24"/>
          <w:szCs w:val="24"/>
        </w:rPr>
        <w:t xml:space="preserve">В 1976 году по инициативе Ивановой Екатерины Ефимовны – женщины, любившие весёлую песню, задорную частушку стали собираться по вечерам после трудового дня у неё дома.  Встречались   на посиделках  за чашкой чая, тихою беседою и звонкой песнею у Камашевой Зинаиды Александровны, в помещении библиотеки,  да и где придётся.   </w:t>
      </w:r>
    </w:p>
    <w:p w:rsidR="00371E4C" w:rsidRPr="00CC57D5" w:rsidRDefault="00371E4C"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В 1980 году, заведующая  домом  культуры Будилова Фаина Николаевна пригласила женщин собираться в клубе. В этом же году состоялось первое выступление на телевидении в городе Ижевске.</w:t>
      </w:r>
    </w:p>
    <w:p w:rsidR="00371E4C" w:rsidRPr="00CC57D5" w:rsidRDefault="00371E4C"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В 1985 году в начале декабря под руководством председателя совета ветеранов Сентяковой  Галины Максимовны ансамбль получил своё название «Ветераночка». Этот год считается годом создания ансамбля «Ветераночка».</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эти годы с коллективом работала Будилова Фаина Николаевна.</w:t>
      </w:r>
    </w:p>
    <w:p w:rsidR="00371E4C" w:rsidRPr="00CC57D5" w:rsidRDefault="00371E4C"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 xml:space="preserve">С  1994 по 1996 год  ансамбль занимался под руководством Лепихиной А.Н. в сельской библиотеке. В эти годы они не только пели песни на русском и удмуртском языке, но и пропагандировали национальные обряды, которых в репертуаре ансамбля несколько. </w:t>
      </w:r>
    </w:p>
    <w:p w:rsidR="00371E4C" w:rsidRPr="00CC57D5" w:rsidRDefault="00371E4C"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 xml:space="preserve">На протяжении многих лет талантливым, творческим и профессиональным руководителем ансамбля была Ковалевская Лидия Петровна. </w:t>
      </w:r>
    </w:p>
    <w:p w:rsidR="00371E4C" w:rsidRPr="00CC57D5" w:rsidRDefault="00371E4C"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 xml:space="preserve">2005 год. Знаменательным событием в истории ансамбля было участие во Всероссийском фестивале – конкурсе «Поёт село родное» в городе Кательничи Кировской области, где они получили звание Лауреата </w:t>
      </w:r>
      <w:r w:rsidRPr="00CC57D5">
        <w:rPr>
          <w:rFonts w:ascii="Times New Roman" w:hAnsi="Times New Roman" w:cs="Times New Roman"/>
          <w:sz w:val="24"/>
          <w:szCs w:val="24"/>
          <w:lang w:val="en-US"/>
        </w:rPr>
        <w:t>I</w:t>
      </w:r>
      <w:r w:rsidRPr="00CC57D5">
        <w:rPr>
          <w:rFonts w:ascii="Times New Roman" w:hAnsi="Times New Roman" w:cs="Times New Roman"/>
          <w:sz w:val="24"/>
          <w:szCs w:val="24"/>
        </w:rPr>
        <w:t xml:space="preserve"> степени.</w:t>
      </w:r>
    </w:p>
    <w:p w:rsidR="00371E4C" w:rsidRPr="00CC57D5" w:rsidRDefault="00371E4C"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 xml:space="preserve">2006 год. Участие во Всероссийском фестивале – конкурсе «Поёт село родное» в городе Курск, где получили Диплом Лауреата </w:t>
      </w:r>
      <w:r w:rsidRPr="00CC57D5">
        <w:rPr>
          <w:rFonts w:ascii="Times New Roman" w:hAnsi="Times New Roman" w:cs="Times New Roman"/>
          <w:sz w:val="24"/>
          <w:szCs w:val="24"/>
          <w:lang w:val="en-US"/>
        </w:rPr>
        <w:t>II</w:t>
      </w:r>
      <w:r w:rsidRPr="00CC57D5">
        <w:rPr>
          <w:rFonts w:ascii="Times New Roman" w:hAnsi="Times New Roman" w:cs="Times New Roman"/>
          <w:sz w:val="24"/>
          <w:szCs w:val="24"/>
        </w:rPr>
        <w:t xml:space="preserve"> степени.</w:t>
      </w:r>
    </w:p>
    <w:p w:rsidR="00371E4C" w:rsidRPr="00CC57D5" w:rsidRDefault="00371E4C" w:rsidP="0040725A">
      <w:pPr>
        <w:pStyle w:val="a6"/>
        <w:numPr>
          <w:ilvl w:val="0"/>
          <w:numId w:val="5"/>
        </w:numPr>
        <w:spacing w:after="0" w:line="240" w:lineRule="auto"/>
        <w:ind w:hanging="644"/>
        <w:jc w:val="both"/>
        <w:rPr>
          <w:rFonts w:ascii="Times New Roman" w:hAnsi="Times New Roman" w:cs="Times New Roman"/>
          <w:b/>
          <w:sz w:val="24"/>
          <w:szCs w:val="24"/>
        </w:rPr>
      </w:pPr>
      <w:r w:rsidRPr="00CC57D5">
        <w:rPr>
          <w:rFonts w:ascii="Times New Roman" w:hAnsi="Times New Roman" w:cs="Times New Roman"/>
          <w:b/>
          <w:bCs/>
          <w:sz w:val="24"/>
          <w:szCs w:val="24"/>
        </w:rPr>
        <w:t>Краткая характеристика о деятельности коллектива:</w:t>
      </w:r>
      <w:r w:rsidRPr="00CC57D5">
        <w:rPr>
          <w:rFonts w:ascii="Times New Roman" w:hAnsi="Times New Roman" w:cs="Times New Roman"/>
          <w:b/>
          <w:sz w:val="24"/>
          <w:szCs w:val="24"/>
        </w:rPr>
        <w:t xml:space="preserve"> </w:t>
      </w:r>
    </w:p>
    <w:p w:rsidR="00371E4C" w:rsidRPr="00CC57D5" w:rsidRDefault="00371E4C" w:rsidP="00CC57D5">
      <w:pPr>
        <w:spacing w:after="0" w:line="240" w:lineRule="auto"/>
        <w:ind w:firstLine="360"/>
        <w:jc w:val="both"/>
        <w:rPr>
          <w:rFonts w:ascii="Times New Roman" w:hAnsi="Times New Roman" w:cs="Times New Roman"/>
          <w:sz w:val="24"/>
          <w:szCs w:val="24"/>
        </w:rPr>
      </w:pPr>
      <w:r w:rsidRPr="00CC57D5">
        <w:rPr>
          <w:rFonts w:ascii="Times New Roman" w:hAnsi="Times New Roman" w:cs="Times New Roman"/>
          <w:sz w:val="24"/>
          <w:szCs w:val="24"/>
        </w:rPr>
        <w:t xml:space="preserve">Ансамбль «Ветераночка» исколесил весь Воткинский район, не раз были в Шарканском районе. </w:t>
      </w:r>
      <w:proofErr w:type="gramStart"/>
      <w:r w:rsidRPr="00CC57D5">
        <w:rPr>
          <w:rFonts w:ascii="Times New Roman" w:hAnsi="Times New Roman" w:cs="Times New Roman"/>
          <w:sz w:val="24"/>
          <w:szCs w:val="24"/>
        </w:rPr>
        <w:t>В репертуар ансамбля входят русские и удмуртские народные песни, обряды проводов в армию, смотрины невесты, сватание, свадьба, встреча гостей, веме и т. д. Принимают участие во всех деревенских праздниках (проводы зимы, встреча весны, вечера проводов в армию, праздники урожая, праздник улицы, обрядовые праздники).</w:t>
      </w:r>
      <w:proofErr w:type="gramEnd"/>
      <w:r w:rsidRPr="00CC57D5">
        <w:rPr>
          <w:rFonts w:ascii="Times New Roman" w:hAnsi="Times New Roman" w:cs="Times New Roman"/>
          <w:sz w:val="24"/>
          <w:szCs w:val="24"/>
        </w:rPr>
        <w:t xml:space="preserve"> Доброй  традицией было чествование передовиков производства, золотых юбиляров, проводили дни рождения участников коллектива и эти традиции сохранились до сегодняшнего дня. Участники ансамбля являлись авторами и исполнителями собственных песен. Авторами песен и частушек были Кузнецова Александра Павловна, Сентякова Галина Максимовна, Соколова Галина Михайловна, а позже приняла эстафету авторства Сергеева Анфиса Петровна.  Анфиса Петровна с неиссякаемой энергией была организатором, вдохновителем и душой ансамбля «Ветераночка».   </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w:t>
      </w:r>
      <w:r w:rsidRPr="00CC57D5">
        <w:rPr>
          <w:rFonts w:ascii="Times New Roman" w:hAnsi="Times New Roman" w:cs="Times New Roman"/>
          <w:sz w:val="24"/>
          <w:szCs w:val="24"/>
        </w:rPr>
        <w:tab/>
        <w:t xml:space="preserve">Фольклорный ансамбль «Ветераночка» существует уже 30 лет. Коллектив по- </w:t>
      </w:r>
      <w:proofErr w:type="gramStart"/>
      <w:r w:rsidRPr="00CC57D5">
        <w:rPr>
          <w:rFonts w:ascii="Times New Roman" w:hAnsi="Times New Roman" w:cs="Times New Roman"/>
          <w:sz w:val="24"/>
          <w:szCs w:val="24"/>
        </w:rPr>
        <w:t>прежнему</w:t>
      </w:r>
      <w:proofErr w:type="gramEnd"/>
      <w:r w:rsidRPr="00CC57D5">
        <w:rPr>
          <w:rFonts w:ascii="Times New Roman" w:hAnsi="Times New Roman" w:cs="Times New Roman"/>
          <w:sz w:val="24"/>
          <w:szCs w:val="24"/>
        </w:rPr>
        <w:t xml:space="preserve">, по-молодому бодр и смотрит в будущее с надеждой. Творческий путь ансамбля «Ветераночка» - это непрерывный поиск и эксперимент. Не изменяя своим сценическим принципам ансамбль всё время стремиться расширить границы репертуара, обращаясь в своих постановках к новым формам, новым жанрам. </w:t>
      </w:r>
    </w:p>
    <w:p w:rsidR="00371E4C" w:rsidRPr="00CC57D5" w:rsidRDefault="00371E4C" w:rsidP="00CC57D5">
      <w:pPr>
        <w:pStyle w:val="a6"/>
        <w:spacing w:after="0" w:line="240" w:lineRule="auto"/>
        <w:ind w:left="0"/>
        <w:jc w:val="both"/>
        <w:rPr>
          <w:rFonts w:ascii="Times New Roman" w:hAnsi="Times New Roman" w:cs="Times New Roman"/>
          <w:b/>
          <w:sz w:val="24"/>
          <w:szCs w:val="24"/>
        </w:rPr>
      </w:pPr>
    </w:p>
    <w:p w:rsidR="00371E4C" w:rsidRPr="00CC57D5" w:rsidRDefault="00371E4C" w:rsidP="00FA608E">
      <w:pPr>
        <w:pStyle w:val="a6"/>
        <w:numPr>
          <w:ilvl w:val="0"/>
          <w:numId w:val="5"/>
        </w:numPr>
        <w:spacing w:after="0" w:line="240" w:lineRule="auto"/>
        <w:ind w:hanging="644"/>
        <w:jc w:val="both"/>
        <w:rPr>
          <w:rFonts w:ascii="Times New Roman" w:hAnsi="Times New Roman" w:cs="Times New Roman"/>
          <w:b/>
          <w:bCs/>
          <w:sz w:val="24"/>
          <w:szCs w:val="24"/>
        </w:rPr>
      </w:pPr>
      <w:r w:rsidRPr="00CC57D5">
        <w:rPr>
          <w:rFonts w:ascii="Times New Roman" w:hAnsi="Times New Roman" w:cs="Times New Roman"/>
          <w:b/>
          <w:bCs/>
          <w:sz w:val="24"/>
          <w:szCs w:val="24"/>
        </w:rPr>
        <w:t>Имеет ли коллектив "звание": </w:t>
      </w:r>
    </w:p>
    <w:p w:rsidR="00371E4C" w:rsidRPr="00CC57D5" w:rsidRDefault="00AC0CD8" w:rsidP="00CC57D5">
      <w:pPr>
        <w:pStyle w:val="a6"/>
        <w:numPr>
          <w:ilvl w:val="0"/>
          <w:numId w:val="7"/>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образцовый</w:t>
      </w:r>
      <w:r w:rsidR="00371E4C" w:rsidRPr="00CC57D5">
        <w:rPr>
          <w:rFonts w:ascii="Times New Roman" w:hAnsi="Times New Roman" w:cs="Times New Roman"/>
          <w:bCs/>
          <w:sz w:val="24"/>
          <w:szCs w:val="24"/>
        </w:rPr>
        <w:t xml:space="preserve"> </w:t>
      </w:r>
    </w:p>
    <w:p w:rsidR="00371E4C" w:rsidRPr="00CC57D5" w:rsidRDefault="00AC0CD8" w:rsidP="00CC57D5">
      <w:pPr>
        <w:pStyle w:val="a6"/>
        <w:numPr>
          <w:ilvl w:val="0"/>
          <w:numId w:val="7"/>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заслуженный</w:t>
      </w:r>
      <w:r w:rsidR="00371E4C" w:rsidRPr="00CC57D5">
        <w:rPr>
          <w:rFonts w:ascii="Times New Roman" w:hAnsi="Times New Roman" w:cs="Times New Roman"/>
          <w:bCs/>
          <w:sz w:val="24"/>
          <w:szCs w:val="24"/>
        </w:rPr>
        <w:t xml:space="preserve"> </w:t>
      </w:r>
    </w:p>
    <w:p w:rsidR="00371E4C" w:rsidRPr="00CC57D5" w:rsidRDefault="00371E4C" w:rsidP="00CC57D5">
      <w:pPr>
        <w:pStyle w:val="a6"/>
        <w:numPr>
          <w:ilvl w:val="0"/>
          <w:numId w:val="7"/>
        </w:numPr>
        <w:shd w:val="clear" w:color="auto" w:fill="FFFFFF"/>
        <w:spacing w:after="0" w:line="240" w:lineRule="auto"/>
        <w:jc w:val="both"/>
        <w:rPr>
          <w:rFonts w:ascii="Times New Roman" w:hAnsi="Times New Roman" w:cs="Times New Roman"/>
          <w:bCs/>
          <w:sz w:val="24"/>
          <w:szCs w:val="24"/>
        </w:rPr>
      </w:pPr>
      <w:r w:rsidRPr="00CC57D5">
        <w:rPr>
          <w:rFonts w:ascii="Times New Roman" w:hAnsi="Times New Roman" w:cs="Times New Roman"/>
          <w:bCs/>
          <w:sz w:val="24"/>
          <w:szCs w:val="24"/>
        </w:rPr>
        <w:t xml:space="preserve">народный </w:t>
      </w:r>
    </w:p>
    <w:p w:rsidR="00371E4C" w:rsidRPr="005C68D5" w:rsidRDefault="00371E4C" w:rsidP="00CC57D5">
      <w:pPr>
        <w:pStyle w:val="a6"/>
        <w:numPr>
          <w:ilvl w:val="0"/>
          <w:numId w:val="7"/>
        </w:numPr>
        <w:shd w:val="clear" w:color="auto" w:fill="FFFFFF"/>
        <w:spacing w:after="0" w:line="240" w:lineRule="auto"/>
        <w:jc w:val="both"/>
        <w:rPr>
          <w:rFonts w:ascii="Times New Roman" w:hAnsi="Times New Roman" w:cs="Times New Roman"/>
          <w:b/>
          <w:bCs/>
          <w:sz w:val="24"/>
          <w:szCs w:val="24"/>
        </w:rPr>
      </w:pPr>
      <w:r w:rsidRPr="005C68D5">
        <w:rPr>
          <w:rFonts w:ascii="Times New Roman" w:hAnsi="Times New Roman" w:cs="Times New Roman"/>
          <w:b/>
          <w:bCs/>
          <w:sz w:val="24"/>
          <w:szCs w:val="24"/>
        </w:rPr>
        <w:t>нет звания</w:t>
      </w:r>
    </w:p>
    <w:p w:rsidR="00371E4C" w:rsidRPr="00CC57D5" w:rsidRDefault="00AC0CD8" w:rsidP="00FA608E">
      <w:pPr>
        <w:pStyle w:val="a6"/>
        <w:numPr>
          <w:ilvl w:val="0"/>
          <w:numId w:val="5"/>
        </w:numPr>
        <w:shd w:val="clear" w:color="auto" w:fill="FFFFFF"/>
        <w:spacing w:after="0" w:line="240" w:lineRule="auto"/>
        <w:ind w:hanging="644"/>
        <w:jc w:val="both"/>
        <w:rPr>
          <w:rFonts w:ascii="Times New Roman" w:hAnsi="Times New Roman" w:cs="Times New Roman"/>
          <w:b/>
          <w:bCs/>
          <w:sz w:val="24"/>
          <w:szCs w:val="24"/>
        </w:rPr>
      </w:pPr>
      <w:r>
        <w:rPr>
          <w:rFonts w:ascii="Times New Roman" w:hAnsi="Times New Roman" w:cs="Times New Roman"/>
          <w:b/>
          <w:bCs/>
          <w:sz w:val="24"/>
          <w:szCs w:val="24"/>
        </w:rPr>
        <w:t>Дата присвоения и подтвержде</w:t>
      </w:r>
      <w:r w:rsidR="00371E4C" w:rsidRPr="00CC57D5">
        <w:rPr>
          <w:rFonts w:ascii="Times New Roman" w:hAnsi="Times New Roman" w:cs="Times New Roman"/>
          <w:b/>
          <w:bCs/>
          <w:sz w:val="24"/>
          <w:szCs w:val="24"/>
        </w:rPr>
        <w:t>ния: -</w:t>
      </w:r>
    </w:p>
    <w:p w:rsidR="00371E4C" w:rsidRPr="00CC57D5" w:rsidRDefault="00371E4C" w:rsidP="00FA608E">
      <w:pPr>
        <w:pStyle w:val="a6"/>
        <w:numPr>
          <w:ilvl w:val="0"/>
          <w:numId w:val="5"/>
        </w:numPr>
        <w:shd w:val="clear" w:color="auto" w:fill="FFFFFF"/>
        <w:spacing w:after="0" w:line="240" w:lineRule="auto"/>
        <w:ind w:hanging="644"/>
        <w:jc w:val="both"/>
        <w:rPr>
          <w:rFonts w:ascii="Times New Roman" w:hAnsi="Times New Roman" w:cs="Times New Roman"/>
          <w:b/>
          <w:sz w:val="24"/>
          <w:szCs w:val="24"/>
        </w:rPr>
      </w:pPr>
      <w:r w:rsidRPr="00CC57D5">
        <w:rPr>
          <w:rFonts w:ascii="Times New Roman" w:hAnsi="Times New Roman" w:cs="Times New Roman"/>
          <w:b/>
          <w:bCs/>
          <w:sz w:val="24"/>
          <w:szCs w:val="24"/>
        </w:rPr>
        <w:t xml:space="preserve">Какие награды имеет коллектив (перечислите награды – победы на конкурсах и фестивалях </w:t>
      </w:r>
      <w:proofErr w:type="gramStart"/>
      <w:r w:rsidRPr="00CC57D5">
        <w:rPr>
          <w:rFonts w:ascii="Times New Roman" w:hAnsi="Times New Roman" w:cs="Times New Roman"/>
          <w:b/>
          <w:bCs/>
          <w:sz w:val="24"/>
          <w:szCs w:val="24"/>
        </w:rPr>
        <w:t>за</w:t>
      </w:r>
      <w:proofErr w:type="gramEnd"/>
      <w:r w:rsidRPr="00CC57D5">
        <w:rPr>
          <w:rFonts w:ascii="Times New Roman" w:hAnsi="Times New Roman" w:cs="Times New Roman"/>
          <w:b/>
          <w:bCs/>
          <w:sz w:val="24"/>
          <w:szCs w:val="24"/>
        </w:rPr>
        <w:t xml:space="preserve"> последние 3 года)</w:t>
      </w:r>
    </w:p>
    <w:p w:rsidR="00371E4C" w:rsidRPr="00CC57D5" w:rsidRDefault="00371E4C" w:rsidP="00AC0CD8">
      <w:pPr>
        <w:pStyle w:val="a6"/>
        <w:shd w:val="clear" w:color="auto" w:fill="FFFFFF"/>
        <w:spacing w:after="0" w:line="240" w:lineRule="auto"/>
        <w:ind w:left="0"/>
        <w:jc w:val="both"/>
        <w:rPr>
          <w:rFonts w:ascii="Times New Roman" w:hAnsi="Times New Roman" w:cs="Times New Roman"/>
          <w:bCs/>
          <w:sz w:val="24"/>
          <w:szCs w:val="24"/>
        </w:rPr>
      </w:pPr>
      <w:r w:rsidRPr="00CC57D5">
        <w:rPr>
          <w:rFonts w:ascii="Times New Roman" w:hAnsi="Times New Roman" w:cs="Times New Roman"/>
          <w:bCs/>
          <w:sz w:val="24"/>
          <w:szCs w:val="24"/>
        </w:rPr>
        <w:t>- Благодарность за активное участие в Республиканском фестивале «Живая вода» в Нечкино (2014 г);</w:t>
      </w:r>
    </w:p>
    <w:p w:rsidR="00371E4C" w:rsidRPr="00CC57D5" w:rsidRDefault="00371E4C" w:rsidP="00AC0CD8">
      <w:pPr>
        <w:pStyle w:val="a6"/>
        <w:shd w:val="clear" w:color="auto" w:fill="FFFFFF"/>
        <w:spacing w:after="0" w:line="240" w:lineRule="auto"/>
        <w:ind w:left="0"/>
        <w:jc w:val="both"/>
        <w:rPr>
          <w:rFonts w:ascii="Times New Roman" w:hAnsi="Times New Roman" w:cs="Times New Roman"/>
          <w:bCs/>
          <w:sz w:val="24"/>
          <w:szCs w:val="24"/>
        </w:rPr>
      </w:pPr>
      <w:r w:rsidRPr="00CC57D5">
        <w:rPr>
          <w:rFonts w:ascii="Times New Roman" w:hAnsi="Times New Roman" w:cs="Times New Roman"/>
          <w:bCs/>
          <w:sz w:val="24"/>
          <w:szCs w:val="24"/>
        </w:rPr>
        <w:t xml:space="preserve">- Диплом участника зонального этапа </w:t>
      </w:r>
      <w:r w:rsidRPr="00CC57D5">
        <w:rPr>
          <w:rFonts w:ascii="Times New Roman" w:hAnsi="Times New Roman" w:cs="Times New Roman"/>
          <w:bCs/>
          <w:sz w:val="24"/>
          <w:szCs w:val="24"/>
          <w:lang w:val="en-US"/>
        </w:rPr>
        <w:t>II</w:t>
      </w:r>
      <w:r w:rsidRPr="00CC57D5">
        <w:rPr>
          <w:rFonts w:ascii="Times New Roman" w:hAnsi="Times New Roman" w:cs="Times New Roman"/>
          <w:bCs/>
          <w:sz w:val="24"/>
          <w:szCs w:val="24"/>
        </w:rPr>
        <w:t xml:space="preserve"> открытого республиканского фестиваля-конкурса удмуртской культуры (2014 г);</w:t>
      </w:r>
    </w:p>
    <w:p w:rsidR="00371E4C" w:rsidRPr="00CC57D5" w:rsidRDefault="00371E4C" w:rsidP="00AC0CD8">
      <w:pPr>
        <w:pStyle w:val="a6"/>
        <w:shd w:val="clear" w:color="auto" w:fill="FFFFFF"/>
        <w:spacing w:after="0" w:line="240" w:lineRule="auto"/>
        <w:ind w:left="0"/>
        <w:jc w:val="both"/>
        <w:rPr>
          <w:rFonts w:ascii="Times New Roman" w:hAnsi="Times New Roman" w:cs="Times New Roman"/>
          <w:sz w:val="24"/>
          <w:szCs w:val="24"/>
        </w:rPr>
      </w:pPr>
      <w:r w:rsidRPr="00CC57D5">
        <w:rPr>
          <w:rFonts w:ascii="Times New Roman" w:hAnsi="Times New Roman" w:cs="Times New Roman"/>
          <w:bCs/>
          <w:sz w:val="24"/>
          <w:szCs w:val="24"/>
        </w:rPr>
        <w:t xml:space="preserve">- Диплом </w:t>
      </w:r>
      <w:r w:rsidRPr="00CC57D5">
        <w:rPr>
          <w:rFonts w:ascii="Times New Roman" w:hAnsi="Times New Roman" w:cs="Times New Roman"/>
          <w:bCs/>
          <w:sz w:val="24"/>
          <w:szCs w:val="24"/>
          <w:lang w:val="en-US"/>
        </w:rPr>
        <w:t>I</w:t>
      </w:r>
      <w:r w:rsidRPr="00CC57D5">
        <w:rPr>
          <w:rFonts w:ascii="Times New Roman" w:hAnsi="Times New Roman" w:cs="Times New Roman"/>
          <w:bCs/>
          <w:sz w:val="24"/>
          <w:szCs w:val="24"/>
        </w:rPr>
        <w:t xml:space="preserve"> степени районного фестиваля «Живи родник народного таланта» (2016 г);</w:t>
      </w:r>
    </w:p>
    <w:p w:rsidR="00371E4C" w:rsidRPr="00CC57D5" w:rsidRDefault="00371E4C" w:rsidP="00FA608E">
      <w:pPr>
        <w:pStyle w:val="a6"/>
        <w:numPr>
          <w:ilvl w:val="0"/>
          <w:numId w:val="5"/>
        </w:numPr>
        <w:shd w:val="clear" w:color="auto" w:fill="FFFFFF"/>
        <w:spacing w:after="0" w:line="240" w:lineRule="auto"/>
        <w:ind w:left="426" w:hanging="426"/>
        <w:jc w:val="both"/>
        <w:rPr>
          <w:rFonts w:ascii="Times New Roman" w:hAnsi="Times New Roman" w:cs="Times New Roman"/>
          <w:b/>
          <w:bCs/>
          <w:sz w:val="24"/>
          <w:szCs w:val="24"/>
        </w:rPr>
      </w:pPr>
      <w:r w:rsidRPr="00CC57D5">
        <w:rPr>
          <w:rFonts w:ascii="Times New Roman" w:hAnsi="Times New Roman" w:cs="Times New Roman"/>
          <w:b/>
          <w:bCs/>
          <w:sz w:val="24"/>
          <w:szCs w:val="24"/>
        </w:rPr>
        <w:t>Сайт коллектива или ссылка на страницу в социальных сетях.</w:t>
      </w:r>
      <w:r w:rsidR="005C68D5">
        <w:rPr>
          <w:rFonts w:ascii="Times New Roman" w:hAnsi="Times New Roman" w:cs="Times New Roman"/>
          <w:b/>
          <w:bCs/>
          <w:sz w:val="24"/>
          <w:szCs w:val="24"/>
        </w:rPr>
        <w:t xml:space="preserve"> </w:t>
      </w:r>
      <w:r w:rsidR="005C68D5" w:rsidRPr="005C68D5">
        <w:rPr>
          <w:rFonts w:ascii="Times New Roman" w:hAnsi="Times New Roman" w:cs="Times New Roman"/>
          <w:bCs/>
          <w:sz w:val="24"/>
          <w:szCs w:val="24"/>
        </w:rPr>
        <w:t>Нет</w:t>
      </w:r>
    </w:p>
    <w:p w:rsidR="00371E4C" w:rsidRPr="00CC57D5" w:rsidRDefault="00371E4C" w:rsidP="00FA608E">
      <w:pPr>
        <w:pStyle w:val="a6"/>
        <w:numPr>
          <w:ilvl w:val="0"/>
          <w:numId w:val="5"/>
        </w:numPr>
        <w:shd w:val="clear" w:color="auto" w:fill="FFFFFF"/>
        <w:spacing w:after="0" w:line="240" w:lineRule="auto"/>
        <w:ind w:hanging="644"/>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 С какими традициями работает коллектив:</w:t>
      </w:r>
    </w:p>
    <w:p w:rsidR="00371E4C" w:rsidRPr="005C68D5" w:rsidRDefault="005C68D5" w:rsidP="00CC57D5">
      <w:pPr>
        <w:pStyle w:val="a6"/>
        <w:numPr>
          <w:ilvl w:val="0"/>
          <w:numId w:val="8"/>
        </w:num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русской</w:t>
      </w:r>
    </w:p>
    <w:p w:rsidR="00371E4C" w:rsidRPr="005C68D5" w:rsidRDefault="00371E4C" w:rsidP="00CC57D5">
      <w:pPr>
        <w:pStyle w:val="a6"/>
        <w:numPr>
          <w:ilvl w:val="0"/>
          <w:numId w:val="8"/>
        </w:numPr>
        <w:shd w:val="clear" w:color="auto" w:fill="FFFFFF"/>
        <w:spacing w:after="0" w:line="240" w:lineRule="auto"/>
        <w:jc w:val="both"/>
        <w:rPr>
          <w:rFonts w:ascii="Times New Roman" w:hAnsi="Times New Roman" w:cs="Times New Roman"/>
          <w:b/>
          <w:bCs/>
          <w:sz w:val="24"/>
          <w:szCs w:val="24"/>
        </w:rPr>
      </w:pPr>
      <w:r w:rsidRPr="005C68D5">
        <w:rPr>
          <w:rFonts w:ascii="Times New Roman" w:hAnsi="Times New Roman" w:cs="Times New Roman"/>
          <w:b/>
          <w:bCs/>
          <w:sz w:val="24"/>
          <w:szCs w:val="24"/>
        </w:rPr>
        <w:t>удмуртской</w:t>
      </w:r>
    </w:p>
    <w:p w:rsidR="00371E4C" w:rsidRPr="00CC57D5" w:rsidRDefault="005C68D5" w:rsidP="00CC57D5">
      <w:pPr>
        <w:pStyle w:val="a6"/>
        <w:numPr>
          <w:ilvl w:val="0"/>
          <w:numId w:val="8"/>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татарской</w:t>
      </w:r>
      <w:r w:rsidR="00371E4C" w:rsidRPr="00CC57D5">
        <w:rPr>
          <w:rFonts w:ascii="Times New Roman" w:hAnsi="Times New Roman" w:cs="Times New Roman"/>
          <w:bCs/>
          <w:sz w:val="24"/>
          <w:szCs w:val="24"/>
        </w:rPr>
        <w:t xml:space="preserve"> </w:t>
      </w:r>
    </w:p>
    <w:p w:rsidR="00371E4C" w:rsidRPr="00CC57D5" w:rsidRDefault="00371E4C" w:rsidP="00CC57D5">
      <w:pPr>
        <w:pStyle w:val="a6"/>
        <w:numPr>
          <w:ilvl w:val="0"/>
          <w:numId w:val="8"/>
        </w:numPr>
        <w:shd w:val="clear" w:color="auto" w:fill="FFFFFF"/>
        <w:spacing w:after="0" w:line="240" w:lineRule="auto"/>
        <w:jc w:val="both"/>
        <w:rPr>
          <w:rFonts w:ascii="Times New Roman" w:hAnsi="Times New Roman" w:cs="Times New Roman"/>
          <w:bCs/>
          <w:sz w:val="24"/>
          <w:szCs w:val="24"/>
        </w:rPr>
      </w:pPr>
      <w:r w:rsidRPr="00CC57D5">
        <w:rPr>
          <w:rFonts w:ascii="Times New Roman" w:hAnsi="Times New Roman" w:cs="Times New Roman"/>
          <w:bCs/>
          <w:sz w:val="24"/>
          <w:szCs w:val="24"/>
        </w:rPr>
        <w:t>башкирской</w:t>
      </w:r>
    </w:p>
    <w:p w:rsidR="00371E4C" w:rsidRPr="00CC57D5" w:rsidRDefault="00AC0CD8" w:rsidP="00CC57D5">
      <w:pPr>
        <w:pStyle w:val="a6"/>
        <w:numPr>
          <w:ilvl w:val="0"/>
          <w:numId w:val="8"/>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другое</w:t>
      </w:r>
    </w:p>
    <w:p w:rsidR="00371E4C" w:rsidRPr="00CC57D5" w:rsidRDefault="00371E4C" w:rsidP="00FA608E">
      <w:pPr>
        <w:pStyle w:val="a6"/>
        <w:numPr>
          <w:ilvl w:val="0"/>
          <w:numId w:val="5"/>
        </w:numPr>
        <w:shd w:val="clear" w:color="auto" w:fill="FFFFFF"/>
        <w:spacing w:after="0" w:line="240" w:lineRule="auto"/>
        <w:ind w:hanging="644"/>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 Категория, к которой относится коллектив</w:t>
      </w:r>
    </w:p>
    <w:p w:rsidR="00371E4C" w:rsidRPr="005C68D5" w:rsidRDefault="00AC0CD8" w:rsidP="00CC57D5">
      <w:pPr>
        <w:pStyle w:val="a6"/>
        <w:numPr>
          <w:ilvl w:val="0"/>
          <w:numId w:val="13"/>
        </w:num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любительский</w:t>
      </w:r>
    </w:p>
    <w:p w:rsidR="00371E4C" w:rsidRPr="00CC57D5" w:rsidRDefault="00AC0CD8" w:rsidP="00CC57D5">
      <w:pPr>
        <w:pStyle w:val="a6"/>
        <w:numPr>
          <w:ilvl w:val="0"/>
          <w:numId w:val="13"/>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профессиональный</w:t>
      </w:r>
    </w:p>
    <w:p w:rsidR="00371E4C" w:rsidRPr="00CC57D5" w:rsidRDefault="00371E4C" w:rsidP="00CC57D5">
      <w:pPr>
        <w:pStyle w:val="a6"/>
        <w:numPr>
          <w:ilvl w:val="0"/>
          <w:numId w:val="13"/>
        </w:numPr>
        <w:shd w:val="clear" w:color="auto" w:fill="FFFFFF"/>
        <w:spacing w:after="0" w:line="240" w:lineRule="auto"/>
        <w:jc w:val="both"/>
        <w:rPr>
          <w:rFonts w:ascii="Times New Roman" w:hAnsi="Times New Roman" w:cs="Times New Roman"/>
          <w:bCs/>
          <w:sz w:val="24"/>
          <w:szCs w:val="24"/>
        </w:rPr>
      </w:pPr>
      <w:r w:rsidRPr="00CC57D5">
        <w:rPr>
          <w:rFonts w:ascii="Times New Roman" w:hAnsi="Times New Roman" w:cs="Times New Roman"/>
          <w:bCs/>
          <w:sz w:val="24"/>
          <w:szCs w:val="24"/>
        </w:rPr>
        <w:t xml:space="preserve">учебный </w:t>
      </w:r>
    </w:p>
    <w:p w:rsidR="00371E4C" w:rsidRPr="00CC57D5" w:rsidRDefault="00371E4C" w:rsidP="00FA608E">
      <w:pPr>
        <w:pStyle w:val="a6"/>
        <w:numPr>
          <w:ilvl w:val="0"/>
          <w:numId w:val="5"/>
        </w:numPr>
        <w:shd w:val="clear" w:color="auto" w:fill="FFFFFF"/>
        <w:spacing w:after="0" w:line="240" w:lineRule="auto"/>
        <w:ind w:hanging="644"/>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 Виды деятельности, которыми владеют участники коллектива: </w:t>
      </w:r>
    </w:p>
    <w:p w:rsidR="00371E4C" w:rsidRPr="005C68D5" w:rsidRDefault="00AC0CD8" w:rsidP="00CC57D5">
      <w:pPr>
        <w:pStyle w:val="a6"/>
        <w:numPr>
          <w:ilvl w:val="0"/>
          <w:numId w:val="12"/>
        </w:num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певческая</w:t>
      </w:r>
      <w:r w:rsidR="00371E4C" w:rsidRPr="005C68D5">
        <w:rPr>
          <w:rFonts w:ascii="Times New Roman" w:hAnsi="Times New Roman" w:cs="Times New Roman"/>
          <w:b/>
          <w:bCs/>
          <w:sz w:val="24"/>
          <w:szCs w:val="24"/>
        </w:rPr>
        <w:t xml:space="preserve"> </w:t>
      </w:r>
    </w:p>
    <w:p w:rsidR="00371E4C" w:rsidRPr="00CC57D5" w:rsidRDefault="00AC0CD8" w:rsidP="00CC57D5">
      <w:pPr>
        <w:pStyle w:val="a6"/>
        <w:numPr>
          <w:ilvl w:val="0"/>
          <w:numId w:val="12"/>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инструментальная</w:t>
      </w:r>
      <w:r w:rsidR="00371E4C" w:rsidRPr="00CC57D5">
        <w:rPr>
          <w:rFonts w:ascii="Times New Roman" w:hAnsi="Times New Roman" w:cs="Times New Roman"/>
          <w:bCs/>
          <w:sz w:val="24"/>
          <w:szCs w:val="24"/>
        </w:rPr>
        <w:t xml:space="preserve"> </w:t>
      </w:r>
    </w:p>
    <w:p w:rsidR="00371E4C" w:rsidRPr="005C68D5" w:rsidRDefault="00AC0CD8" w:rsidP="00CC57D5">
      <w:pPr>
        <w:pStyle w:val="a6"/>
        <w:numPr>
          <w:ilvl w:val="0"/>
          <w:numId w:val="12"/>
        </w:num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танцевальная</w:t>
      </w:r>
      <w:r w:rsidR="00371E4C" w:rsidRPr="005C68D5">
        <w:rPr>
          <w:rFonts w:ascii="Times New Roman" w:hAnsi="Times New Roman" w:cs="Times New Roman"/>
          <w:b/>
          <w:bCs/>
          <w:sz w:val="24"/>
          <w:szCs w:val="24"/>
        </w:rPr>
        <w:t xml:space="preserve"> </w:t>
      </w:r>
    </w:p>
    <w:p w:rsidR="00371E4C" w:rsidRPr="005C68D5" w:rsidRDefault="00AC0CD8" w:rsidP="00CC57D5">
      <w:pPr>
        <w:pStyle w:val="a6"/>
        <w:numPr>
          <w:ilvl w:val="0"/>
          <w:numId w:val="12"/>
        </w:num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игровая</w:t>
      </w:r>
      <w:r w:rsidR="00371E4C" w:rsidRPr="005C68D5">
        <w:rPr>
          <w:rFonts w:ascii="Times New Roman" w:hAnsi="Times New Roman" w:cs="Times New Roman"/>
          <w:b/>
          <w:bCs/>
          <w:sz w:val="24"/>
          <w:szCs w:val="24"/>
        </w:rPr>
        <w:t xml:space="preserve"> </w:t>
      </w:r>
    </w:p>
    <w:p w:rsidR="00371E4C" w:rsidRPr="00CC57D5" w:rsidRDefault="00371E4C" w:rsidP="00CC57D5">
      <w:pPr>
        <w:pStyle w:val="a6"/>
        <w:numPr>
          <w:ilvl w:val="0"/>
          <w:numId w:val="12"/>
        </w:numPr>
        <w:shd w:val="clear" w:color="auto" w:fill="FFFFFF"/>
        <w:spacing w:after="0" w:line="240" w:lineRule="auto"/>
        <w:jc w:val="both"/>
        <w:rPr>
          <w:rFonts w:ascii="Times New Roman" w:hAnsi="Times New Roman" w:cs="Times New Roman"/>
          <w:bCs/>
          <w:sz w:val="24"/>
          <w:szCs w:val="24"/>
        </w:rPr>
      </w:pPr>
      <w:r w:rsidRPr="00CC57D5">
        <w:rPr>
          <w:rFonts w:ascii="Times New Roman" w:hAnsi="Times New Roman" w:cs="Times New Roman"/>
          <w:bCs/>
          <w:sz w:val="24"/>
          <w:szCs w:val="24"/>
        </w:rPr>
        <w:t>ремесленно-прикладная</w:t>
      </w:r>
    </w:p>
    <w:p w:rsidR="00371E4C" w:rsidRPr="00CC57D5" w:rsidRDefault="00371E4C" w:rsidP="00CC57D5">
      <w:pPr>
        <w:pStyle w:val="a6"/>
        <w:numPr>
          <w:ilvl w:val="0"/>
          <w:numId w:val="12"/>
        </w:numPr>
        <w:shd w:val="clear" w:color="auto" w:fill="FFFFFF"/>
        <w:spacing w:after="0" w:line="240" w:lineRule="auto"/>
        <w:jc w:val="both"/>
        <w:rPr>
          <w:rFonts w:ascii="Times New Roman" w:hAnsi="Times New Roman" w:cs="Times New Roman"/>
          <w:bCs/>
          <w:sz w:val="24"/>
          <w:szCs w:val="24"/>
        </w:rPr>
      </w:pPr>
      <w:r w:rsidRPr="00CC57D5">
        <w:rPr>
          <w:rFonts w:ascii="Times New Roman" w:hAnsi="Times New Roman" w:cs="Times New Roman"/>
          <w:bCs/>
          <w:sz w:val="24"/>
          <w:szCs w:val="24"/>
        </w:rPr>
        <w:t>другое</w:t>
      </w:r>
    </w:p>
    <w:p w:rsidR="00371E4C" w:rsidRPr="00CC57D5" w:rsidRDefault="00371E4C" w:rsidP="00FA608E">
      <w:pPr>
        <w:pStyle w:val="a6"/>
        <w:numPr>
          <w:ilvl w:val="0"/>
          <w:numId w:val="5"/>
        </w:numPr>
        <w:shd w:val="clear" w:color="auto" w:fill="FFFFFF"/>
        <w:spacing w:after="0" w:line="240" w:lineRule="auto"/>
        <w:ind w:hanging="644"/>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Участвует ли коллектив в организации и проведении традиционных </w:t>
      </w:r>
      <w:proofErr w:type="gramStart"/>
      <w:r w:rsidRPr="00CC57D5">
        <w:rPr>
          <w:rFonts w:ascii="Times New Roman" w:hAnsi="Times New Roman" w:cs="Times New Roman"/>
          <w:b/>
          <w:bCs/>
          <w:sz w:val="24"/>
          <w:szCs w:val="24"/>
        </w:rPr>
        <w:t>праздников</w:t>
      </w:r>
      <w:proofErr w:type="gramEnd"/>
      <w:r w:rsidRPr="00CC57D5">
        <w:rPr>
          <w:rFonts w:ascii="Times New Roman" w:hAnsi="Times New Roman" w:cs="Times New Roman"/>
          <w:b/>
          <w:bCs/>
          <w:sz w:val="24"/>
          <w:szCs w:val="24"/>
        </w:rPr>
        <w:t xml:space="preserve"> например: «Троица», «Ильин день», «Гербер»…</w:t>
      </w:r>
    </w:p>
    <w:p w:rsidR="00371E4C" w:rsidRPr="00CC57D5" w:rsidRDefault="00371E4C" w:rsidP="00AC0CD8">
      <w:pPr>
        <w:pStyle w:val="a6"/>
        <w:shd w:val="clear" w:color="auto" w:fill="FFFFFF"/>
        <w:spacing w:after="0" w:line="240" w:lineRule="auto"/>
        <w:ind w:left="0" w:firstLine="142"/>
        <w:jc w:val="both"/>
        <w:rPr>
          <w:rFonts w:ascii="Times New Roman" w:hAnsi="Times New Roman" w:cs="Times New Roman"/>
          <w:bCs/>
          <w:sz w:val="24"/>
          <w:szCs w:val="24"/>
        </w:rPr>
      </w:pPr>
      <w:r w:rsidRPr="00CC57D5">
        <w:rPr>
          <w:rFonts w:ascii="Times New Roman" w:hAnsi="Times New Roman" w:cs="Times New Roman"/>
          <w:bCs/>
          <w:sz w:val="24"/>
          <w:szCs w:val="24"/>
        </w:rPr>
        <w:t xml:space="preserve">Да, участвует в организации и проведении праздников в своем населенном пункте – Рождество, Масленица, цикл мероприятий «Встреча поколений», Троица, Никола Вешний, Покров. Участие в районных и республиканских праздниках – «Живая вода» в с. Нечкино, Масленица </w:t>
      </w:r>
      <w:proofErr w:type="gramStart"/>
      <w:r w:rsidRPr="00CC57D5">
        <w:rPr>
          <w:rFonts w:ascii="Times New Roman" w:hAnsi="Times New Roman" w:cs="Times New Roman"/>
          <w:bCs/>
          <w:sz w:val="24"/>
          <w:szCs w:val="24"/>
        </w:rPr>
        <w:t>у</w:t>
      </w:r>
      <w:proofErr w:type="gramEnd"/>
      <w:r w:rsidRPr="00CC57D5">
        <w:rPr>
          <w:rFonts w:ascii="Times New Roman" w:hAnsi="Times New Roman" w:cs="Times New Roman"/>
          <w:bCs/>
          <w:sz w:val="24"/>
          <w:szCs w:val="24"/>
        </w:rPr>
        <w:t xml:space="preserve"> Тол Бабая в с. Шаркан. </w:t>
      </w:r>
    </w:p>
    <w:p w:rsidR="00371E4C" w:rsidRPr="00CC57D5" w:rsidRDefault="00371E4C" w:rsidP="00AC0CD8">
      <w:pPr>
        <w:pStyle w:val="a6"/>
        <w:numPr>
          <w:ilvl w:val="0"/>
          <w:numId w:val="5"/>
        </w:numPr>
        <w:shd w:val="clear" w:color="auto" w:fill="FFFFFF"/>
        <w:spacing w:after="0" w:line="240" w:lineRule="auto"/>
        <w:ind w:left="142" w:hanging="142"/>
        <w:jc w:val="both"/>
        <w:rPr>
          <w:rFonts w:ascii="Times New Roman" w:hAnsi="Times New Roman" w:cs="Times New Roman"/>
          <w:bCs/>
          <w:sz w:val="24"/>
          <w:szCs w:val="24"/>
        </w:rPr>
      </w:pPr>
      <w:proofErr w:type="gramStart"/>
      <w:r w:rsidRPr="00CC57D5">
        <w:rPr>
          <w:rFonts w:ascii="Times New Roman" w:hAnsi="Times New Roman" w:cs="Times New Roman"/>
          <w:b/>
          <w:bCs/>
          <w:sz w:val="24"/>
          <w:szCs w:val="24"/>
        </w:rPr>
        <w:t xml:space="preserve">Используются ли в коллективе традиционные инструменты, если да то какие – </w:t>
      </w:r>
      <w:r w:rsidRPr="00CC57D5">
        <w:rPr>
          <w:rFonts w:ascii="Times New Roman" w:hAnsi="Times New Roman" w:cs="Times New Roman"/>
          <w:bCs/>
          <w:sz w:val="24"/>
          <w:szCs w:val="24"/>
        </w:rPr>
        <w:t>шумовые (безмен, чугунка, стиральная доска, валек, заслонка, челнок)</w:t>
      </w:r>
      <w:proofErr w:type="gramEnd"/>
    </w:p>
    <w:p w:rsidR="00371E4C" w:rsidRPr="00CC57D5" w:rsidRDefault="00371E4C" w:rsidP="00FA608E">
      <w:pPr>
        <w:pStyle w:val="a6"/>
        <w:numPr>
          <w:ilvl w:val="0"/>
          <w:numId w:val="5"/>
        </w:numPr>
        <w:shd w:val="clear" w:color="auto" w:fill="FFFFFF"/>
        <w:spacing w:after="0" w:line="240" w:lineRule="auto"/>
        <w:ind w:hanging="644"/>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Способы освоения традиций </w:t>
      </w:r>
    </w:p>
    <w:p w:rsidR="00371E4C" w:rsidRPr="005C68D5" w:rsidRDefault="00AC0CD8" w:rsidP="00CC57D5">
      <w:pPr>
        <w:pStyle w:val="a6"/>
        <w:numPr>
          <w:ilvl w:val="0"/>
          <w:numId w:val="11"/>
        </w:numPr>
        <w:shd w:val="clear" w:color="auto" w:fill="FFFFFF"/>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от носителя традиции</w:t>
      </w:r>
      <w:r w:rsidR="00371E4C" w:rsidRPr="005C68D5">
        <w:rPr>
          <w:rFonts w:ascii="Times New Roman" w:hAnsi="Times New Roman" w:cs="Times New Roman"/>
          <w:b/>
          <w:bCs/>
          <w:sz w:val="24"/>
          <w:szCs w:val="24"/>
        </w:rPr>
        <w:t xml:space="preserve"> </w:t>
      </w:r>
    </w:p>
    <w:p w:rsidR="00371E4C" w:rsidRPr="005C68D5" w:rsidRDefault="00371E4C" w:rsidP="00CC57D5">
      <w:pPr>
        <w:pStyle w:val="a6"/>
        <w:numPr>
          <w:ilvl w:val="0"/>
          <w:numId w:val="11"/>
        </w:numPr>
        <w:shd w:val="clear" w:color="auto" w:fill="FFFFFF"/>
        <w:spacing w:after="0" w:line="240" w:lineRule="auto"/>
        <w:jc w:val="both"/>
        <w:rPr>
          <w:rFonts w:ascii="Times New Roman" w:hAnsi="Times New Roman" w:cs="Times New Roman"/>
          <w:b/>
          <w:bCs/>
          <w:sz w:val="24"/>
          <w:szCs w:val="24"/>
        </w:rPr>
      </w:pPr>
      <w:r w:rsidRPr="005C68D5">
        <w:rPr>
          <w:rFonts w:ascii="Times New Roman" w:hAnsi="Times New Roman" w:cs="Times New Roman"/>
          <w:b/>
          <w:bCs/>
          <w:sz w:val="24"/>
          <w:szCs w:val="24"/>
        </w:rPr>
        <w:t xml:space="preserve">с фонограммы, по расшифровкам </w:t>
      </w:r>
    </w:p>
    <w:p w:rsidR="00371E4C" w:rsidRPr="005C68D5" w:rsidRDefault="00371E4C" w:rsidP="00CC57D5">
      <w:pPr>
        <w:pStyle w:val="a6"/>
        <w:numPr>
          <w:ilvl w:val="0"/>
          <w:numId w:val="11"/>
        </w:numPr>
        <w:shd w:val="clear" w:color="auto" w:fill="FFFFFF"/>
        <w:spacing w:after="0" w:line="240" w:lineRule="auto"/>
        <w:jc w:val="both"/>
        <w:rPr>
          <w:rFonts w:ascii="Times New Roman" w:hAnsi="Times New Roman" w:cs="Times New Roman"/>
          <w:b/>
          <w:bCs/>
          <w:sz w:val="24"/>
          <w:szCs w:val="24"/>
        </w:rPr>
      </w:pPr>
      <w:r w:rsidRPr="005C68D5">
        <w:rPr>
          <w:rFonts w:ascii="Times New Roman" w:hAnsi="Times New Roman" w:cs="Times New Roman"/>
          <w:b/>
          <w:bCs/>
          <w:sz w:val="24"/>
          <w:szCs w:val="24"/>
        </w:rPr>
        <w:t>по репертуарным сборникам</w:t>
      </w:r>
    </w:p>
    <w:p w:rsidR="00371E4C" w:rsidRPr="00CC57D5" w:rsidRDefault="00371E4C" w:rsidP="00CC57D5">
      <w:pPr>
        <w:pStyle w:val="a6"/>
        <w:numPr>
          <w:ilvl w:val="0"/>
          <w:numId w:val="11"/>
        </w:numPr>
        <w:shd w:val="clear" w:color="auto" w:fill="FFFFFF"/>
        <w:spacing w:after="0" w:line="240" w:lineRule="auto"/>
        <w:jc w:val="both"/>
        <w:rPr>
          <w:rFonts w:ascii="Times New Roman" w:hAnsi="Times New Roman" w:cs="Times New Roman"/>
          <w:bCs/>
          <w:sz w:val="24"/>
          <w:szCs w:val="24"/>
        </w:rPr>
      </w:pPr>
      <w:r w:rsidRPr="00CC57D5">
        <w:rPr>
          <w:rFonts w:ascii="Times New Roman" w:hAnsi="Times New Roman" w:cs="Times New Roman"/>
          <w:bCs/>
          <w:sz w:val="24"/>
          <w:szCs w:val="24"/>
        </w:rPr>
        <w:t>другое</w:t>
      </w:r>
    </w:p>
    <w:p w:rsidR="00AC0CD8" w:rsidRDefault="00371E4C" w:rsidP="00AC0CD8">
      <w:pPr>
        <w:pStyle w:val="a6"/>
        <w:numPr>
          <w:ilvl w:val="0"/>
          <w:numId w:val="5"/>
        </w:numPr>
        <w:shd w:val="clear" w:color="auto" w:fill="FFFFFF"/>
        <w:spacing w:after="0" w:line="240" w:lineRule="auto"/>
        <w:ind w:left="567" w:hanging="567"/>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 Напишите проблемы, с которыми сталкивается ваш коллектив </w:t>
      </w:r>
    </w:p>
    <w:p w:rsidR="00371E4C" w:rsidRPr="00AC0CD8" w:rsidRDefault="00371E4C" w:rsidP="00AC0CD8">
      <w:pPr>
        <w:shd w:val="clear" w:color="auto" w:fill="FFFFFF"/>
        <w:spacing w:after="0" w:line="240" w:lineRule="auto"/>
        <w:jc w:val="both"/>
        <w:rPr>
          <w:rFonts w:ascii="Times New Roman" w:hAnsi="Times New Roman" w:cs="Times New Roman"/>
          <w:b/>
          <w:bCs/>
          <w:sz w:val="24"/>
          <w:szCs w:val="24"/>
        </w:rPr>
      </w:pPr>
      <w:r w:rsidRPr="00AC0CD8">
        <w:rPr>
          <w:rFonts w:ascii="Times New Roman" w:hAnsi="Times New Roman" w:cs="Times New Roman"/>
          <w:bCs/>
          <w:sz w:val="24"/>
          <w:szCs w:val="24"/>
        </w:rPr>
        <w:t>На сегодняшний день проблемой является количество участников. Сложно найти участников, особенно знающих традиции, обряды наших предков, и поющих.</w:t>
      </w:r>
    </w:p>
    <w:p w:rsidR="00371E4C" w:rsidRPr="00CC57D5" w:rsidRDefault="00371E4C" w:rsidP="00FA608E">
      <w:pPr>
        <w:pStyle w:val="a6"/>
        <w:numPr>
          <w:ilvl w:val="0"/>
          <w:numId w:val="5"/>
        </w:numPr>
        <w:shd w:val="clear" w:color="auto" w:fill="FFFFFF"/>
        <w:spacing w:after="0" w:line="240" w:lineRule="auto"/>
        <w:ind w:left="567" w:hanging="567"/>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 Как часто используются фонограммы</w:t>
      </w:r>
    </w:p>
    <w:p w:rsidR="00371E4C" w:rsidRPr="00CC57D5" w:rsidRDefault="00AC0CD8" w:rsidP="00FA608E">
      <w:pPr>
        <w:pStyle w:val="a6"/>
        <w:numPr>
          <w:ilvl w:val="0"/>
          <w:numId w:val="10"/>
        </w:numPr>
        <w:shd w:val="clear" w:color="auto" w:fill="FFFFFF"/>
        <w:spacing w:after="0" w:line="240" w:lineRule="auto"/>
        <w:ind w:left="567" w:hanging="141"/>
        <w:jc w:val="both"/>
        <w:rPr>
          <w:rFonts w:ascii="Times New Roman" w:hAnsi="Times New Roman" w:cs="Times New Roman"/>
          <w:bCs/>
          <w:sz w:val="24"/>
          <w:szCs w:val="24"/>
        </w:rPr>
      </w:pPr>
      <w:r>
        <w:rPr>
          <w:rFonts w:ascii="Times New Roman" w:hAnsi="Times New Roman" w:cs="Times New Roman"/>
          <w:bCs/>
          <w:sz w:val="24"/>
          <w:szCs w:val="24"/>
        </w:rPr>
        <w:t>на каждом мероприятии</w:t>
      </w:r>
      <w:r w:rsidR="00371E4C" w:rsidRPr="00CC57D5">
        <w:rPr>
          <w:rFonts w:ascii="Times New Roman" w:hAnsi="Times New Roman" w:cs="Times New Roman"/>
          <w:bCs/>
          <w:sz w:val="24"/>
          <w:szCs w:val="24"/>
        </w:rPr>
        <w:t xml:space="preserve"> </w:t>
      </w:r>
    </w:p>
    <w:p w:rsidR="00371E4C" w:rsidRPr="005C68D5" w:rsidRDefault="00AC0CD8" w:rsidP="00FA608E">
      <w:pPr>
        <w:pStyle w:val="a6"/>
        <w:numPr>
          <w:ilvl w:val="0"/>
          <w:numId w:val="10"/>
        </w:numPr>
        <w:shd w:val="clear" w:color="auto" w:fill="FFFFFF"/>
        <w:spacing w:after="0" w:line="240" w:lineRule="auto"/>
        <w:ind w:left="567" w:hanging="141"/>
        <w:jc w:val="both"/>
        <w:rPr>
          <w:rFonts w:ascii="Times New Roman" w:hAnsi="Times New Roman" w:cs="Times New Roman"/>
          <w:b/>
          <w:bCs/>
          <w:sz w:val="24"/>
          <w:szCs w:val="24"/>
        </w:rPr>
      </w:pPr>
      <w:r>
        <w:rPr>
          <w:rFonts w:ascii="Times New Roman" w:hAnsi="Times New Roman" w:cs="Times New Roman"/>
          <w:b/>
          <w:bCs/>
          <w:sz w:val="24"/>
          <w:szCs w:val="24"/>
        </w:rPr>
        <w:t>не часто, но используем</w:t>
      </w:r>
      <w:r w:rsidR="00371E4C" w:rsidRPr="005C68D5">
        <w:rPr>
          <w:rFonts w:ascii="Times New Roman" w:hAnsi="Times New Roman" w:cs="Times New Roman"/>
          <w:b/>
          <w:bCs/>
          <w:sz w:val="24"/>
          <w:szCs w:val="24"/>
        </w:rPr>
        <w:t xml:space="preserve"> </w:t>
      </w:r>
    </w:p>
    <w:p w:rsidR="00371E4C" w:rsidRPr="00CC57D5" w:rsidRDefault="00371E4C" w:rsidP="00FA608E">
      <w:pPr>
        <w:pStyle w:val="a6"/>
        <w:numPr>
          <w:ilvl w:val="0"/>
          <w:numId w:val="10"/>
        </w:numPr>
        <w:shd w:val="clear" w:color="auto" w:fill="FFFFFF"/>
        <w:spacing w:after="0" w:line="240" w:lineRule="auto"/>
        <w:ind w:left="567" w:hanging="141"/>
        <w:jc w:val="both"/>
        <w:rPr>
          <w:rFonts w:ascii="Times New Roman" w:hAnsi="Times New Roman" w:cs="Times New Roman"/>
          <w:bCs/>
          <w:sz w:val="24"/>
          <w:szCs w:val="24"/>
        </w:rPr>
      </w:pPr>
      <w:r w:rsidRPr="00CC57D5">
        <w:rPr>
          <w:rFonts w:ascii="Times New Roman" w:hAnsi="Times New Roman" w:cs="Times New Roman"/>
          <w:bCs/>
          <w:sz w:val="24"/>
          <w:szCs w:val="24"/>
        </w:rPr>
        <w:t>используем только традиционные инструменты</w:t>
      </w:r>
    </w:p>
    <w:p w:rsidR="00371E4C" w:rsidRPr="00CC57D5" w:rsidRDefault="00371E4C" w:rsidP="00FA608E">
      <w:pPr>
        <w:pStyle w:val="a6"/>
        <w:numPr>
          <w:ilvl w:val="0"/>
          <w:numId w:val="5"/>
        </w:numPr>
        <w:shd w:val="clear" w:color="auto" w:fill="FFFFFF"/>
        <w:spacing w:after="0" w:line="240" w:lineRule="auto"/>
        <w:ind w:left="567" w:hanging="567"/>
        <w:jc w:val="both"/>
        <w:rPr>
          <w:rFonts w:ascii="Times New Roman" w:hAnsi="Times New Roman" w:cs="Times New Roman"/>
          <w:b/>
          <w:bCs/>
          <w:sz w:val="24"/>
          <w:szCs w:val="24"/>
        </w:rPr>
      </w:pPr>
      <w:r w:rsidRPr="00CC57D5">
        <w:rPr>
          <w:rFonts w:ascii="Times New Roman" w:hAnsi="Times New Roman" w:cs="Times New Roman"/>
          <w:b/>
          <w:bCs/>
          <w:sz w:val="24"/>
          <w:szCs w:val="24"/>
        </w:rPr>
        <w:t>Какие костюмы имеет  коллектив:</w:t>
      </w:r>
    </w:p>
    <w:p w:rsidR="00371E4C" w:rsidRPr="005C68D5" w:rsidRDefault="00371E4C" w:rsidP="00FA608E">
      <w:pPr>
        <w:pStyle w:val="a6"/>
        <w:numPr>
          <w:ilvl w:val="0"/>
          <w:numId w:val="9"/>
        </w:numPr>
        <w:shd w:val="clear" w:color="auto" w:fill="FFFFFF"/>
        <w:spacing w:after="0" w:line="240" w:lineRule="auto"/>
        <w:ind w:left="567" w:hanging="141"/>
        <w:jc w:val="both"/>
        <w:rPr>
          <w:rFonts w:ascii="Times New Roman" w:hAnsi="Times New Roman" w:cs="Times New Roman"/>
          <w:b/>
          <w:bCs/>
          <w:sz w:val="24"/>
          <w:szCs w:val="24"/>
        </w:rPr>
      </w:pPr>
      <w:proofErr w:type="gramStart"/>
      <w:r w:rsidRPr="005C68D5">
        <w:rPr>
          <w:rFonts w:ascii="Times New Roman" w:hAnsi="Times New Roman" w:cs="Times New Roman"/>
          <w:b/>
          <w:bCs/>
          <w:sz w:val="24"/>
          <w:szCs w:val="24"/>
        </w:rPr>
        <w:t>этнографичес</w:t>
      </w:r>
      <w:r w:rsidR="00AC0CD8">
        <w:rPr>
          <w:rFonts w:ascii="Times New Roman" w:hAnsi="Times New Roman" w:cs="Times New Roman"/>
          <w:b/>
          <w:bCs/>
          <w:sz w:val="24"/>
          <w:szCs w:val="24"/>
        </w:rPr>
        <w:t>кие</w:t>
      </w:r>
      <w:proofErr w:type="gramEnd"/>
      <w:r w:rsidR="00AC0CD8">
        <w:rPr>
          <w:rFonts w:ascii="Times New Roman" w:hAnsi="Times New Roman" w:cs="Times New Roman"/>
          <w:b/>
          <w:bCs/>
          <w:sz w:val="24"/>
          <w:szCs w:val="24"/>
        </w:rPr>
        <w:t xml:space="preserve"> (доставшиеся по наследству)</w:t>
      </w:r>
      <w:r w:rsidRPr="005C68D5">
        <w:rPr>
          <w:rFonts w:ascii="Times New Roman" w:hAnsi="Times New Roman" w:cs="Times New Roman"/>
          <w:b/>
          <w:bCs/>
          <w:sz w:val="24"/>
          <w:szCs w:val="24"/>
        </w:rPr>
        <w:t xml:space="preserve"> </w:t>
      </w:r>
    </w:p>
    <w:p w:rsidR="00371E4C" w:rsidRPr="005C68D5" w:rsidRDefault="00371E4C" w:rsidP="00FA608E">
      <w:pPr>
        <w:pStyle w:val="a6"/>
        <w:numPr>
          <w:ilvl w:val="0"/>
          <w:numId w:val="9"/>
        </w:numPr>
        <w:shd w:val="clear" w:color="auto" w:fill="FFFFFF"/>
        <w:spacing w:after="0" w:line="240" w:lineRule="auto"/>
        <w:ind w:left="567" w:hanging="141"/>
        <w:jc w:val="both"/>
        <w:rPr>
          <w:rFonts w:ascii="Times New Roman" w:hAnsi="Times New Roman" w:cs="Times New Roman"/>
          <w:b/>
          <w:bCs/>
          <w:sz w:val="24"/>
          <w:szCs w:val="24"/>
        </w:rPr>
      </w:pPr>
      <w:r w:rsidRPr="005C68D5">
        <w:rPr>
          <w:rFonts w:ascii="Times New Roman" w:hAnsi="Times New Roman" w:cs="Times New Roman"/>
          <w:b/>
          <w:bCs/>
          <w:sz w:val="24"/>
          <w:szCs w:val="24"/>
        </w:rPr>
        <w:lastRenderedPageBreak/>
        <w:t>реконстру</w:t>
      </w:r>
      <w:r w:rsidR="00AC0CD8">
        <w:rPr>
          <w:rFonts w:ascii="Times New Roman" w:hAnsi="Times New Roman" w:cs="Times New Roman"/>
          <w:b/>
          <w:bCs/>
          <w:sz w:val="24"/>
          <w:szCs w:val="24"/>
        </w:rPr>
        <w:t>ированные</w:t>
      </w:r>
    </w:p>
    <w:p w:rsidR="00371E4C" w:rsidRPr="005C68D5" w:rsidRDefault="00371E4C" w:rsidP="00FA608E">
      <w:pPr>
        <w:pStyle w:val="a6"/>
        <w:numPr>
          <w:ilvl w:val="0"/>
          <w:numId w:val="9"/>
        </w:numPr>
        <w:shd w:val="clear" w:color="auto" w:fill="FFFFFF"/>
        <w:spacing w:after="0" w:line="240" w:lineRule="auto"/>
        <w:ind w:left="567" w:hanging="141"/>
        <w:jc w:val="both"/>
        <w:rPr>
          <w:rFonts w:ascii="Times New Roman" w:hAnsi="Times New Roman" w:cs="Times New Roman"/>
          <w:b/>
          <w:bCs/>
          <w:sz w:val="24"/>
          <w:szCs w:val="24"/>
        </w:rPr>
      </w:pPr>
      <w:r w:rsidRPr="005C68D5">
        <w:rPr>
          <w:rFonts w:ascii="Times New Roman" w:hAnsi="Times New Roman" w:cs="Times New Roman"/>
          <w:b/>
          <w:bCs/>
          <w:sz w:val="24"/>
          <w:szCs w:val="24"/>
        </w:rPr>
        <w:t>сценические</w:t>
      </w:r>
    </w:p>
    <w:p w:rsidR="00371E4C" w:rsidRPr="00AC0CD8" w:rsidRDefault="00371E4C" w:rsidP="00AC0CD8">
      <w:pPr>
        <w:pStyle w:val="a6"/>
        <w:numPr>
          <w:ilvl w:val="0"/>
          <w:numId w:val="9"/>
        </w:numPr>
        <w:shd w:val="clear" w:color="auto" w:fill="FFFFFF"/>
        <w:spacing w:after="0" w:line="240" w:lineRule="auto"/>
        <w:ind w:left="567" w:hanging="141"/>
        <w:jc w:val="both"/>
        <w:rPr>
          <w:rFonts w:ascii="Times New Roman" w:hAnsi="Times New Roman" w:cs="Times New Roman"/>
          <w:bCs/>
          <w:sz w:val="24"/>
          <w:szCs w:val="24"/>
        </w:rPr>
      </w:pPr>
      <w:r w:rsidRPr="00CC57D5">
        <w:rPr>
          <w:rFonts w:ascii="Times New Roman" w:hAnsi="Times New Roman" w:cs="Times New Roman"/>
          <w:bCs/>
          <w:sz w:val="24"/>
          <w:szCs w:val="24"/>
        </w:rPr>
        <w:t>другое</w:t>
      </w:r>
    </w:p>
    <w:p w:rsidR="00371E4C" w:rsidRPr="00CC57D5" w:rsidRDefault="00371E4C" w:rsidP="00FA608E">
      <w:pPr>
        <w:pStyle w:val="a6"/>
        <w:numPr>
          <w:ilvl w:val="0"/>
          <w:numId w:val="5"/>
        </w:numPr>
        <w:shd w:val="clear" w:color="auto" w:fill="FFFFFF"/>
        <w:spacing w:after="0" w:line="240" w:lineRule="auto"/>
        <w:ind w:left="567" w:hanging="567"/>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 Фото костюмов, которые имеет коллектив (приложить к анкете фотографию каждого коллектива в костюме)</w:t>
      </w:r>
    </w:p>
    <w:p w:rsidR="00371E4C" w:rsidRPr="00CC57D5" w:rsidRDefault="00371E4C" w:rsidP="00CC57D5">
      <w:pPr>
        <w:pStyle w:val="a6"/>
        <w:shd w:val="clear" w:color="auto" w:fill="FFFFFF"/>
        <w:spacing w:after="0" w:line="240" w:lineRule="auto"/>
        <w:ind w:left="360"/>
        <w:jc w:val="both"/>
        <w:rPr>
          <w:rFonts w:ascii="Times New Roman" w:hAnsi="Times New Roman" w:cs="Times New Roman"/>
          <w:b/>
          <w:bCs/>
          <w:sz w:val="24"/>
          <w:szCs w:val="24"/>
        </w:rPr>
      </w:pPr>
      <w:r w:rsidRPr="00CC57D5">
        <w:rPr>
          <w:rFonts w:ascii="Times New Roman" w:hAnsi="Times New Roman" w:cs="Times New Roman"/>
          <w:noProof/>
          <w:sz w:val="24"/>
          <w:szCs w:val="24"/>
        </w:rPr>
        <w:drawing>
          <wp:inline distT="0" distB="0" distL="0" distR="0" wp14:anchorId="673DF5E4" wp14:editId="4F0F1DCB">
            <wp:extent cx="5581650" cy="3723876"/>
            <wp:effectExtent l="19050" t="0" r="0" b="0"/>
            <wp:docPr id="15" name="Рисунок 15" descr="IMG_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944"/>
                    <pic:cNvPicPr>
                      <a:picLocks noChangeAspect="1" noChangeArrowheads="1"/>
                    </pic:cNvPicPr>
                  </pic:nvPicPr>
                  <pic:blipFill>
                    <a:blip r:embed="rId17" cstate="print"/>
                    <a:srcRect/>
                    <a:stretch>
                      <a:fillRect/>
                    </a:stretch>
                  </pic:blipFill>
                  <pic:spPr bwMode="auto">
                    <a:xfrm>
                      <a:off x="0" y="0"/>
                      <a:ext cx="5584970" cy="3726091"/>
                    </a:xfrm>
                    <a:prstGeom prst="rect">
                      <a:avLst/>
                    </a:prstGeom>
                    <a:noFill/>
                    <a:ln w="9525">
                      <a:noFill/>
                      <a:miter lim="800000"/>
                      <a:headEnd/>
                      <a:tailEnd/>
                    </a:ln>
                  </pic:spPr>
                </pic:pic>
              </a:graphicData>
            </a:graphic>
          </wp:inline>
        </w:drawing>
      </w:r>
    </w:p>
    <w:p w:rsidR="00371E4C" w:rsidRPr="00CC57D5" w:rsidRDefault="00371E4C" w:rsidP="00CC57D5">
      <w:pPr>
        <w:pStyle w:val="a6"/>
        <w:shd w:val="clear" w:color="auto" w:fill="FFFFFF"/>
        <w:spacing w:after="0" w:line="240" w:lineRule="auto"/>
        <w:ind w:left="360"/>
        <w:jc w:val="both"/>
        <w:rPr>
          <w:rFonts w:ascii="Times New Roman" w:hAnsi="Times New Roman" w:cs="Times New Roman"/>
          <w:b/>
          <w:bCs/>
          <w:sz w:val="24"/>
          <w:szCs w:val="24"/>
        </w:rPr>
      </w:pPr>
    </w:p>
    <w:p w:rsidR="00371E4C" w:rsidRPr="00CC57D5" w:rsidRDefault="00371E4C" w:rsidP="00CC57D5">
      <w:pPr>
        <w:pStyle w:val="a6"/>
        <w:numPr>
          <w:ilvl w:val="0"/>
          <w:numId w:val="5"/>
        </w:numPr>
        <w:shd w:val="clear" w:color="auto" w:fill="FFFFFF"/>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 xml:space="preserve"> Как часто коллектив выезжает экспедиции? – </w:t>
      </w:r>
      <w:r w:rsidR="005C68D5">
        <w:rPr>
          <w:rFonts w:ascii="Times New Roman" w:hAnsi="Times New Roman" w:cs="Times New Roman"/>
          <w:bCs/>
          <w:sz w:val="24"/>
          <w:szCs w:val="24"/>
        </w:rPr>
        <w:t>1 раз в год</w:t>
      </w:r>
      <w:r w:rsidRPr="00CC57D5">
        <w:rPr>
          <w:rFonts w:ascii="Times New Roman" w:hAnsi="Times New Roman" w:cs="Times New Roman"/>
          <w:b/>
          <w:bCs/>
          <w:sz w:val="24"/>
          <w:szCs w:val="24"/>
        </w:rPr>
        <w:t xml:space="preserve"> </w:t>
      </w:r>
    </w:p>
    <w:p w:rsidR="00371E4C" w:rsidRPr="00CC57D5" w:rsidRDefault="00371E4C" w:rsidP="00CC57D5">
      <w:pPr>
        <w:pStyle w:val="a6"/>
        <w:numPr>
          <w:ilvl w:val="0"/>
          <w:numId w:val="5"/>
        </w:numPr>
        <w:shd w:val="clear" w:color="auto" w:fill="FFFFFF"/>
        <w:spacing w:after="0" w:line="240" w:lineRule="auto"/>
        <w:jc w:val="both"/>
        <w:rPr>
          <w:rFonts w:ascii="Times New Roman" w:hAnsi="Times New Roman" w:cs="Times New Roman"/>
          <w:b/>
          <w:bCs/>
          <w:sz w:val="24"/>
          <w:szCs w:val="24"/>
        </w:rPr>
      </w:pPr>
      <w:r w:rsidRPr="00CC57D5">
        <w:rPr>
          <w:rFonts w:ascii="Times New Roman" w:hAnsi="Times New Roman" w:cs="Times New Roman"/>
          <w:b/>
          <w:bCs/>
          <w:sz w:val="24"/>
          <w:szCs w:val="24"/>
        </w:rPr>
        <w:t>В какие районы выезжает коллектив в экспедиции (перечислите) –</w:t>
      </w:r>
      <w:r w:rsidR="005C68D5">
        <w:rPr>
          <w:rFonts w:ascii="Times New Roman" w:hAnsi="Times New Roman" w:cs="Times New Roman"/>
          <w:b/>
          <w:bCs/>
          <w:sz w:val="24"/>
          <w:szCs w:val="24"/>
        </w:rPr>
        <w:t xml:space="preserve"> сельские поселения Воткинского района.</w:t>
      </w:r>
    </w:p>
    <w:p w:rsidR="00371E4C" w:rsidRPr="00CC57D5" w:rsidRDefault="00371E4C" w:rsidP="00CC57D5">
      <w:pPr>
        <w:pStyle w:val="a6"/>
        <w:shd w:val="clear" w:color="auto" w:fill="FFFFFF"/>
        <w:spacing w:after="0" w:line="240" w:lineRule="auto"/>
        <w:ind w:left="360"/>
        <w:jc w:val="both"/>
        <w:rPr>
          <w:rFonts w:ascii="Times New Roman" w:hAnsi="Times New Roman" w:cs="Times New Roman"/>
          <w:b/>
          <w:bCs/>
          <w:sz w:val="24"/>
          <w:szCs w:val="24"/>
        </w:rPr>
      </w:pPr>
    </w:p>
    <w:p w:rsidR="00371E4C" w:rsidRPr="00CC57D5" w:rsidRDefault="00371E4C" w:rsidP="00CC57D5">
      <w:pPr>
        <w:pStyle w:val="a6"/>
        <w:shd w:val="clear" w:color="auto" w:fill="FFFFFF"/>
        <w:spacing w:after="0" w:line="240" w:lineRule="auto"/>
        <w:ind w:left="360"/>
        <w:jc w:val="both"/>
        <w:rPr>
          <w:rFonts w:ascii="Times New Roman" w:hAnsi="Times New Roman" w:cs="Times New Roman"/>
          <w:b/>
          <w:bCs/>
          <w:sz w:val="24"/>
          <w:szCs w:val="24"/>
        </w:rPr>
      </w:pPr>
    </w:p>
    <w:p w:rsidR="00371E4C" w:rsidRPr="00CC57D5" w:rsidRDefault="00371E4C"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AC0CD8" w:rsidRDefault="00AC0CD8" w:rsidP="00CC57D5">
      <w:pPr>
        <w:pStyle w:val="a6"/>
        <w:shd w:val="clear" w:color="auto" w:fill="FFFFFF"/>
        <w:spacing w:after="0" w:line="240" w:lineRule="auto"/>
        <w:ind w:left="360"/>
        <w:jc w:val="both"/>
        <w:rPr>
          <w:rFonts w:ascii="Times New Roman" w:hAnsi="Times New Roman" w:cs="Times New Roman"/>
          <w:b/>
          <w:bCs/>
          <w:sz w:val="24"/>
          <w:szCs w:val="24"/>
        </w:rPr>
      </w:pPr>
    </w:p>
    <w:p w:rsidR="00AC0CD8" w:rsidRDefault="00AC0CD8" w:rsidP="00CC57D5">
      <w:pPr>
        <w:pStyle w:val="a6"/>
        <w:shd w:val="clear" w:color="auto" w:fill="FFFFFF"/>
        <w:spacing w:after="0" w:line="240" w:lineRule="auto"/>
        <w:ind w:left="360"/>
        <w:jc w:val="both"/>
        <w:rPr>
          <w:rFonts w:ascii="Times New Roman" w:hAnsi="Times New Roman" w:cs="Times New Roman"/>
          <w:b/>
          <w:bCs/>
          <w:sz w:val="24"/>
          <w:szCs w:val="24"/>
        </w:rPr>
      </w:pPr>
    </w:p>
    <w:p w:rsidR="00AC0CD8" w:rsidRDefault="00AC0CD8" w:rsidP="00CC57D5">
      <w:pPr>
        <w:pStyle w:val="a6"/>
        <w:shd w:val="clear" w:color="auto" w:fill="FFFFFF"/>
        <w:spacing w:after="0" w:line="240" w:lineRule="auto"/>
        <w:ind w:left="360"/>
        <w:jc w:val="both"/>
        <w:rPr>
          <w:rFonts w:ascii="Times New Roman" w:hAnsi="Times New Roman" w:cs="Times New Roman"/>
          <w:b/>
          <w:bCs/>
          <w:sz w:val="24"/>
          <w:szCs w:val="24"/>
        </w:rPr>
      </w:pPr>
    </w:p>
    <w:p w:rsidR="00AC0CD8" w:rsidRDefault="00AC0CD8" w:rsidP="00CC57D5">
      <w:pPr>
        <w:pStyle w:val="a6"/>
        <w:shd w:val="clear" w:color="auto" w:fill="FFFFFF"/>
        <w:spacing w:after="0" w:line="240" w:lineRule="auto"/>
        <w:ind w:left="360"/>
        <w:jc w:val="both"/>
        <w:rPr>
          <w:rFonts w:ascii="Times New Roman" w:hAnsi="Times New Roman" w:cs="Times New Roman"/>
          <w:b/>
          <w:bCs/>
          <w:sz w:val="24"/>
          <w:szCs w:val="24"/>
        </w:rPr>
      </w:pPr>
    </w:p>
    <w:p w:rsidR="00AC0CD8" w:rsidRDefault="00AC0CD8"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FA608E" w:rsidRDefault="00FA608E" w:rsidP="00CC57D5">
      <w:pPr>
        <w:pStyle w:val="a6"/>
        <w:shd w:val="clear" w:color="auto" w:fill="FFFFFF"/>
        <w:spacing w:after="0" w:line="240" w:lineRule="auto"/>
        <w:ind w:left="360"/>
        <w:jc w:val="both"/>
        <w:rPr>
          <w:rFonts w:ascii="Times New Roman" w:hAnsi="Times New Roman" w:cs="Times New Roman"/>
          <w:b/>
          <w:bCs/>
          <w:sz w:val="24"/>
          <w:szCs w:val="24"/>
        </w:rPr>
      </w:pPr>
    </w:p>
    <w:p w:rsidR="00371E4C" w:rsidRPr="004B4488" w:rsidRDefault="004B4488" w:rsidP="00FA608E">
      <w:pPr>
        <w:pStyle w:val="1"/>
        <w:numPr>
          <w:ilvl w:val="0"/>
          <w:numId w:val="36"/>
        </w:numPr>
        <w:shd w:val="clear" w:color="auto" w:fill="FFFFFF"/>
        <w:spacing w:after="0" w:line="240" w:lineRule="auto"/>
        <w:ind w:left="0" w:firstLine="0"/>
        <w:jc w:val="both"/>
        <w:rPr>
          <w:rFonts w:ascii="Times New Roman" w:hAnsi="Times New Roman"/>
          <w:b/>
          <w:bCs/>
          <w:sz w:val="28"/>
          <w:szCs w:val="24"/>
        </w:rPr>
      </w:pPr>
      <w:r w:rsidRPr="004B4488">
        <w:rPr>
          <w:rFonts w:ascii="Times New Roman" w:hAnsi="Times New Roman"/>
          <w:b/>
          <w:bCs/>
          <w:sz w:val="28"/>
          <w:szCs w:val="24"/>
        </w:rPr>
        <w:lastRenderedPageBreak/>
        <w:t>Д</w:t>
      </w:r>
      <w:r w:rsidR="00371E4C" w:rsidRPr="004B4488">
        <w:rPr>
          <w:rFonts w:ascii="Times New Roman" w:hAnsi="Times New Roman"/>
          <w:b/>
          <w:bCs/>
          <w:sz w:val="28"/>
          <w:szCs w:val="24"/>
        </w:rPr>
        <w:t>етский фолькло</w:t>
      </w:r>
      <w:r w:rsidRPr="004B4488">
        <w:rPr>
          <w:rFonts w:ascii="Times New Roman" w:hAnsi="Times New Roman"/>
          <w:b/>
          <w:bCs/>
          <w:sz w:val="28"/>
          <w:szCs w:val="24"/>
        </w:rPr>
        <w:t>рный ансамбль «</w:t>
      </w:r>
      <w:proofErr w:type="gramStart"/>
      <w:r w:rsidRPr="004B4488">
        <w:rPr>
          <w:rFonts w:ascii="Times New Roman" w:hAnsi="Times New Roman"/>
          <w:b/>
          <w:bCs/>
          <w:sz w:val="28"/>
          <w:szCs w:val="24"/>
        </w:rPr>
        <w:t>Озорные</w:t>
      </w:r>
      <w:proofErr w:type="gramEnd"/>
      <w:r w:rsidRPr="004B4488">
        <w:rPr>
          <w:rFonts w:ascii="Times New Roman" w:hAnsi="Times New Roman"/>
          <w:b/>
          <w:bCs/>
          <w:sz w:val="28"/>
          <w:szCs w:val="24"/>
        </w:rPr>
        <w:t xml:space="preserve"> потешки»</w:t>
      </w:r>
    </w:p>
    <w:p w:rsidR="00371E4C" w:rsidRPr="00CC57D5" w:rsidRDefault="00371E4C" w:rsidP="00CC57D5">
      <w:pPr>
        <w:pStyle w:val="1"/>
        <w:shd w:val="clear" w:color="auto" w:fill="FFFFFF"/>
        <w:spacing w:after="0" w:line="240" w:lineRule="auto"/>
        <w:ind w:left="426"/>
        <w:jc w:val="both"/>
        <w:rPr>
          <w:rFonts w:ascii="Times New Roman" w:hAnsi="Times New Roman"/>
          <w:b/>
          <w:bCs/>
          <w:sz w:val="24"/>
          <w:szCs w:val="24"/>
        </w:rPr>
      </w:pPr>
    </w:p>
    <w:p w:rsidR="00AC0CD8" w:rsidRPr="00AC0CD8" w:rsidRDefault="00371E4C" w:rsidP="00AC0CD8">
      <w:pPr>
        <w:pStyle w:val="1"/>
        <w:numPr>
          <w:ilvl w:val="0"/>
          <w:numId w:val="36"/>
        </w:numPr>
        <w:shd w:val="clear" w:color="auto" w:fill="FFFFFF"/>
        <w:spacing w:after="0" w:line="240" w:lineRule="auto"/>
        <w:ind w:left="426" w:hanging="426"/>
        <w:jc w:val="both"/>
        <w:rPr>
          <w:rFonts w:ascii="Times New Roman" w:hAnsi="Times New Roman"/>
          <w:b/>
          <w:sz w:val="24"/>
          <w:szCs w:val="24"/>
          <w:shd w:val="clear" w:color="auto" w:fill="FFFFFF"/>
        </w:rPr>
      </w:pPr>
      <w:r w:rsidRPr="00CC57D5">
        <w:rPr>
          <w:rFonts w:ascii="Times New Roman" w:hAnsi="Times New Roman"/>
          <w:bCs/>
          <w:sz w:val="24"/>
          <w:szCs w:val="24"/>
        </w:rPr>
        <w:t>ФИО руководителя коллектива</w:t>
      </w:r>
      <w:r w:rsidRPr="00CC57D5">
        <w:rPr>
          <w:rFonts w:ascii="Times New Roman" w:hAnsi="Times New Roman"/>
          <w:b/>
          <w:bCs/>
          <w:sz w:val="24"/>
          <w:szCs w:val="24"/>
        </w:rPr>
        <w:t xml:space="preserve"> – Гончарук Лариса Алексеевна.</w:t>
      </w:r>
    </w:p>
    <w:p w:rsidR="00371E4C" w:rsidRPr="00CC57D5" w:rsidRDefault="00371E4C" w:rsidP="00FA608E">
      <w:pPr>
        <w:pStyle w:val="1"/>
        <w:numPr>
          <w:ilvl w:val="0"/>
          <w:numId w:val="36"/>
        </w:numPr>
        <w:shd w:val="clear" w:color="auto" w:fill="FFFFFF"/>
        <w:spacing w:after="0" w:line="240" w:lineRule="auto"/>
        <w:ind w:hanging="502"/>
        <w:jc w:val="both"/>
        <w:rPr>
          <w:rFonts w:ascii="Times New Roman" w:hAnsi="Times New Roman"/>
          <w:b/>
          <w:bCs/>
          <w:sz w:val="24"/>
          <w:szCs w:val="24"/>
        </w:rPr>
      </w:pPr>
      <w:r w:rsidRPr="00CC57D5">
        <w:rPr>
          <w:rFonts w:ascii="Times New Roman" w:hAnsi="Times New Roman"/>
          <w:bCs/>
          <w:sz w:val="24"/>
          <w:szCs w:val="24"/>
        </w:rPr>
        <w:t>Полное название организации, к которой относится коллектив:</w:t>
      </w:r>
      <w:r w:rsidRPr="00CC57D5">
        <w:rPr>
          <w:rFonts w:ascii="Times New Roman" w:hAnsi="Times New Roman"/>
          <w:b/>
          <w:bCs/>
          <w:sz w:val="24"/>
          <w:szCs w:val="24"/>
        </w:rPr>
        <w:t xml:space="preserve"> МБУК «Библиотечно-культурный центр»,  МО «Воткинский район», Кварсинский сельский культурный центр МО «Кварсинское»</w:t>
      </w:r>
    </w:p>
    <w:p w:rsidR="00371E4C" w:rsidRPr="00CC57D5" w:rsidRDefault="00371E4C" w:rsidP="00FA608E">
      <w:pPr>
        <w:pStyle w:val="1"/>
        <w:numPr>
          <w:ilvl w:val="0"/>
          <w:numId w:val="36"/>
        </w:numPr>
        <w:shd w:val="clear" w:color="auto" w:fill="FFFFFF"/>
        <w:spacing w:after="0" w:line="240" w:lineRule="auto"/>
        <w:ind w:left="426" w:hanging="426"/>
        <w:jc w:val="both"/>
        <w:outlineLvl w:val="1"/>
        <w:rPr>
          <w:rFonts w:ascii="Times New Roman" w:hAnsi="Times New Roman"/>
          <w:b/>
          <w:sz w:val="24"/>
          <w:szCs w:val="24"/>
        </w:rPr>
      </w:pPr>
      <w:r w:rsidRPr="00CC57D5">
        <w:rPr>
          <w:rFonts w:ascii="Times New Roman" w:hAnsi="Times New Roman"/>
          <w:bCs/>
          <w:sz w:val="24"/>
          <w:szCs w:val="24"/>
        </w:rPr>
        <w:t xml:space="preserve">Адрес постоянного расположения коллектива: </w:t>
      </w:r>
      <w:r w:rsidRPr="00CC57D5">
        <w:rPr>
          <w:rFonts w:ascii="Times New Roman" w:hAnsi="Times New Roman"/>
          <w:b/>
          <w:bCs/>
          <w:sz w:val="24"/>
          <w:szCs w:val="24"/>
        </w:rPr>
        <w:t>Удмуртская республика, Воткинский район, деревня Кварса, улица Советская, дом 31</w:t>
      </w:r>
    </w:p>
    <w:p w:rsidR="00371E4C" w:rsidRPr="00CC57D5" w:rsidRDefault="00371E4C" w:rsidP="00FA608E">
      <w:pPr>
        <w:pStyle w:val="1"/>
        <w:numPr>
          <w:ilvl w:val="0"/>
          <w:numId w:val="36"/>
        </w:numPr>
        <w:shd w:val="clear" w:color="auto" w:fill="FFFFFF"/>
        <w:spacing w:after="0" w:line="240" w:lineRule="auto"/>
        <w:ind w:hanging="502"/>
        <w:jc w:val="both"/>
        <w:rPr>
          <w:rFonts w:ascii="Times New Roman" w:hAnsi="Times New Roman"/>
          <w:bCs/>
          <w:sz w:val="24"/>
          <w:szCs w:val="24"/>
        </w:rPr>
      </w:pPr>
      <w:r w:rsidRPr="00CC57D5">
        <w:rPr>
          <w:rFonts w:ascii="Times New Roman" w:hAnsi="Times New Roman"/>
          <w:bCs/>
          <w:sz w:val="24"/>
          <w:szCs w:val="24"/>
        </w:rPr>
        <w:t>К какой категории вы относите свой коллектив? </w:t>
      </w:r>
    </w:p>
    <w:p w:rsidR="00371E4C" w:rsidRPr="00CC57D5" w:rsidRDefault="00AC0CD8" w:rsidP="00CC57D5">
      <w:pPr>
        <w:pStyle w:val="1"/>
        <w:numPr>
          <w:ilvl w:val="0"/>
          <w:numId w:val="28"/>
        </w:numPr>
        <w:shd w:val="clear" w:color="auto" w:fill="FFFFFF"/>
        <w:spacing w:after="0" w:line="240" w:lineRule="auto"/>
        <w:jc w:val="both"/>
        <w:rPr>
          <w:rFonts w:ascii="Times New Roman" w:hAnsi="Times New Roman"/>
          <w:bCs/>
          <w:sz w:val="24"/>
          <w:szCs w:val="24"/>
        </w:rPr>
      </w:pPr>
      <w:r>
        <w:rPr>
          <w:rFonts w:ascii="Times New Roman" w:hAnsi="Times New Roman"/>
          <w:sz w:val="24"/>
          <w:szCs w:val="24"/>
        </w:rPr>
        <w:t>фольклорный</w:t>
      </w:r>
    </w:p>
    <w:p w:rsidR="00371E4C" w:rsidRPr="00CC57D5" w:rsidRDefault="00AC0CD8" w:rsidP="00CC57D5">
      <w:pPr>
        <w:pStyle w:val="1"/>
        <w:numPr>
          <w:ilvl w:val="0"/>
          <w:numId w:val="28"/>
        </w:numPr>
        <w:shd w:val="clear" w:color="auto" w:fill="FFFFFF"/>
        <w:spacing w:after="0" w:line="240" w:lineRule="auto"/>
        <w:jc w:val="both"/>
        <w:rPr>
          <w:rFonts w:ascii="Times New Roman" w:hAnsi="Times New Roman"/>
          <w:bCs/>
          <w:sz w:val="24"/>
          <w:szCs w:val="24"/>
        </w:rPr>
      </w:pPr>
      <w:r>
        <w:rPr>
          <w:rFonts w:ascii="Times New Roman" w:hAnsi="Times New Roman"/>
          <w:sz w:val="24"/>
          <w:szCs w:val="24"/>
        </w:rPr>
        <w:t>аутентичный</w:t>
      </w:r>
      <w:r w:rsidR="00371E4C" w:rsidRPr="00CC57D5">
        <w:rPr>
          <w:rFonts w:ascii="Times New Roman" w:hAnsi="Times New Roman"/>
          <w:sz w:val="24"/>
          <w:szCs w:val="24"/>
        </w:rPr>
        <w:t xml:space="preserve"> </w:t>
      </w:r>
    </w:p>
    <w:p w:rsidR="00371E4C" w:rsidRPr="00CC57D5" w:rsidRDefault="00AC0CD8" w:rsidP="00CC57D5">
      <w:pPr>
        <w:pStyle w:val="1"/>
        <w:numPr>
          <w:ilvl w:val="0"/>
          <w:numId w:val="28"/>
        </w:numPr>
        <w:shd w:val="clear" w:color="auto" w:fill="FFFFFF"/>
        <w:spacing w:after="0" w:line="240" w:lineRule="auto"/>
        <w:jc w:val="both"/>
        <w:rPr>
          <w:rFonts w:ascii="Times New Roman" w:hAnsi="Times New Roman"/>
          <w:b/>
          <w:bCs/>
          <w:sz w:val="24"/>
          <w:szCs w:val="24"/>
        </w:rPr>
      </w:pPr>
      <w:r>
        <w:rPr>
          <w:rFonts w:ascii="Times New Roman" w:hAnsi="Times New Roman"/>
          <w:b/>
          <w:sz w:val="24"/>
          <w:szCs w:val="24"/>
        </w:rPr>
        <w:t>сценический</w:t>
      </w:r>
    </w:p>
    <w:p w:rsidR="00371E4C" w:rsidRPr="00CC57D5" w:rsidRDefault="00371E4C" w:rsidP="00FA608E">
      <w:pPr>
        <w:pStyle w:val="1"/>
        <w:numPr>
          <w:ilvl w:val="0"/>
          <w:numId w:val="36"/>
        </w:numPr>
        <w:shd w:val="clear" w:color="auto" w:fill="FFFFFF"/>
        <w:spacing w:after="0" w:line="240" w:lineRule="auto"/>
        <w:ind w:hanging="502"/>
        <w:jc w:val="both"/>
        <w:rPr>
          <w:rFonts w:ascii="Times New Roman" w:hAnsi="Times New Roman"/>
          <w:b/>
          <w:bCs/>
          <w:sz w:val="24"/>
          <w:szCs w:val="24"/>
        </w:rPr>
      </w:pPr>
      <w:r w:rsidRPr="00CC57D5">
        <w:rPr>
          <w:rFonts w:ascii="Times New Roman" w:hAnsi="Times New Roman"/>
          <w:bCs/>
          <w:sz w:val="24"/>
          <w:szCs w:val="24"/>
        </w:rPr>
        <w:t xml:space="preserve">Дата и место и история создания коллектива </w:t>
      </w:r>
      <w:r w:rsidRPr="00CC57D5">
        <w:rPr>
          <w:rFonts w:ascii="Times New Roman" w:hAnsi="Times New Roman"/>
          <w:b/>
          <w:bCs/>
          <w:sz w:val="24"/>
          <w:szCs w:val="24"/>
        </w:rPr>
        <w:t>– 2006 г.</w:t>
      </w:r>
    </w:p>
    <w:p w:rsidR="00371E4C" w:rsidRPr="00AC0CD8" w:rsidRDefault="00371E4C" w:rsidP="00FA608E">
      <w:pPr>
        <w:pStyle w:val="1"/>
        <w:numPr>
          <w:ilvl w:val="0"/>
          <w:numId w:val="36"/>
        </w:numPr>
        <w:shd w:val="clear" w:color="auto" w:fill="FFFFFF"/>
        <w:spacing w:after="0" w:line="240" w:lineRule="auto"/>
        <w:ind w:hanging="502"/>
        <w:jc w:val="both"/>
        <w:rPr>
          <w:rFonts w:ascii="Times New Roman" w:hAnsi="Times New Roman"/>
          <w:b/>
          <w:bCs/>
          <w:sz w:val="24"/>
          <w:szCs w:val="24"/>
        </w:rPr>
      </w:pPr>
      <w:r w:rsidRPr="00AC0CD8">
        <w:rPr>
          <w:rFonts w:ascii="Times New Roman" w:hAnsi="Times New Roman"/>
          <w:b/>
          <w:spacing w:val="20"/>
          <w:sz w:val="24"/>
          <w:szCs w:val="24"/>
        </w:rPr>
        <w:t>Творческая характеристика ансамбля «</w:t>
      </w:r>
      <w:proofErr w:type="gramStart"/>
      <w:r w:rsidRPr="00AC0CD8">
        <w:rPr>
          <w:rFonts w:ascii="Times New Roman" w:hAnsi="Times New Roman"/>
          <w:b/>
          <w:spacing w:val="20"/>
          <w:sz w:val="24"/>
          <w:szCs w:val="24"/>
        </w:rPr>
        <w:t>Озорные</w:t>
      </w:r>
      <w:proofErr w:type="gramEnd"/>
      <w:r w:rsidRPr="00AC0CD8">
        <w:rPr>
          <w:rFonts w:ascii="Times New Roman" w:hAnsi="Times New Roman"/>
          <w:b/>
          <w:spacing w:val="20"/>
          <w:sz w:val="24"/>
          <w:szCs w:val="24"/>
        </w:rPr>
        <w:t xml:space="preserve"> потешки»</w:t>
      </w:r>
    </w:p>
    <w:p w:rsidR="00371E4C" w:rsidRPr="00CC57D5" w:rsidRDefault="00371E4C" w:rsidP="00CC57D5">
      <w:pPr>
        <w:tabs>
          <w:tab w:val="left" w:pos="540"/>
        </w:tabs>
        <w:spacing w:after="0" w:line="240" w:lineRule="auto"/>
        <w:ind w:firstLine="540"/>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Детский творческий коллектив </w:t>
      </w:r>
      <w:r w:rsidRPr="00CC57D5">
        <w:rPr>
          <w:rFonts w:ascii="Times New Roman" w:eastAsia="Times New Roman" w:hAnsi="Times New Roman" w:cs="Times New Roman"/>
          <w:b/>
          <w:sz w:val="24"/>
          <w:szCs w:val="24"/>
        </w:rPr>
        <w:t>«Озорные потешки»</w:t>
      </w:r>
      <w:r w:rsidRPr="00CC57D5">
        <w:rPr>
          <w:rFonts w:ascii="Times New Roman" w:eastAsia="Times New Roman" w:hAnsi="Times New Roman" w:cs="Times New Roman"/>
          <w:sz w:val="24"/>
          <w:szCs w:val="24"/>
        </w:rPr>
        <w:t xml:space="preserve"> Кварсинского Сельского культурного центра работает с 2006 года. </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Фольклорный ансамбль </w:t>
      </w:r>
      <w:r w:rsidRPr="00CC57D5">
        <w:rPr>
          <w:rFonts w:ascii="Times New Roman" w:eastAsia="Times New Roman" w:hAnsi="Times New Roman" w:cs="Times New Roman"/>
          <w:b/>
          <w:sz w:val="24"/>
          <w:szCs w:val="24"/>
        </w:rPr>
        <w:t>«Озорные потешки»</w:t>
      </w:r>
      <w:r w:rsidRPr="00CC57D5">
        <w:rPr>
          <w:rFonts w:ascii="Times New Roman" w:eastAsia="Times New Roman" w:hAnsi="Times New Roman" w:cs="Times New Roman"/>
          <w:sz w:val="24"/>
          <w:szCs w:val="24"/>
        </w:rPr>
        <w:t xml:space="preserve"> является преемником взрослого народного ансамбля русской песни </w:t>
      </w:r>
      <w:r w:rsidRPr="00CC57D5">
        <w:rPr>
          <w:rFonts w:ascii="Times New Roman" w:eastAsia="Times New Roman" w:hAnsi="Times New Roman" w:cs="Times New Roman"/>
          <w:b/>
          <w:sz w:val="24"/>
          <w:szCs w:val="24"/>
        </w:rPr>
        <w:t>«Горенка».</w:t>
      </w:r>
      <w:r w:rsidRPr="00CC57D5">
        <w:rPr>
          <w:rFonts w:ascii="Times New Roman" w:eastAsia="Times New Roman" w:hAnsi="Times New Roman" w:cs="Times New Roman"/>
          <w:sz w:val="24"/>
          <w:szCs w:val="24"/>
        </w:rPr>
        <w:t xml:space="preserve"> На занятиях  ребята изучают не только русские старинные песни, но и обычаи, обряды, а также сами принимают активное участие в проводимых праздниках, таких как: Святки, Масленица, Пасха, Троица, Петров день, Великие Спасы, Кузьминки и т.д.</w:t>
      </w:r>
    </w:p>
    <w:p w:rsidR="00371E4C" w:rsidRPr="00CC57D5" w:rsidRDefault="00371E4C" w:rsidP="00CC57D5">
      <w:pPr>
        <w:spacing w:after="0" w:line="240" w:lineRule="auto"/>
        <w:ind w:firstLine="540"/>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настоящее время в творческом коллективе занимаются ребята в возрасте от 7 до 9 лет, это дети и внуки участников ансамбля «Горенка».  Они с удовольствием выступают с концертами в школе, сельском  Доме культуры и совершают поездки по району.</w:t>
      </w:r>
    </w:p>
    <w:p w:rsidR="00371E4C" w:rsidRPr="00CC57D5" w:rsidRDefault="00371E4C" w:rsidP="00CC57D5">
      <w:pPr>
        <w:spacing w:after="0" w:line="240" w:lineRule="auto"/>
        <w:ind w:firstLine="540"/>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Народный коллектив «Горенка» является продолжателем исполнения старинных  песен, записанных от местных жителей. Дети коллектива-спутника в возрасте 11-12 лет постепенно вливаются во взрослый коллектив и знакомятся с местным традиционным фольклором.</w:t>
      </w:r>
    </w:p>
    <w:p w:rsidR="00371E4C" w:rsidRPr="00CC57D5" w:rsidRDefault="00371E4C" w:rsidP="00CC57D5">
      <w:pPr>
        <w:spacing w:after="0" w:line="240" w:lineRule="auto"/>
        <w:ind w:firstLine="540"/>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С 2007 года ребята из коллектива </w:t>
      </w:r>
      <w:r w:rsidRPr="00CC57D5">
        <w:rPr>
          <w:rFonts w:ascii="Times New Roman" w:eastAsia="Times New Roman" w:hAnsi="Times New Roman" w:cs="Times New Roman"/>
          <w:b/>
          <w:sz w:val="24"/>
          <w:szCs w:val="24"/>
        </w:rPr>
        <w:t>«Озорные потешки»</w:t>
      </w:r>
      <w:r w:rsidRPr="00CC57D5">
        <w:rPr>
          <w:rFonts w:ascii="Times New Roman" w:eastAsia="Times New Roman" w:hAnsi="Times New Roman" w:cs="Times New Roman"/>
          <w:sz w:val="24"/>
          <w:szCs w:val="24"/>
        </w:rPr>
        <w:t xml:space="preserve"> ежегодно принимают участие  в районных, республиканских, межрегиональных фестивалях, таких  как  </w:t>
      </w:r>
      <w:r w:rsidRPr="00CC57D5">
        <w:rPr>
          <w:rFonts w:ascii="Times New Roman" w:eastAsia="Times New Roman" w:hAnsi="Times New Roman" w:cs="Times New Roman"/>
          <w:b/>
          <w:sz w:val="24"/>
          <w:szCs w:val="24"/>
        </w:rPr>
        <w:t>«Радуга дружбы», «Салют победы!», «Гуждор»</w:t>
      </w:r>
      <w:r w:rsidRPr="00CC57D5">
        <w:rPr>
          <w:rFonts w:ascii="Times New Roman" w:eastAsia="Times New Roman" w:hAnsi="Times New Roman" w:cs="Times New Roman"/>
          <w:sz w:val="24"/>
          <w:szCs w:val="24"/>
        </w:rPr>
        <w:t xml:space="preserve">  и занимают  призовые места. </w:t>
      </w:r>
    </w:p>
    <w:p w:rsidR="00371E4C" w:rsidRPr="00CC57D5" w:rsidRDefault="00371E4C" w:rsidP="00CC57D5">
      <w:pPr>
        <w:spacing w:after="0" w:line="240" w:lineRule="auto"/>
        <w:ind w:firstLine="540"/>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Высокое исполнительское мастерство и достоверность исполнения всегда отмечалось оргкомитетом и жюри районного фестиваля </w:t>
      </w:r>
      <w:r w:rsidRPr="00CC57D5">
        <w:rPr>
          <w:rFonts w:ascii="Times New Roman" w:eastAsia="Times New Roman" w:hAnsi="Times New Roman" w:cs="Times New Roman"/>
          <w:b/>
          <w:sz w:val="24"/>
          <w:szCs w:val="24"/>
        </w:rPr>
        <w:t>«Радуга дружбы».</w:t>
      </w:r>
    </w:p>
    <w:p w:rsidR="00371E4C" w:rsidRPr="00CC57D5" w:rsidRDefault="00371E4C" w:rsidP="00CC57D5">
      <w:pPr>
        <w:tabs>
          <w:tab w:val="left" w:pos="360"/>
        </w:tabs>
        <w:spacing w:after="0" w:line="240" w:lineRule="auto"/>
        <w:ind w:right="-6" w:firstLine="900"/>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настоящий момент коллектив продолжает успешно работать в этнографическом направлении. За последний год помимо различных фестивалей ансамбль </w:t>
      </w:r>
      <w:r w:rsidRPr="00CC57D5">
        <w:rPr>
          <w:rFonts w:ascii="Times New Roman" w:eastAsia="Times New Roman" w:hAnsi="Times New Roman" w:cs="Times New Roman"/>
          <w:b/>
          <w:sz w:val="24"/>
          <w:szCs w:val="24"/>
        </w:rPr>
        <w:t xml:space="preserve">«Озорные потешки» </w:t>
      </w:r>
      <w:r w:rsidRPr="00CC57D5">
        <w:rPr>
          <w:rFonts w:ascii="Times New Roman" w:eastAsia="Times New Roman" w:hAnsi="Times New Roman" w:cs="Times New Roman"/>
          <w:sz w:val="24"/>
          <w:szCs w:val="24"/>
        </w:rPr>
        <w:t xml:space="preserve"> выступал с концертами перед зрителями, участвовал в Празднике деревни и гуляниях, посвященных 71 годовщины победы в ВОВ.</w:t>
      </w:r>
    </w:p>
    <w:p w:rsidR="00371E4C" w:rsidRPr="00CC57D5" w:rsidRDefault="00371E4C" w:rsidP="00CC57D5">
      <w:pPr>
        <w:tabs>
          <w:tab w:val="left" w:pos="360"/>
        </w:tabs>
        <w:spacing w:after="0" w:line="240" w:lineRule="auto"/>
        <w:ind w:right="-6" w:firstLine="900"/>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Участники  коллектива с удовольствием исполняют русские народные песни, играют в игры и забавы</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одят традиционные хороводы и танцуют веселые плясовые. Дети с огромным интересом изучают  старинные обычаи и обряды. А пока есть в детях этот интерес, его нужно поддерживать и развивать.</w:t>
      </w:r>
    </w:p>
    <w:p w:rsidR="00371E4C" w:rsidRPr="00CC57D5" w:rsidRDefault="00371E4C" w:rsidP="00CC57D5">
      <w:pPr>
        <w:pStyle w:val="1"/>
        <w:numPr>
          <w:ilvl w:val="0"/>
          <w:numId w:val="36"/>
        </w:numPr>
        <w:spacing w:after="0" w:line="240" w:lineRule="auto"/>
        <w:jc w:val="both"/>
        <w:rPr>
          <w:rFonts w:ascii="Times New Roman" w:hAnsi="Times New Roman"/>
          <w:b/>
          <w:sz w:val="24"/>
          <w:szCs w:val="24"/>
        </w:rPr>
      </w:pPr>
      <w:r w:rsidRPr="00CC57D5">
        <w:rPr>
          <w:rFonts w:ascii="Times New Roman" w:hAnsi="Times New Roman"/>
          <w:b/>
          <w:bCs/>
          <w:sz w:val="24"/>
          <w:szCs w:val="24"/>
        </w:rPr>
        <w:t>Имеет ли коллектив "звание": </w:t>
      </w:r>
    </w:p>
    <w:p w:rsidR="00371E4C" w:rsidRPr="00CC57D5" w:rsidRDefault="00371E4C" w:rsidP="00CC57D5">
      <w:pPr>
        <w:pStyle w:val="1"/>
        <w:numPr>
          <w:ilvl w:val="0"/>
          <w:numId w:val="29"/>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образцовый </w:t>
      </w:r>
    </w:p>
    <w:p w:rsidR="00371E4C" w:rsidRPr="00CC57D5" w:rsidRDefault="00371E4C" w:rsidP="00CC57D5">
      <w:pPr>
        <w:pStyle w:val="1"/>
        <w:numPr>
          <w:ilvl w:val="0"/>
          <w:numId w:val="29"/>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заслуженный </w:t>
      </w:r>
    </w:p>
    <w:p w:rsidR="00371E4C" w:rsidRPr="00CC57D5" w:rsidRDefault="00371E4C" w:rsidP="00CC57D5">
      <w:pPr>
        <w:pStyle w:val="1"/>
        <w:numPr>
          <w:ilvl w:val="0"/>
          <w:numId w:val="29"/>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народный </w:t>
      </w:r>
    </w:p>
    <w:p w:rsidR="00371E4C" w:rsidRPr="00CC57D5" w:rsidRDefault="00371E4C" w:rsidP="00CC57D5">
      <w:pPr>
        <w:pStyle w:val="1"/>
        <w:numPr>
          <w:ilvl w:val="0"/>
          <w:numId w:val="29"/>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нет звания</w:t>
      </w:r>
    </w:p>
    <w:p w:rsidR="00371E4C" w:rsidRPr="00CC57D5" w:rsidRDefault="00AC0CD8" w:rsidP="00CC57D5">
      <w:pPr>
        <w:pStyle w:val="1"/>
        <w:numPr>
          <w:ilvl w:val="0"/>
          <w:numId w:val="36"/>
        </w:num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Дата присвоения и подтвержде</w:t>
      </w:r>
      <w:r w:rsidR="00371E4C" w:rsidRPr="00CC57D5">
        <w:rPr>
          <w:rFonts w:ascii="Times New Roman" w:hAnsi="Times New Roman"/>
          <w:bCs/>
          <w:sz w:val="24"/>
          <w:szCs w:val="24"/>
        </w:rPr>
        <w:t>ния: -</w:t>
      </w:r>
    </w:p>
    <w:p w:rsidR="00371E4C" w:rsidRPr="00CC57D5" w:rsidRDefault="00371E4C" w:rsidP="00CC57D5">
      <w:pPr>
        <w:pStyle w:val="a6"/>
        <w:numPr>
          <w:ilvl w:val="0"/>
          <w:numId w:val="36"/>
        </w:num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bCs/>
          <w:sz w:val="24"/>
          <w:szCs w:val="24"/>
        </w:rPr>
        <w:t xml:space="preserve"> </w:t>
      </w:r>
      <w:r w:rsidRPr="00CC57D5">
        <w:rPr>
          <w:rFonts w:ascii="Times New Roman" w:eastAsia="Times New Roman" w:hAnsi="Times New Roman" w:cs="Times New Roman"/>
          <w:bCs/>
          <w:sz w:val="24"/>
          <w:szCs w:val="24"/>
        </w:rPr>
        <w:t>Какие награды имеет коллектив:</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2007г - </w:t>
      </w:r>
      <w:r w:rsidRPr="00CC57D5">
        <w:rPr>
          <w:rFonts w:ascii="Times New Roman" w:eastAsia="Times New Roman" w:hAnsi="Times New Roman" w:cs="Times New Roman"/>
          <w:b/>
          <w:sz w:val="24"/>
          <w:szCs w:val="24"/>
        </w:rPr>
        <w:t xml:space="preserve">«Пришла коляда, отворяй ворота», </w:t>
      </w:r>
      <w:r w:rsidRPr="00CC57D5">
        <w:rPr>
          <w:rFonts w:ascii="Times New Roman" w:eastAsia="Times New Roman" w:hAnsi="Times New Roman" w:cs="Times New Roman"/>
          <w:sz w:val="24"/>
          <w:szCs w:val="24"/>
        </w:rPr>
        <w:t>диплом лауреата 1 степени районного фестиваля «Радуга дружбы».</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2008 </w:t>
      </w:r>
      <w:proofErr w:type="gramStart"/>
      <w:r w:rsidRPr="00CC57D5">
        <w:rPr>
          <w:rFonts w:ascii="Times New Roman" w:eastAsia="Times New Roman" w:hAnsi="Times New Roman" w:cs="Times New Roman"/>
          <w:sz w:val="24"/>
          <w:szCs w:val="24"/>
        </w:rPr>
        <w:t>г</w:t>
      </w:r>
      <w:r w:rsidRPr="00CC57D5">
        <w:rPr>
          <w:rFonts w:ascii="Times New Roman" w:eastAsia="Times New Roman" w:hAnsi="Times New Roman" w:cs="Times New Roman"/>
          <w:b/>
          <w:sz w:val="24"/>
          <w:szCs w:val="24"/>
        </w:rPr>
        <w:t>-</w:t>
      </w:r>
      <w:proofErr w:type="gramEnd"/>
      <w:r w:rsidRPr="00CC57D5">
        <w:rPr>
          <w:rFonts w:ascii="Times New Roman" w:eastAsia="Times New Roman" w:hAnsi="Times New Roman" w:cs="Times New Roman"/>
          <w:b/>
          <w:sz w:val="24"/>
          <w:szCs w:val="24"/>
        </w:rPr>
        <w:t>«Кузьминки»</w:t>
      </w:r>
      <w:r w:rsidRPr="00CC57D5">
        <w:rPr>
          <w:rFonts w:ascii="Times New Roman" w:eastAsia="Times New Roman" w:hAnsi="Times New Roman" w:cs="Times New Roman"/>
          <w:sz w:val="24"/>
          <w:szCs w:val="24"/>
        </w:rPr>
        <w:t xml:space="preserve"> - диплом 1 степени районного фестиваля «Зажги свою звезду».</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2009 </w:t>
      </w:r>
      <w:proofErr w:type="gramStart"/>
      <w:r w:rsidRPr="00CC57D5">
        <w:rPr>
          <w:rFonts w:ascii="Times New Roman" w:eastAsia="Times New Roman" w:hAnsi="Times New Roman" w:cs="Times New Roman"/>
          <w:sz w:val="24"/>
          <w:szCs w:val="24"/>
        </w:rPr>
        <w:t>г</w:t>
      </w:r>
      <w:r w:rsidRPr="00CC57D5">
        <w:rPr>
          <w:rFonts w:ascii="Times New Roman" w:eastAsia="Times New Roman" w:hAnsi="Times New Roman" w:cs="Times New Roman"/>
          <w:b/>
          <w:sz w:val="24"/>
          <w:szCs w:val="24"/>
        </w:rPr>
        <w:t>-</w:t>
      </w:r>
      <w:proofErr w:type="gramEnd"/>
      <w:r w:rsidRPr="00CC57D5">
        <w:rPr>
          <w:rFonts w:ascii="Times New Roman" w:eastAsia="Times New Roman" w:hAnsi="Times New Roman" w:cs="Times New Roman"/>
          <w:b/>
          <w:sz w:val="24"/>
          <w:szCs w:val="24"/>
        </w:rPr>
        <w:t>«Пасха»</w:t>
      </w:r>
      <w:r w:rsidRPr="00CC57D5">
        <w:rPr>
          <w:rFonts w:ascii="Times New Roman" w:eastAsia="Times New Roman" w:hAnsi="Times New Roman" w:cs="Times New Roman"/>
          <w:sz w:val="24"/>
          <w:szCs w:val="24"/>
        </w:rPr>
        <w:t xml:space="preserve"> - диплом 3 степени районного фестиваля «Радуга дружбы».</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2010 </w:t>
      </w:r>
      <w:proofErr w:type="gramStart"/>
      <w:r w:rsidRPr="00CC57D5">
        <w:rPr>
          <w:rFonts w:ascii="Times New Roman" w:eastAsia="Times New Roman" w:hAnsi="Times New Roman" w:cs="Times New Roman"/>
          <w:sz w:val="24"/>
          <w:szCs w:val="24"/>
        </w:rPr>
        <w:t>г</w:t>
      </w:r>
      <w:r w:rsidRPr="00CC57D5">
        <w:rPr>
          <w:rFonts w:ascii="Times New Roman" w:eastAsia="Times New Roman" w:hAnsi="Times New Roman" w:cs="Times New Roman"/>
          <w:b/>
          <w:sz w:val="24"/>
          <w:szCs w:val="24"/>
        </w:rPr>
        <w:t>-</w:t>
      </w:r>
      <w:proofErr w:type="gramEnd"/>
      <w:r w:rsidRPr="00CC57D5">
        <w:rPr>
          <w:rFonts w:ascii="Times New Roman" w:eastAsia="Times New Roman" w:hAnsi="Times New Roman" w:cs="Times New Roman"/>
          <w:b/>
          <w:sz w:val="24"/>
          <w:szCs w:val="24"/>
        </w:rPr>
        <w:t>«Масленица»</w:t>
      </w:r>
      <w:r w:rsidRPr="00CC57D5">
        <w:rPr>
          <w:rFonts w:ascii="Times New Roman" w:eastAsia="Times New Roman" w:hAnsi="Times New Roman" w:cs="Times New Roman"/>
          <w:sz w:val="24"/>
          <w:szCs w:val="24"/>
        </w:rPr>
        <w:t xml:space="preserve"> - диплом участника районного фестиваля «Радуга дружбы»</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2011 г - </w:t>
      </w:r>
      <w:r w:rsidRPr="00CC57D5">
        <w:rPr>
          <w:rFonts w:ascii="Times New Roman" w:eastAsia="Times New Roman" w:hAnsi="Times New Roman" w:cs="Times New Roman"/>
          <w:b/>
          <w:sz w:val="24"/>
          <w:szCs w:val="24"/>
        </w:rPr>
        <w:t>«Веселые починки»</w:t>
      </w:r>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-д</w:t>
      </w:r>
      <w:proofErr w:type="gramEnd"/>
      <w:r w:rsidRPr="00CC57D5">
        <w:rPr>
          <w:rFonts w:ascii="Times New Roman" w:eastAsia="Times New Roman" w:hAnsi="Times New Roman" w:cs="Times New Roman"/>
          <w:sz w:val="24"/>
          <w:szCs w:val="24"/>
        </w:rPr>
        <w:t>иплом 2 степени районного фестиваля «Радуга дружбы».</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 xml:space="preserve">2012 г - </w:t>
      </w:r>
      <w:r w:rsidRPr="00CC57D5">
        <w:rPr>
          <w:rFonts w:ascii="Times New Roman" w:eastAsia="Times New Roman" w:hAnsi="Times New Roman" w:cs="Times New Roman"/>
          <w:b/>
          <w:sz w:val="24"/>
          <w:szCs w:val="24"/>
        </w:rPr>
        <w:t>«Гуждор»-</w:t>
      </w:r>
      <w:r w:rsidRPr="00CC57D5">
        <w:rPr>
          <w:rFonts w:ascii="Times New Roman" w:eastAsia="Times New Roman" w:hAnsi="Times New Roman" w:cs="Times New Roman"/>
          <w:sz w:val="24"/>
          <w:szCs w:val="24"/>
        </w:rPr>
        <w:t xml:space="preserve"> Межрегиональный детский фольклорный праздник с. </w:t>
      </w:r>
      <w:proofErr w:type="gramStart"/>
      <w:r w:rsidRPr="00CC57D5">
        <w:rPr>
          <w:rFonts w:ascii="Times New Roman" w:eastAsia="Times New Roman" w:hAnsi="Times New Roman" w:cs="Times New Roman"/>
          <w:sz w:val="24"/>
          <w:szCs w:val="24"/>
        </w:rPr>
        <w:t>Перевозное</w:t>
      </w:r>
      <w:proofErr w:type="gramEnd"/>
      <w:r w:rsidRPr="00CC57D5">
        <w:rPr>
          <w:rFonts w:ascii="Times New Roman" w:eastAsia="Times New Roman" w:hAnsi="Times New Roman" w:cs="Times New Roman"/>
          <w:sz w:val="24"/>
          <w:szCs w:val="24"/>
        </w:rPr>
        <w:t>.</w:t>
      </w:r>
    </w:p>
    <w:p w:rsidR="00371E4C" w:rsidRPr="00CC57D5" w:rsidRDefault="00371E4C" w:rsidP="00FA608E">
      <w:pPr>
        <w:spacing w:after="0" w:line="240" w:lineRule="auto"/>
        <w:ind w:left="851"/>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2013 г-диплом за участие в районном фестивале детского художественного творчества </w:t>
      </w:r>
      <w:r w:rsidRPr="00CC57D5">
        <w:rPr>
          <w:rFonts w:ascii="Times New Roman" w:eastAsia="Times New Roman" w:hAnsi="Times New Roman" w:cs="Times New Roman"/>
          <w:b/>
          <w:sz w:val="24"/>
          <w:szCs w:val="24"/>
        </w:rPr>
        <w:t>«Радуга дружбы».</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2014 г-диплом за участие в районном фестивале детского художественного творчества  </w:t>
      </w:r>
      <w:r w:rsidRPr="00CC57D5">
        <w:rPr>
          <w:rFonts w:ascii="Times New Roman" w:eastAsia="Times New Roman" w:hAnsi="Times New Roman" w:cs="Times New Roman"/>
          <w:b/>
          <w:sz w:val="24"/>
          <w:szCs w:val="24"/>
        </w:rPr>
        <w:t>«Радуга дружбы».</w:t>
      </w:r>
    </w:p>
    <w:p w:rsidR="00371E4C" w:rsidRPr="00CC57D5" w:rsidRDefault="00371E4C" w:rsidP="00FA608E">
      <w:pPr>
        <w:spacing w:after="0" w:line="240" w:lineRule="auto"/>
        <w:ind w:left="851"/>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2015г-диплом лауреата фестиваля народного творчества </w:t>
      </w:r>
      <w:r w:rsidRPr="00CC57D5">
        <w:rPr>
          <w:rFonts w:ascii="Times New Roman" w:eastAsia="Times New Roman" w:hAnsi="Times New Roman" w:cs="Times New Roman"/>
          <w:b/>
          <w:sz w:val="24"/>
          <w:szCs w:val="24"/>
        </w:rPr>
        <w:t>«Моя победа!», посвященного 70-летию Победы в ВОВ 1941-1945 гг.</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2016 г-диплом участника Межрегионального детского фольклорного праздника </w:t>
      </w:r>
      <w:r w:rsidRPr="00CC57D5">
        <w:rPr>
          <w:rFonts w:ascii="Times New Roman" w:eastAsia="Times New Roman" w:hAnsi="Times New Roman" w:cs="Times New Roman"/>
          <w:b/>
          <w:sz w:val="24"/>
          <w:szCs w:val="24"/>
        </w:rPr>
        <w:t>«Гуждор»</w:t>
      </w:r>
      <w:r w:rsidRPr="00CC57D5">
        <w:rPr>
          <w:rFonts w:ascii="Times New Roman" w:eastAsia="Times New Roman" w:hAnsi="Times New Roman" w:cs="Times New Roman"/>
          <w:sz w:val="24"/>
          <w:szCs w:val="24"/>
        </w:rPr>
        <w:t xml:space="preserve"> («Проталинка») в усадьбе Тол Бабая.</w:t>
      </w:r>
    </w:p>
    <w:p w:rsidR="00371E4C" w:rsidRPr="00CC57D5" w:rsidRDefault="00371E4C" w:rsidP="00FA608E">
      <w:pPr>
        <w:spacing w:after="0" w:line="240" w:lineRule="auto"/>
        <w:ind w:left="851"/>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2016 г-диплом лауреата 1 степени Всероссийского заочного музыкального фестиваля  </w:t>
      </w:r>
      <w:r w:rsidRPr="00CC57D5">
        <w:rPr>
          <w:rFonts w:ascii="Times New Roman" w:eastAsia="Times New Roman" w:hAnsi="Times New Roman" w:cs="Times New Roman"/>
          <w:b/>
          <w:sz w:val="24"/>
          <w:szCs w:val="24"/>
        </w:rPr>
        <w:t>«Мелодинка</w:t>
      </w:r>
      <w:r w:rsidRPr="00CC57D5">
        <w:rPr>
          <w:rFonts w:ascii="Times New Roman" w:eastAsia="Times New Roman" w:hAnsi="Times New Roman" w:cs="Times New Roman"/>
          <w:sz w:val="24"/>
          <w:szCs w:val="24"/>
        </w:rPr>
        <w:t xml:space="preserve">» в номинации «Народное пение» в г Кургане. </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
          <w:bCs/>
          <w:sz w:val="24"/>
          <w:szCs w:val="24"/>
        </w:rPr>
      </w:pPr>
      <w:r w:rsidRPr="00CC57D5">
        <w:rPr>
          <w:rFonts w:ascii="Times New Roman" w:hAnsi="Times New Roman"/>
          <w:bCs/>
          <w:sz w:val="24"/>
          <w:szCs w:val="24"/>
        </w:rPr>
        <w:t xml:space="preserve"> Сайт коллектива  - </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
          <w:bCs/>
          <w:sz w:val="24"/>
          <w:szCs w:val="24"/>
        </w:rPr>
      </w:pPr>
      <w:r w:rsidRPr="00CC57D5">
        <w:rPr>
          <w:rFonts w:ascii="Times New Roman" w:hAnsi="Times New Roman"/>
          <w:bCs/>
          <w:sz w:val="24"/>
          <w:szCs w:val="24"/>
        </w:rPr>
        <w:t xml:space="preserve"> С какими традициями работает коллектив</w:t>
      </w:r>
      <w:r w:rsidRPr="00CC57D5">
        <w:rPr>
          <w:rFonts w:ascii="Times New Roman" w:hAnsi="Times New Roman"/>
          <w:b/>
          <w:bCs/>
          <w:sz w:val="24"/>
          <w:szCs w:val="24"/>
        </w:rPr>
        <w:t>:</w:t>
      </w:r>
    </w:p>
    <w:p w:rsidR="00371E4C" w:rsidRPr="00CC57D5" w:rsidRDefault="00AC0CD8" w:rsidP="00CC57D5">
      <w:pPr>
        <w:pStyle w:val="1"/>
        <w:numPr>
          <w:ilvl w:val="0"/>
          <w:numId w:val="30"/>
        </w:num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русской</w:t>
      </w:r>
    </w:p>
    <w:p w:rsidR="00371E4C" w:rsidRPr="00CC57D5" w:rsidRDefault="00AC0CD8" w:rsidP="00CC57D5">
      <w:pPr>
        <w:pStyle w:val="1"/>
        <w:numPr>
          <w:ilvl w:val="0"/>
          <w:numId w:val="30"/>
        </w:num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удмуртской</w:t>
      </w:r>
      <w:r w:rsidR="00371E4C" w:rsidRPr="00CC57D5">
        <w:rPr>
          <w:rFonts w:ascii="Times New Roman" w:hAnsi="Times New Roman"/>
          <w:bCs/>
          <w:sz w:val="24"/>
          <w:szCs w:val="24"/>
        </w:rPr>
        <w:t xml:space="preserve"> </w:t>
      </w:r>
    </w:p>
    <w:p w:rsidR="00371E4C" w:rsidRPr="00CC57D5" w:rsidRDefault="00AC0CD8" w:rsidP="00CC57D5">
      <w:pPr>
        <w:pStyle w:val="1"/>
        <w:numPr>
          <w:ilvl w:val="0"/>
          <w:numId w:val="30"/>
        </w:num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татарской</w:t>
      </w:r>
      <w:r w:rsidR="00371E4C" w:rsidRPr="00CC57D5">
        <w:rPr>
          <w:rFonts w:ascii="Times New Roman" w:hAnsi="Times New Roman"/>
          <w:bCs/>
          <w:sz w:val="24"/>
          <w:szCs w:val="24"/>
        </w:rPr>
        <w:t xml:space="preserve"> </w:t>
      </w:r>
    </w:p>
    <w:p w:rsidR="00371E4C" w:rsidRPr="00CC57D5" w:rsidRDefault="00371E4C" w:rsidP="00CC57D5">
      <w:pPr>
        <w:pStyle w:val="1"/>
        <w:numPr>
          <w:ilvl w:val="0"/>
          <w:numId w:val="30"/>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башкирской</w:t>
      </w:r>
    </w:p>
    <w:p w:rsidR="00371E4C" w:rsidRPr="00CC57D5" w:rsidRDefault="00AC0CD8" w:rsidP="00CC57D5">
      <w:pPr>
        <w:pStyle w:val="1"/>
        <w:numPr>
          <w:ilvl w:val="0"/>
          <w:numId w:val="30"/>
        </w:num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другое</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Cs/>
          <w:sz w:val="24"/>
          <w:szCs w:val="24"/>
        </w:rPr>
      </w:pPr>
      <w:r w:rsidRPr="00CC57D5">
        <w:rPr>
          <w:rFonts w:ascii="Times New Roman" w:hAnsi="Times New Roman"/>
          <w:b/>
          <w:bCs/>
          <w:sz w:val="24"/>
          <w:szCs w:val="24"/>
        </w:rPr>
        <w:t xml:space="preserve"> </w:t>
      </w:r>
      <w:r w:rsidRPr="00CC57D5">
        <w:rPr>
          <w:rFonts w:ascii="Times New Roman" w:hAnsi="Times New Roman"/>
          <w:bCs/>
          <w:sz w:val="24"/>
          <w:szCs w:val="24"/>
        </w:rPr>
        <w:t>Категория, к которой относится коллектив</w:t>
      </w:r>
    </w:p>
    <w:p w:rsidR="00371E4C" w:rsidRPr="00CC57D5" w:rsidRDefault="00AC0CD8" w:rsidP="00CC57D5">
      <w:pPr>
        <w:pStyle w:val="1"/>
        <w:numPr>
          <w:ilvl w:val="0"/>
          <w:numId w:val="31"/>
        </w:num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любительский</w:t>
      </w:r>
      <w:r w:rsidR="00371E4C" w:rsidRPr="00CC57D5">
        <w:rPr>
          <w:rFonts w:ascii="Times New Roman" w:hAnsi="Times New Roman"/>
          <w:bCs/>
          <w:sz w:val="24"/>
          <w:szCs w:val="24"/>
        </w:rPr>
        <w:t xml:space="preserve"> </w:t>
      </w:r>
    </w:p>
    <w:p w:rsidR="00371E4C" w:rsidRPr="00CC57D5" w:rsidRDefault="00AC0CD8" w:rsidP="00CC57D5">
      <w:pPr>
        <w:pStyle w:val="1"/>
        <w:numPr>
          <w:ilvl w:val="0"/>
          <w:numId w:val="31"/>
        </w:num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самодеятельный</w:t>
      </w:r>
      <w:r w:rsidR="00371E4C" w:rsidRPr="00CC57D5">
        <w:rPr>
          <w:rFonts w:ascii="Times New Roman" w:hAnsi="Times New Roman"/>
          <w:b/>
          <w:bCs/>
          <w:sz w:val="24"/>
          <w:szCs w:val="24"/>
        </w:rPr>
        <w:t xml:space="preserve"> </w:t>
      </w:r>
    </w:p>
    <w:p w:rsidR="00371E4C" w:rsidRPr="00CC57D5" w:rsidRDefault="00AC0CD8" w:rsidP="00CC57D5">
      <w:pPr>
        <w:pStyle w:val="1"/>
        <w:numPr>
          <w:ilvl w:val="0"/>
          <w:numId w:val="31"/>
        </w:num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профессиональный</w:t>
      </w:r>
      <w:r w:rsidR="00371E4C" w:rsidRPr="00CC57D5">
        <w:rPr>
          <w:rFonts w:ascii="Times New Roman" w:hAnsi="Times New Roman"/>
          <w:bCs/>
          <w:sz w:val="24"/>
          <w:szCs w:val="24"/>
        </w:rPr>
        <w:t xml:space="preserve"> </w:t>
      </w:r>
    </w:p>
    <w:p w:rsidR="00371E4C" w:rsidRPr="00CC57D5" w:rsidRDefault="00371E4C" w:rsidP="00CC57D5">
      <w:pPr>
        <w:pStyle w:val="1"/>
        <w:numPr>
          <w:ilvl w:val="0"/>
          <w:numId w:val="31"/>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учебный </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Cs/>
          <w:sz w:val="24"/>
          <w:szCs w:val="24"/>
        </w:rPr>
      </w:pPr>
      <w:r w:rsidRPr="00CC57D5">
        <w:rPr>
          <w:rFonts w:ascii="Times New Roman" w:hAnsi="Times New Roman"/>
          <w:b/>
          <w:bCs/>
          <w:sz w:val="24"/>
          <w:szCs w:val="24"/>
        </w:rPr>
        <w:t xml:space="preserve"> </w:t>
      </w:r>
      <w:r w:rsidRPr="00CC57D5">
        <w:rPr>
          <w:rFonts w:ascii="Times New Roman" w:hAnsi="Times New Roman"/>
          <w:bCs/>
          <w:sz w:val="24"/>
          <w:szCs w:val="24"/>
        </w:rPr>
        <w:t xml:space="preserve">Виды деятельности, которыми владеют участники коллектива: </w:t>
      </w:r>
    </w:p>
    <w:p w:rsidR="00371E4C" w:rsidRPr="00CC57D5" w:rsidRDefault="00AC0CD8" w:rsidP="00CC57D5">
      <w:pPr>
        <w:pStyle w:val="1"/>
        <w:numPr>
          <w:ilvl w:val="0"/>
          <w:numId w:val="32"/>
        </w:num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певческая</w:t>
      </w:r>
      <w:r w:rsidR="00371E4C" w:rsidRPr="00CC57D5">
        <w:rPr>
          <w:rFonts w:ascii="Times New Roman" w:hAnsi="Times New Roman"/>
          <w:b/>
          <w:bCs/>
          <w:sz w:val="24"/>
          <w:szCs w:val="24"/>
        </w:rPr>
        <w:t xml:space="preserve"> </w:t>
      </w:r>
    </w:p>
    <w:p w:rsidR="00371E4C" w:rsidRPr="00CC57D5" w:rsidRDefault="00371E4C" w:rsidP="00CC57D5">
      <w:pPr>
        <w:pStyle w:val="1"/>
        <w:numPr>
          <w:ilvl w:val="0"/>
          <w:numId w:val="32"/>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инструментальная </w:t>
      </w:r>
    </w:p>
    <w:p w:rsidR="00371E4C" w:rsidRPr="00CC57D5" w:rsidRDefault="00AC0CD8" w:rsidP="00CC57D5">
      <w:pPr>
        <w:pStyle w:val="1"/>
        <w:numPr>
          <w:ilvl w:val="0"/>
          <w:numId w:val="32"/>
        </w:num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танцевальная</w:t>
      </w:r>
      <w:r w:rsidR="00371E4C" w:rsidRPr="00CC57D5">
        <w:rPr>
          <w:rFonts w:ascii="Times New Roman" w:hAnsi="Times New Roman"/>
          <w:b/>
          <w:bCs/>
          <w:sz w:val="24"/>
          <w:szCs w:val="24"/>
        </w:rPr>
        <w:t xml:space="preserve"> </w:t>
      </w:r>
    </w:p>
    <w:p w:rsidR="00371E4C" w:rsidRPr="00CC57D5" w:rsidRDefault="00AC0CD8" w:rsidP="00CC57D5">
      <w:pPr>
        <w:pStyle w:val="1"/>
        <w:numPr>
          <w:ilvl w:val="0"/>
          <w:numId w:val="32"/>
        </w:num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игровая</w:t>
      </w:r>
      <w:r w:rsidR="00371E4C" w:rsidRPr="00CC57D5">
        <w:rPr>
          <w:rFonts w:ascii="Times New Roman" w:hAnsi="Times New Roman"/>
          <w:b/>
          <w:bCs/>
          <w:sz w:val="24"/>
          <w:szCs w:val="24"/>
        </w:rPr>
        <w:t xml:space="preserve"> </w:t>
      </w:r>
    </w:p>
    <w:p w:rsidR="00371E4C" w:rsidRPr="00CC57D5" w:rsidRDefault="00371E4C" w:rsidP="00CC57D5">
      <w:pPr>
        <w:pStyle w:val="1"/>
        <w:numPr>
          <w:ilvl w:val="0"/>
          <w:numId w:val="32"/>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ремесленно-прикладная</w:t>
      </w:r>
    </w:p>
    <w:p w:rsidR="00371E4C" w:rsidRPr="00CC57D5" w:rsidRDefault="00371E4C" w:rsidP="00CC57D5">
      <w:pPr>
        <w:pStyle w:val="1"/>
        <w:numPr>
          <w:ilvl w:val="0"/>
          <w:numId w:val="32"/>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другое</w:t>
      </w:r>
    </w:p>
    <w:p w:rsidR="00371E4C" w:rsidRPr="00CC57D5" w:rsidRDefault="00371E4C" w:rsidP="00CC57D5">
      <w:pPr>
        <w:spacing w:after="0" w:line="240" w:lineRule="auto"/>
        <w:ind w:left="176"/>
        <w:jc w:val="both"/>
        <w:rPr>
          <w:rFonts w:ascii="Times New Roman" w:eastAsia="Times New Roman" w:hAnsi="Times New Roman" w:cs="Times New Roman"/>
          <w:b/>
          <w:sz w:val="24"/>
          <w:szCs w:val="24"/>
        </w:rPr>
      </w:pP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
          <w:bCs/>
          <w:sz w:val="24"/>
          <w:szCs w:val="24"/>
        </w:rPr>
      </w:pPr>
      <w:r w:rsidRPr="00CC57D5">
        <w:rPr>
          <w:rFonts w:ascii="Times New Roman" w:hAnsi="Times New Roman"/>
          <w:bCs/>
          <w:sz w:val="24"/>
          <w:szCs w:val="24"/>
        </w:rPr>
        <w:t xml:space="preserve">  Участвует ли коллектив в организации и проведении традиционных праздников, например</w:t>
      </w:r>
      <w:r w:rsidRPr="00CC57D5">
        <w:rPr>
          <w:rFonts w:ascii="Times New Roman" w:hAnsi="Times New Roman"/>
          <w:b/>
          <w:bCs/>
          <w:sz w:val="24"/>
          <w:szCs w:val="24"/>
        </w:rPr>
        <w:t>: «Масленица»</w:t>
      </w:r>
      <w:proofErr w:type="gramStart"/>
      <w:r w:rsidRPr="00CC57D5">
        <w:rPr>
          <w:rFonts w:ascii="Times New Roman" w:hAnsi="Times New Roman"/>
          <w:b/>
          <w:bCs/>
          <w:sz w:val="24"/>
          <w:szCs w:val="24"/>
        </w:rPr>
        <w:t>,«</w:t>
      </w:r>
      <w:proofErr w:type="gramEnd"/>
      <w:r w:rsidRPr="00CC57D5">
        <w:rPr>
          <w:rFonts w:ascii="Times New Roman" w:hAnsi="Times New Roman"/>
          <w:b/>
          <w:bCs/>
          <w:sz w:val="24"/>
          <w:szCs w:val="24"/>
        </w:rPr>
        <w:t>Тро</w:t>
      </w:r>
      <w:r w:rsidR="00AC0CD8">
        <w:rPr>
          <w:rFonts w:ascii="Times New Roman" w:hAnsi="Times New Roman"/>
          <w:b/>
          <w:bCs/>
          <w:sz w:val="24"/>
          <w:szCs w:val="24"/>
        </w:rPr>
        <w:t xml:space="preserve">ица», «Великие спасы», «Гуждор» </w:t>
      </w:r>
      <w:r w:rsidR="00AC0CD8" w:rsidRPr="00AC0CD8">
        <w:rPr>
          <w:rFonts w:ascii="Times New Roman" w:hAnsi="Times New Roman"/>
          <w:bCs/>
          <w:sz w:val="24"/>
          <w:szCs w:val="24"/>
        </w:rPr>
        <w:t>Да</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
          <w:bCs/>
          <w:sz w:val="24"/>
          <w:szCs w:val="24"/>
        </w:rPr>
      </w:pPr>
      <w:r w:rsidRPr="00CC57D5">
        <w:rPr>
          <w:rFonts w:ascii="Times New Roman" w:hAnsi="Times New Roman"/>
          <w:bCs/>
          <w:sz w:val="24"/>
          <w:szCs w:val="24"/>
        </w:rPr>
        <w:t xml:space="preserve"> Используются ли в коллективе традиционные инструменты, если да то какие</w:t>
      </w:r>
      <w:r w:rsidRPr="00CC57D5">
        <w:rPr>
          <w:rFonts w:ascii="Times New Roman" w:hAnsi="Times New Roman"/>
          <w:b/>
          <w:bCs/>
          <w:sz w:val="24"/>
          <w:szCs w:val="24"/>
        </w:rPr>
        <w:t xml:space="preserve"> - шумовые инструменты</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Способы освоения традиций </w:t>
      </w:r>
    </w:p>
    <w:p w:rsidR="00371E4C" w:rsidRPr="00CC57D5" w:rsidRDefault="00371E4C" w:rsidP="00CC57D5">
      <w:pPr>
        <w:pStyle w:val="1"/>
        <w:numPr>
          <w:ilvl w:val="0"/>
          <w:numId w:val="33"/>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от носителя традиции </w:t>
      </w:r>
    </w:p>
    <w:p w:rsidR="00371E4C" w:rsidRPr="00CC57D5" w:rsidRDefault="00AC0CD8" w:rsidP="00CC57D5">
      <w:pPr>
        <w:pStyle w:val="1"/>
        <w:numPr>
          <w:ilvl w:val="0"/>
          <w:numId w:val="33"/>
        </w:num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 xml:space="preserve">с фонограммы, </w:t>
      </w:r>
      <w:proofErr w:type="gramStart"/>
      <w:r>
        <w:rPr>
          <w:rFonts w:ascii="Times New Roman" w:hAnsi="Times New Roman"/>
          <w:bCs/>
          <w:sz w:val="24"/>
          <w:szCs w:val="24"/>
        </w:rPr>
        <w:t>по</w:t>
      </w:r>
      <w:proofErr w:type="gramEnd"/>
      <w:r>
        <w:rPr>
          <w:rFonts w:ascii="Times New Roman" w:hAnsi="Times New Roman"/>
          <w:bCs/>
          <w:sz w:val="24"/>
          <w:szCs w:val="24"/>
        </w:rPr>
        <w:t xml:space="preserve"> расшифровка</w:t>
      </w:r>
      <w:r w:rsidR="00371E4C" w:rsidRPr="00CC57D5">
        <w:rPr>
          <w:rFonts w:ascii="Times New Roman" w:hAnsi="Times New Roman"/>
          <w:bCs/>
          <w:sz w:val="24"/>
          <w:szCs w:val="24"/>
        </w:rPr>
        <w:t xml:space="preserve"> </w:t>
      </w:r>
    </w:p>
    <w:p w:rsidR="00371E4C" w:rsidRPr="00CC57D5" w:rsidRDefault="00371E4C" w:rsidP="00CC57D5">
      <w:pPr>
        <w:pStyle w:val="1"/>
        <w:numPr>
          <w:ilvl w:val="0"/>
          <w:numId w:val="33"/>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по репертуарным сборникам</w:t>
      </w:r>
    </w:p>
    <w:p w:rsidR="00371E4C" w:rsidRPr="00CC57D5" w:rsidRDefault="00371E4C" w:rsidP="00CC57D5">
      <w:pPr>
        <w:pStyle w:val="1"/>
        <w:numPr>
          <w:ilvl w:val="0"/>
          <w:numId w:val="33"/>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другое</w:t>
      </w:r>
    </w:p>
    <w:p w:rsidR="00371E4C" w:rsidRPr="00CC57D5" w:rsidRDefault="00371E4C" w:rsidP="00FA608E">
      <w:pPr>
        <w:pStyle w:val="1"/>
        <w:numPr>
          <w:ilvl w:val="0"/>
          <w:numId w:val="36"/>
        </w:numPr>
        <w:shd w:val="clear" w:color="auto" w:fill="FFFFFF"/>
        <w:spacing w:after="0" w:line="240" w:lineRule="auto"/>
        <w:ind w:left="176" w:hanging="34"/>
        <w:jc w:val="both"/>
        <w:rPr>
          <w:rFonts w:ascii="Times New Roman" w:hAnsi="Times New Roman"/>
          <w:bCs/>
          <w:sz w:val="24"/>
          <w:szCs w:val="24"/>
        </w:rPr>
      </w:pPr>
      <w:r w:rsidRPr="00CC57D5">
        <w:rPr>
          <w:rFonts w:ascii="Times New Roman" w:hAnsi="Times New Roman"/>
          <w:b/>
          <w:bCs/>
          <w:sz w:val="24"/>
          <w:szCs w:val="24"/>
        </w:rPr>
        <w:t xml:space="preserve"> </w:t>
      </w:r>
      <w:r w:rsidRPr="00CC57D5">
        <w:rPr>
          <w:rFonts w:ascii="Times New Roman" w:hAnsi="Times New Roman"/>
          <w:bCs/>
          <w:sz w:val="24"/>
          <w:szCs w:val="24"/>
        </w:rPr>
        <w:t xml:space="preserve">Напишите проблемы, с которыми сталкивается ваш коллектив  - </w:t>
      </w:r>
    </w:p>
    <w:p w:rsidR="00371E4C" w:rsidRPr="00CC57D5" w:rsidRDefault="00371E4C" w:rsidP="00FA608E">
      <w:pPr>
        <w:pStyle w:val="1"/>
        <w:numPr>
          <w:ilvl w:val="0"/>
          <w:numId w:val="36"/>
        </w:numPr>
        <w:shd w:val="clear" w:color="auto" w:fill="FFFFFF"/>
        <w:spacing w:after="0" w:line="240" w:lineRule="auto"/>
        <w:ind w:left="176" w:hanging="34"/>
        <w:jc w:val="both"/>
        <w:rPr>
          <w:rFonts w:ascii="Times New Roman" w:hAnsi="Times New Roman"/>
          <w:bCs/>
          <w:sz w:val="24"/>
          <w:szCs w:val="24"/>
        </w:rPr>
      </w:pPr>
      <w:r w:rsidRPr="00CC57D5">
        <w:rPr>
          <w:rFonts w:ascii="Times New Roman" w:hAnsi="Times New Roman"/>
          <w:b/>
          <w:bCs/>
          <w:sz w:val="24"/>
          <w:szCs w:val="24"/>
        </w:rPr>
        <w:t xml:space="preserve"> </w:t>
      </w:r>
      <w:r w:rsidRPr="00CC57D5">
        <w:rPr>
          <w:rFonts w:ascii="Times New Roman" w:hAnsi="Times New Roman"/>
          <w:bCs/>
          <w:sz w:val="24"/>
          <w:szCs w:val="24"/>
        </w:rPr>
        <w:t xml:space="preserve">Как часто используются фонограммы </w:t>
      </w:r>
    </w:p>
    <w:p w:rsidR="00371E4C" w:rsidRPr="00CC57D5" w:rsidRDefault="00371E4C" w:rsidP="00CC57D5">
      <w:pPr>
        <w:pStyle w:val="1"/>
        <w:numPr>
          <w:ilvl w:val="0"/>
          <w:numId w:val="34"/>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на каждом мероприятии </w:t>
      </w:r>
    </w:p>
    <w:p w:rsidR="00371E4C" w:rsidRPr="00CC57D5" w:rsidRDefault="00AC0CD8" w:rsidP="00CC57D5">
      <w:pPr>
        <w:pStyle w:val="1"/>
        <w:numPr>
          <w:ilvl w:val="0"/>
          <w:numId w:val="34"/>
        </w:numPr>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не часто, но используем</w:t>
      </w:r>
      <w:r w:rsidR="00371E4C" w:rsidRPr="00CC57D5">
        <w:rPr>
          <w:rFonts w:ascii="Times New Roman" w:hAnsi="Times New Roman"/>
          <w:bCs/>
          <w:sz w:val="24"/>
          <w:szCs w:val="24"/>
        </w:rPr>
        <w:t xml:space="preserve"> </w:t>
      </w:r>
    </w:p>
    <w:p w:rsidR="00371E4C" w:rsidRPr="00CC57D5" w:rsidRDefault="00371E4C" w:rsidP="00CC57D5">
      <w:pPr>
        <w:pStyle w:val="1"/>
        <w:numPr>
          <w:ilvl w:val="0"/>
          <w:numId w:val="34"/>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используем только традиционные инструменты</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Имеет ли коллектив костюмы:</w:t>
      </w:r>
    </w:p>
    <w:p w:rsidR="00371E4C" w:rsidRPr="00CC57D5" w:rsidRDefault="00371E4C" w:rsidP="00CC57D5">
      <w:pPr>
        <w:pStyle w:val="1"/>
        <w:numPr>
          <w:ilvl w:val="0"/>
          <w:numId w:val="35"/>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этнографические </w:t>
      </w:r>
    </w:p>
    <w:p w:rsidR="00371E4C" w:rsidRPr="00CC57D5" w:rsidRDefault="00371E4C" w:rsidP="00CC57D5">
      <w:pPr>
        <w:pStyle w:val="1"/>
        <w:numPr>
          <w:ilvl w:val="0"/>
          <w:numId w:val="35"/>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 xml:space="preserve">реконструированные </w:t>
      </w:r>
    </w:p>
    <w:p w:rsidR="00371E4C" w:rsidRPr="00CC57D5" w:rsidRDefault="00371E4C" w:rsidP="00CC57D5">
      <w:pPr>
        <w:pStyle w:val="1"/>
        <w:numPr>
          <w:ilvl w:val="0"/>
          <w:numId w:val="35"/>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сценические</w:t>
      </w:r>
    </w:p>
    <w:p w:rsidR="00371E4C" w:rsidRPr="00CC57D5" w:rsidRDefault="00371E4C" w:rsidP="00CC57D5">
      <w:pPr>
        <w:pStyle w:val="1"/>
        <w:numPr>
          <w:ilvl w:val="0"/>
          <w:numId w:val="35"/>
        </w:numPr>
        <w:shd w:val="clear" w:color="auto" w:fill="FFFFFF"/>
        <w:spacing w:after="0" w:line="240" w:lineRule="auto"/>
        <w:jc w:val="both"/>
        <w:rPr>
          <w:rFonts w:ascii="Times New Roman" w:hAnsi="Times New Roman"/>
          <w:bCs/>
          <w:sz w:val="24"/>
          <w:szCs w:val="24"/>
        </w:rPr>
      </w:pPr>
      <w:r w:rsidRPr="00CC57D5">
        <w:rPr>
          <w:rFonts w:ascii="Times New Roman" w:hAnsi="Times New Roman"/>
          <w:bCs/>
          <w:sz w:val="24"/>
          <w:szCs w:val="24"/>
        </w:rPr>
        <w:t>другое</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 xml:space="preserve"> </w:t>
      </w:r>
      <w:r w:rsidRPr="00CC57D5">
        <w:rPr>
          <w:rFonts w:ascii="Times New Roman" w:hAnsi="Times New Roman"/>
          <w:bCs/>
          <w:sz w:val="24"/>
          <w:szCs w:val="24"/>
        </w:rPr>
        <w:t>Фото костюмов, которые имеет коллектив</w:t>
      </w:r>
      <w:r w:rsidRPr="00CC57D5">
        <w:rPr>
          <w:rFonts w:ascii="Times New Roman" w:hAnsi="Times New Roman"/>
          <w:b/>
          <w:bCs/>
          <w:sz w:val="24"/>
          <w:szCs w:val="24"/>
        </w:rPr>
        <w:t xml:space="preserve"> </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
          <w:bCs/>
          <w:sz w:val="24"/>
          <w:szCs w:val="24"/>
        </w:rPr>
      </w:pPr>
      <w:r w:rsidRPr="00CC57D5">
        <w:rPr>
          <w:rFonts w:ascii="Times New Roman" w:hAnsi="Times New Roman"/>
          <w:bCs/>
          <w:noProof/>
          <w:sz w:val="24"/>
          <w:szCs w:val="24"/>
        </w:rPr>
        <w:lastRenderedPageBreak/>
        <w:drawing>
          <wp:anchor distT="0" distB="0" distL="114300" distR="114300" simplePos="0" relativeHeight="251670528" behindDoc="0" locked="0" layoutInCell="1" allowOverlap="1" wp14:anchorId="11F6D927" wp14:editId="45F56FEE">
            <wp:simplePos x="0" y="0"/>
            <wp:positionH relativeFrom="column">
              <wp:posOffset>116840</wp:posOffset>
            </wp:positionH>
            <wp:positionV relativeFrom="paragraph">
              <wp:posOffset>-45085</wp:posOffset>
            </wp:positionV>
            <wp:extent cx="5840095" cy="4371340"/>
            <wp:effectExtent l="0" t="0" r="8255" b="0"/>
            <wp:wrapThrough wrapText="bothSides">
              <wp:wrapPolygon edited="0">
                <wp:start x="0" y="0"/>
                <wp:lineTo x="0" y="21462"/>
                <wp:lineTo x="21560" y="21462"/>
                <wp:lineTo x="21560" y="0"/>
                <wp:lineTo x="0" y="0"/>
              </wp:wrapPolygon>
            </wp:wrapThrough>
            <wp:docPr id="16" name="Рисунок 16" descr="C:\Users\ш\Desktop\ОТЧЕТЫ структурных подразделений\Кварса\озорные поте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Desktop\ОТЧЕТЫ структурных подразделений\Кварса\озорные потешки.JPG"/>
                    <pic:cNvPicPr>
                      <a:picLocks noChangeAspect="1" noChangeArrowheads="1"/>
                    </pic:cNvPicPr>
                  </pic:nvPicPr>
                  <pic:blipFill>
                    <a:blip r:embed="rId18" cstate="print"/>
                    <a:srcRect/>
                    <a:stretch>
                      <a:fillRect/>
                    </a:stretch>
                  </pic:blipFill>
                  <pic:spPr bwMode="auto">
                    <a:xfrm>
                      <a:off x="0" y="0"/>
                      <a:ext cx="5840095" cy="4371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57D5">
        <w:rPr>
          <w:rFonts w:ascii="Times New Roman" w:hAnsi="Times New Roman"/>
          <w:bCs/>
          <w:sz w:val="24"/>
          <w:szCs w:val="24"/>
        </w:rPr>
        <w:t>Как часто коллектив выезжает на экспедиции?</w:t>
      </w:r>
      <w:r w:rsidRPr="00CC57D5">
        <w:rPr>
          <w:rFonts w:ascii="Times New Roman" w:hAnsi="Times New Roman"/>
          <w:b/>
          <w:bCs/>
          <w:sz w:val="24"/>
          <w:szCs w:val="24"/>
        </w:rPr>
        <w:t xml:space="preserve"> – не выезжает, пользуется готовым репертуаром.</w:t>
      </w:r>
    </w:p>
    <w:p w:rsidR="00371E4C" w:rsidRPr="00CC57D5" w:rsidRDefault="00371E4C" w:rsidP="00CC57D5">
      <w:pPr>
        <w:pStyle w:val="1"/>
        <w:numPr>
          <w:ilvl w:val="0"/>
          <w:numId w:val="36"/>
        </w:numPr>
        <w:shd w:val="clear" w:color="auto" w:fill="FFFFFF"/>
        <w:spacing w:after="0" w:line="240" w:lineRule="auto"/>
        <w:jc w:val="both"/>
        <w:rPr>
          <w:rFonts w:ascii="Times New Roman" w:hAnsi="Times New Roman"/>
          <w:b/>
          <w:bCs/>
          <w:sz w:val="24"/>
          <w:szCs w:val="24"/>
        </w:rPr>
      </w:pPr>
      <w:r w:rsidRPr="00CC57D5">
        <w:rPr>
          <w:rFonts w:ascii="Times New Roman" w:hAnsi="Times New Roman"/>
          <w:bCs/>
          <w:sz w:val="24"/>
          <w:szCs w:val="24"/>
        </w:rPr>
        <w:t>В какой район выезжает коллектив в экспедиции?</w:t>
      </w:r>
      <w:r w:rsidRPr="00CC57D5">
        <w:rPr>
          <w:rFonts w:ascii="Times New Roman" w:hAnsi="Times New Roman"/>
          <w:b/>
          <w:bCs/>
          <w:sz w:val="24"/>
          <w:szCs w:val="24"/>
        </w:rPr>
        <w:t>-</w:t>
      </w:r>
    </w:p>
    <w:p w:rsidR="00371E4C" w:rsidRPr="00CC57D5" w:rsidRDefault="00371E4C" w:rsidP="00CC57D5">
      <w:pPr>
        <w:pStyle w:val="1"/>
        <w:shd w:val="clear" w:color="auto" w:fill="FFFFFF"/>
        <w:spacing w:after="0" w:line="240" w:lineRule="auto"/>
        <w:jc w:val="both"/>
        <w:rPr>
          <w:rFonts w:ascii="Times New Roman" w:hAnsi="Times New Roman"/>
          <w:b/>
          <w:bCs/>
          <w:sz w:val="24"/>
          <w:szCs w:val="24"/>
        </w:rPr>
      </w:pPr>
    </w:p>
    <w:p w:rsidR="00371E4C" w:rsidRPr="00CC57D5" w:rsidRDefault="00371E4C" w:rsidP="00CC57D5">
      <w:pPr>
        <w:pStyle w:val="1"/>
        <w:shd w:val="clear" w:color="auto" w:fill="FFFFFF"/>
        <w:spacing w:after="0" w:line="240" w:lineRule="auto"/>
        <w:jc w:val="both"/>
        <w:rPr>
          <w:rFonts w:ascii="Times New Roman" w:hAnsi="Times New Roman"/>
          <w:b/>
          <w:bCs/>
          <w:sz w:val="24"/>
          <w:szCs w:val="24"/>
        </w:rPr>
      </w:pPr>
    </w:p>
    <w:p w:rsidR="00371E4C" w:rsidRDefault="00371E4C"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4B4488" w:rsidRDefault="004B4488" w:rsidP="00CC57D5">
      <w:pPr>
        <w:pStyle w:val="1"/>
        <w:shd w:val="clear" w:color="auto" w:fill="FFFFFF"/>
        <w:spacing w:after="0" w:line="240" w:lineRule="auto"/>
        <w:jc w:val="both"/>
        <w:rPr>
          <w:rFonts w:ascii="Times New Roman" w:hAnsi="Times New Roman"/>
          <w:b/>
          <w:bCs/>
          <w:sz w:val="24"/>
          <w:szCs w:val="24"/>
        </w:rPr>
      </w:pPr>
    </w:p>
    <w:p w:rsidR="00AC0CD8" w:rsidRDefault="00AC0CD8" w:rsidP="00CC57D5">
      <w:pPr>
        <w:pStyle w:val="1"/>
        <w:shd w:val="clear" w:color="auto" w:fill="FFFFFF"/>
        <w:spacing w:after="0" w:line="240" w:lineRule="auto"/>
        <w:jc w:val="both"/>
        <w:rPr>
          <w:rFonts w:ascii="Times New Roman" w:hAnsi="Times New Roman"/>
          <w:b/>
          <w:bCs/>
          <w:sz w:val="24"/>
          <w:szCs w:val="24"/>
        </w:rPr>
      </w:pPr>
    </w:p>
    <w:p w:rsidR="00AC0CD8" w:rsidRDefault="00AC0CD8" w:rsidP="00CC57D5">
      <w:pPr>
        <w:pStyle w:val="1"/>
        <w:shd w:val="clear" w:color="auto" w:fill="FFFFFF"/>
        <w:spacing w:after="0" w:line="240" w:lineRule="auto"/>
        <w:jc w:val="both"/>
        <w:rPr>
          <w:rFonts w:ascii="Times New Roman" w:hAnsi="Times New Roman"/>
          <w:b/>
          <w:bCs/>
          <w:sz w:val="24"/>
          <w:szCs w:val="24"/>
        </w:rPr>
      </w:pPr>
    </w:p>
    <w:p w:rsidR="00AC0CD8" w:rsidRDefault="00AC0CD8" w:rsidP="00CC57D5">
      <w:pPr>
        <w:pStyle w:val="1"/>
        <w:shd w:val="clear" w:color="auto" w:fill="FFFFFF"/>
        <w:spacing w:after="0" w:line="240" w:lineRule="auto"/>
        <w:jc w:val="both"/>
        <w:rPr>
          <w:rFonts w:ascii="Times New Roman" w:hAnsi="Times New Roman"/>
          <w:b/>
          <w:bCs/>
          <w:sz w:val="24"/>
          <w:szCs w:val="24"/>
        </w:rPr>
      </w:pPr>
    </w:p>
    <w:p w:rsidR="00AC0CD8" w:rsidRDefault="00AC0CD8" w:rsidP="00CC57D5">
      <w:pPr>
        <w:pStyle w:val="1"/>
        <w:shd w:val="clear" w:color="auto" w:fill="FFFFFF"/>
        <w:spacing w:after="0" w:line="240" w:lineRule="auto"/>
        <w:jc w:val="both"/>
        <w:rPr>
          <w:rFonts w:ascii="Times New Roman" w:hAnsi="Times New Roman"/>
          <w:b/>
          <w:bCs/>
          <w:sz w:val="24"/>
          <w:szCs w:val="24"/>
        </w:rPr>
      </w:pPr>
    </w:p>
    <w:p w:rsidR="00AC0CD8" w:rsidRDefault="00AC0CD8" w:rsidP="00CC57D5">
      <w:pPr>
        <w:pStyle w:val="1"/>
        <w:shd w:val="clear" w:color="auto" w:fill="FFFFFF"/>
        <w:spacing w:after="0" w:line="240" w:lineRule="auto"/>
        <w:jc w:val="both"/>
        <w:rPr>
          <w:rFonts w:ascii="Times New Roman" w:hAnsi="Times New Roman"/>
          <w:b/>
          <w:bCs/>
          <w:sz w:val="24"/>
          <w:szCs w:val="24"/>
        </w:rPr>
      </w:pPr>
    </w:p>
    <w:p w:rsidR="00AC0CD8" w:rsidRDefault="00AC0CD8" w:rsidP="00CC57D5">
      <w:pPr>
        <w:pStyle w:val="1"/>
        <w:shd w:val="clear" w:color="auto" w:fill="FFFFFF"/>
        <w:spacing w:after="0" w:line="240" w:lineRule="auto"/>
        <w:jc w:val="both"/>
        <w:rPr>
          <w:rFonts w:ascii="Times New Roman" w:hAnsi="Times New Roman"/>
          <w:b/>
          <w:bCs/>
          <w:sz w:val="24"/>
          <w:szCs w:val="24"/>
        </w:rPr>
      </w:pPr>
    </w:p>
    <w:p w:rsidR="004B4488" w:rsidRPr="00CC57D5" w:rsidRDefault="004B4488" w:rsidP="00CC57D5">
      <w:pPr>
        <w:pStyle w:val="1"/>
        <w:shd w:val="clear" w:color="auto" w:fill="FFFFFF"/>
        <w:spacing w:after="0" w:line="240" w:lineRule="auto"/>
        <w:jc w:val="both"/>
        <w:rPr>
          <w:rFonts w:ascii="Times New Roman" w:hAnsi="Times New Roman"/>
          <w:b/>
          <w:bCs/>
          <w:sz w:val="24"/>
          <w:szCs w:val="24"/>
        </w:rPr>
      </w:pPr>
    </w:p>
    <w:p w:rsidR="00371E4C" w:rsidRPr="00CC57D5" w:rsidRDefault="00371E4C" w:rsidP="00CC57D5">
      <w:pPr>
        <w:pStyle w:val="2"/>
        <w:shd w:val="clear" w:color="auto" w:fill="FFFFFF"/>
        <w:spacing w:after="0" w:line="240" w:lineRule="auto"/>
        <w:jc w:val="both"/>
        <w:rPr>
          <w:rFonts w:ascii="Times New Roman" w:hAnsi="Times New Roman"/>
          <w:b/>
          <w:sz w:val="24"/>
          <w:szCs w:val="24"/>
          <w:shd w:val="clear" w:color="auto" w:fill="FFFFFF"/>
        </w:rPr>
      </w:pP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4B4488">
        <w:rPr>
          <w:rFonts w:ascii="Times New Roman" w:hAnsi="Times New Roman"/>
          <w:b/>
          <w:sz w:val="28"/>
          <w:szCs w:val="24"/>
        </w:rPr>
        <w:lastRenderedPageBreak/>
        <w:t>Коллектив любительского художественного творчества «Бугор»</w:t>
      </w:r>
      <w:r w:rsidRPr="004B4488">
        <w:rPr>
          <w:rFonts w:ascii="Times New Roman" w:hAnsi="Times New Roman"/>
          <w:sz w:val="28"/>
          <w:szCs w:val="24"/>
        </w:rPr>
        <w:t xml:space="preserve"> </w:t>
      </w:r>
      <w:r w:rsidRPr="00CC57D5">
        <w:rPr>
          <w:rFonts w:ascii="Times New Roman" w:hAnsi="Times New Roman"/>
          <w:sz w:val="24"/>
          <w:szCs w:val="24"/>
        </w:rPr>
        <w:t>Художественно-творческой направленности, жанр – фольклорное искусство ансамбль удмуртской песни</w:t>
      </w:r>
    </w:p>
    <w:p w:rsidR="00371E4C" w:rsidRPr="00CC57D5" w:rsidRDefault="00371E4C" w:rsidP="00CC57D5">
      <w:pPr>
        <w:pStyle w:val="2"/>
        <w:numPr>
          <w:ilvl w:val="0"/>
          <w:numId w:val="37"/>
        </w:numPr>
        <w:shd w:val="clear" w:color="auto" w:fill="FFFFFF"/>
        <w:spacing w:after="0" w:line="240" w:lineRule="auto"/>
        <w:ind w:left="426" w:hanging="284"/>
        <w:jc w:val="both"/>
        <w:rPr>
          <w:rFonts w:ascii="Times New Roman" w:hAnsi="Times New Roman"/>
          <w:b/>
          <w:sz w:val="24"/>
          <w:szCs w:val="24"/>
          <w:shd w:val="clear" w:color="auto" w:fill="FFFFFF"/>
        </w:rPr>
      </w:pPr>
      <w:r w:rsidRPr="00CC57D5">
        <w:rPr>
          <w:rFonts w:ascii="Times New Roman" w:hAnsi="Times New Roman"/>
          <w:b/>
          <w:bCs/>
          <w:sz w:val="24"/>
          <w:szCs w:val="24"/>
        </w:rPr>
        <w:t xml:space="preserve">ФИО руководителя коллектива </w:t>
      </w:r>
      <w:r w:rsidRPr="00CC57D5">
        <w:rPr>
          <w:rFonts w:ascii="Times New Roman" w:hAnsi="Times New Roman"/>
          <w:bCs/>
          <w:sz w:val="24"/>
          <w:szCs w:val="24"/>
        </w:rPr>
        <w:t>Матевосян Алена Владимировна</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Cs/>
          <w:sz w:val="24"/>
          <w:szCs w:val="24"/>
        </w:rPr>
      </w:pPr>
      <w:r w:rsidRPr="00CC57D5">
        <w:rPr>
          <w:rFonts w:ascii="Times New Roman" w:hAnsi="Times New Roman"/>
          <w:b/>
          <w:bCs/>
          <w:sz w:val="24"/>
          <w:szCs w:val="24"/>
        </w:rPr>
        <w:t xml:space="preserve">Полное название организации, к которой относится коллектив: </w:t>
      </w:r>
      <w:r w:rsidRPr="00CC57D5">
        <w:rPr>
          <w:rFonts w:ascii="Times New Roman" w:hAnsi="Times New Roman"/>
          <w:bCs/>
          <w:sz w:val="24"/>
          <w:szCs w:val="24"/>
        </w:rPr>
        <w:t>МБУК «Библиотечно культурный центр» Воткинский район обособленное учреждение Гавриловский СДК</w:t>
      </w:r>
    </w:p>
    <w:p w:rsidR="00371E4C" w:rsidRPr="00CC57D5" w:rsidRDefault="00371E4C" w:rsidP="00CC57D5">
      <w:pPr>
        <w:pStyle w:val="2"/>
        <w:numPr>
          <w:ilvl w:val="0"/>
          <w:numId w:val="37"/>
        </w:numPr>
        <w:shd w:val="clear" w:color="auto" w:fill="FFFFFF"/>
        <w:spacing w:after="0" w:line="240" w:lineRule="auto"/>
        <w:jc w:val="both"/>
        <w:outlineLvl w:val="1"/>
        <w:rPr>
          <w:rFonts w:ascii="Times New Roman" w:hAnsi="Times New Roman"/>
          <w:b/>
          <w:sz w:val="24"/>
          <w:szCs w:val="24"/>
        </w:rPr>
      </w:pPr>
      <w:r w:rsidRPr="00CC57D5">
        <w:rPr>
          <w:rFonts w:ascii="Times New Roman" w:hAnsi="Times New Roman"/>
          <w:b/>
          <w:bCs/>
          <w:sz w:val="24"/>
          <w:szCs w:val="24"/>
        </w:rPr>
        <w:t xml:space="preserve">Адрес постоянного расположения коллектива. </w:t>
      </w:r>
      <w:r w:rsidRPr="00CC57D5">
        <w:rPr>
          <w:rFonts w:ascii="Times New Roman" w:hAnsi="Times New Roman"/>
          <w:bCs/>
          <w:sz w:val="24"/>
          <w:szCs w:val="24"/>
        </w:rPr>
        <w:t>Воткинский район д. Гавриловка ул. Дружбы 8 Гавриловский СДК</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К какой категории вы относите свой коллектив? </w:t>
      </w:r>
    </w:p>
    <w:p w:rsidR="00371E4C" w:rsidRPr="00CC57D5" w:rsidRDefault="00AC0CD8" w:rsidP="00AC0CD8">
      <w:pPr>
        <w:pStyle w:val="2"/>
        <w:shd w:val="clear" w:color="auto" w:fill="FFFFFF"/>
        <w:spacing w:after="0" w:line="240" w:lineRule="auto"/>
        <w:ind w:left="360"/>
        <w:jc w:val="both"/>
        <w:rPr>
          <w:rFonts w:ascii="Times New Roman" w:hAnsi="Times New Roman"/>
          <w:bCs/>
          <w:sz w:val="24"/>
          <w:szCs w:val="24"/>
        </w:rPr>
      </w:pPr>
      <w:r>
        <w:rPr>
          <w:rFonts w:ascii="Times New Roman" w:hAnsi="Times New Roman"/>
          <w:sz w:val="24"/>
          <w:szCs w:val="24"/>
        </w:rPr>
        <w:t xml:space="preserve">      А. фольклорный</w:t>
      </w:r>
    </w:p>
    <w:p w:rsidR="00371E4C" w:rsidRPr="00CC57D5" w:rsidRDefault="00AC0CD8" w:rsidP="00AC0CD8">
      <w:pPr>
        <w:pStyle w:val="2"/>
        <w:shd w:val="clear" w:color="auto" w:fill="FFFFFF"/>
        <w:spacing w:after="0" w:line="240" w:lineRule="auto"/>
        <w:jc w:val="both"/>
        <w:rPr>
          <w:rFonts w:ascii="Times New Roman" w:hAnsi="Times New Roman"/>
          <w:bCs/>
          <w:sz w:val="24"/>
          <w:szCs w:val="24"/>
        </w:rPr>
      </w:pPr>
      <w:r>
        <w:rPr>
          <w:rFonts w:ascii="Times New Roman" w:hAnsi="Times New Roman"/>
          <w:sz w:val="24"/>
          <w:szCs w:val="24"/>
        </w:rPr>
        <w:t xml:space="preserve">Б. </w:t>
      </w:r>
      <w:r w:rsidR="00371E4C" w:rsidRPr="00CC57D5">
        <w:rPr>
          <w:rFonts w:ascii="Times New Roman" w:hAnsi="Times New Roman"/>
          <w:sz w:val="24"/>
          <w:szCs w:val="24"/>
        </w:rPr>
        <w:t xml:space="preserve">аутентичный </w:t>
      </w:r>
    </w:p>
    <w:p w:rsidR="00371E4C" w:rsidRPr="00CC57D5" w:rsidRDefault="00AC0CD8" w:rsidP="00AC0CD8">
      <w:pPr>
        <w:pStyle w:val="2"/>
        <w:shd w:val="clear" w:color="auto" w:fill="FFFFFF"/>
        <w:spacing w:after="0" w:line="240" w:lineRule="auto"/>
        <w:jc w:val="both"/>
        <w:rPr>
          <w:rFonts w:ascii="Times New Roman" w:hAnsi="Times New Roman"/>
          <w:b/>
          <w:bCs/>
          <w:sz w:val="24"/>
          <w:szCs w:val="24"/>
        </w:rPr>
      </w:pPr>
      <w:r>
        <w:rPr>
          <w:rFonts w:ascii="Times New Roman" w:hAnsi="Times New Roman"/>
          <w:b/>
          <w:sz w:val="24"/>
          <w:szCs w:val="24"/>
        </w:rPr>
        <w:t>В. сценический</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Дата и место и история создания коллектива</w:t>
      </w:r>
    </w:p>
    <w:p w:rsidR="00371E4C" w:rsidRPr="00CC57D5" w:rsidRDefault="00371E4C" w:rsidP="00FA608E">
      <w:pPr>
        <w:spacing w:after="0" w:line="240" w:lineRule="auto"/>
        <w:ind w:left="567"/>
        <w:jc w:val="both"/>
        <w:rPr>
          <w:rFonts w:ascii="Times New Roman" w:hAnsi="Times New Roman" w:cs="Times New Roman"/>
          <w:sz w:val="24"/>
          <w:szCs w:val="24"/>
        </w:rPr>
      </w:pPr>
      <w:r w:rsidRPr="00CC57D5">
        <w:rPr>
          <w:rFonts w:ascii="Times New Roman" w:hAnsi="Times New Roman" w:cs="Times New Roman"/>
          <w:sz w:val="24"/>
          <w:szCs w:val="24"/>
        </w:rPr>
        <w:t>Коллектив любительского художественного творчества «Бугор» художественно-творческой направленности жанр – фольклорное искусство начал свою работу в 2006 году. Руководителями были Перевозчикова Фаина Ивановна и Матевосян Алена Владимировна. С 2009 года руководителем является Матевосян Алена Владимировна специалист Гавриловского СДК. Возрастная категория населения с 45 лет.</w:t>
      </w:r>
    </w:p>
    <w:p w:rsidR="00371E4C" w:rsidRPr="00CC57D5" w:rsidRDefault="00371E4C" w:rsidP="00CC57D5">
      <w:pPr>
        <w:pStyle w:val="2"/>
        <w:numPr>
          <w:ilvl w:val="0"/>
          <w:numId w:val="37"/>
        </w:numPr>
        <w:spacing w:after="0" w:line="240" w:lineRule="auto"/>
        <w:jc w:val="both"/>
        <w:rPr>
          <w:rFonts w:ascii="Times New Roman" w:hAnsi="Times New Roman"/>
          <w:b/>
          <w:sz w:val="24"/>
          <w:szCs w:val="24"/>
        </w:rPr>
      </w:pPr>
      <w:r w:rsidRPr="00CC57D5">
        <w:rPr>
          <w:rFonts w:ascii="Times New Roman" w:hAnsi="Times New Roman"/>
          <w:b/>
          <w:bCs/>
          <w:sz w:val="24"/>
          <w:szCs w:val="24"/>
        </w:rPr>
        <w:t>Краткая характеристика о деятельности коллектива:</w:t>
      </w:r>
    </w:p>
    <w:p w:rsidR="00371E4C" w:rsidRPr="00CC57D5" w:rsidRDefault="00FA608E" w:rsidP="00FA608E">
      <w:pPr>
        <w:pStyle w:val="2"/>
        <w:spacing w:after="0" w:line="240" w:lineRule="auto"/>
        <w:ind w:left="567" w:hanging="567"/>
        <w:jc w:val="both"/>
        <w:rPr>
          <w:rFonts w:ascii="Times New Roman" w:hAnsi="Times New Roman"/>
          <w:b/>
          <w:bCs/>
          <w:sz w:val="24"/>
          <w:szCs w:val="24"/>
        </w:rPr>
      </w:pPr>
      <w:r>
        <w:rPr>
          <w:rFonts w:ascii="Times New Roman" w:hAnsi="Times New Roman"/>
          <w:sz w:val="24"/>
          <w:szCs w:val="24"/>
        </w:rPr>
        <w:t xml:space="preserve">              </w:t>
      </w:r>
      <w:r w:rsidR="00371E4C" w:rsidRPr="00CC57D5">
        <w:rPr>
          <w:rFonts w:ascii="Times New Roman" w:hAnsi="Times New Roman"/>
          <w:sz w:val="24"/>
          <w:szCs w:val="24"/>
        </w:rPr>
        <w:t xml:space="preserve">Коллектив принимает активное участие в мероприятиях, проводимых на территории деревни Гавриловка, стал организатором таких игровых семейных программ, как «Рождественская звезда», «Крещенские забавы», обрядовых праздников «Коляда», «Масленица». Является ежегодным участником в районном фестивале «На поляночке». </w:t>
      </w:r>
      <w:proofErr w:type="gramStart"/>
      <w:r w:rsidR="00371E4C" w:rsidRPr="00CC57D5">
        <w:rPr>
          <w:rFonts w:ascii="Times New Roman" w:hAnsi="Times New Roman"/>
          <w:sz w:val="24"/>
          <w:szCs w:val="24"/>
        </w:rPr>
        <w:t>Стал участником в 8 районом фестиваля «Живая старина», проходящего в рамках республиканского фестиваля любительского художественного творчества и прикладного искусства «В созвездии ветеранских талантов и увлечений», был награжден дипломом за участие, а так же, во время мероприятия были выбраны творческие номера для выступления в районном концерте ветеранских коллективов, где успешно принял участие.</w:t>
      </w:r>
      <w:proofErr w:type="gramEnd"/>
    </w:p>
    <w:p w:rsidR="00371E4C" w:rsidRPr="00CC57D5" w:rsidRDefault="00371E4C" w:rsidP="00CC57D5">
      <w:pPr>
        <w:pStyle w:val="2"/>
        <w:numPr>
          <w:ilvl w:val="0"/>
          <w:numId w:val="37"/>
        </w:numPr>
        <w:spacing w:after="0" w:line="240" w:lineRule="auto"/>
        <w:jc w:val="both"/>
        <w:rPr>
          <w:rFonts w:ascii="Times New Roman" w:hAnsi="Times New Roman"/>
          <w:b/>
          <w:bCs/>
          <w:sz w:val="24"/>
          <w:szCs w:val="24"/>
        </w:rPr>
      </w:pPr>
      <w:r w:rsidRPr="00CC57D5">
        <w:rPr>
          <w:rFonts w:ascii="Times New Roman" w:hAnsi="Times New Roman"/>
          <w:b/>
          <w:bCs/>
          <w:sz w:val="24"/>
          <w:szCs w:val="24"/>
        </w:rPr>
        <w:t>Имеет ли коллектив "звание":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А. </w:t>
      </w:r>
      <w:r w:rsidR="00371E4C" w:rsidRPr="00CC57D5">
        <w:rPr>
          <w:rFonts w:ascii="Times New Roman" w:hAnsi="Times New Roman"/>
          <w:bCs/>
          <w:sz w:val="24"/>
          <w:szCs w:val="24"/>
        </w:rPr>
        <w:t>образцовы</w:t>
      </w:r>
      <w:r>
        <w:rPr>
          <w:rFonts w:ascii="Times New Roman" w:hAnsi="Times New Roman"/>
          <w:bCs/>
          <w:sz w:val="24"/>
          <w:szCs w:val="24"/>
        </w:rPr>
        <w:t>й</w:t>
      </w:r>
      <w:r w:rsidR="00371E4C" w:rsidRPr="00CC57D5">
        <w:rPr>
          <w:rFonts w:ascii="Times New Roman" w:hAnsi="Times New Roman"/>
          <w:bCs/>
          <w:sz w:val="24"/>
          <w:szCs w:val="24"/>
        </w:rPr>
        <w:t xml:space="preserve"> </w:t>
      </w:r>
    </w:p>
    <w:p w:rsidR="00371E4C" w:rsidRPr="00CC57D5" w:rsidRDefault="00AC0CD8" w:rsidP="00AC0CD8">
      <w:pPr>
        <w:pStyle w:val="2"/>
        <w:shd w:val="clear" w:color="auto" w:fill="FFFFFF"/>
        <w:spacing w:after="0" w:line="240" w:lineRule="auto"/>
        <w:jc w:val="both"/>
        <w:rPr>
          <w:rFonts w:ascii="Times New Roman" w:hAnsi="Times New Roman"/>
          <w:bCs/>
          <w:sz w:val="24"/>
          <w:szCs w:val="24"/>
        </w:rPr>
      </w:pPr>
      <w:r>
        <w:rPr>
          <w:rFonts w:ascii="Times New Roman" w:hAnsi="Times New Roman"/>
          <w:bCs/>
          <w:sz w:val="24"/>
          <w:szCs w:val="24"/>
        </w:rPr>
        <w:t xml:space="preserve">      Б. заслуженный</w:t>
      </w:r>
      <w:r w:rsidR="00371E4C" w:rsidRPr="00CC57D5">
        <w:rPr>
          <w:rFonts w:ascii="Times New Roman" w:hAnsi="Times New Roman"/>
          <w:bCs/>
          <w:sz w:val="24"/>
          <w:szCs w:val="24"/>
        </w:rPr>
        <w:t xml:space="preserve">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В. </w:t>
      </w:r>
      <w:r w:rsidR="00371E4C" w:rsidRPr="00CC57D5">
        <w:rPr>
          <w:rFonts w:ascii="Times New Roman" w:hAnsi="Times New Roman"/>
          <w:bCs/>
          <w:sz w:val="24"/>
          <w:szCs w:val="24"/>
        </w:rPr>
        <w:t xml:space="preserve">народный </w:t>
      </w:r>
    </w:p>
    <w:p w:rsidR="00371E4C" w:rsidRPr="00CC57D5" w:rsidRDefault="00AC0CD8" w:rsidP="00AC0CD8">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Г. </w:t>
      </w:r>
      <w:r w:rsidR="00371E4C" w:rsidRPr="00CC57D5">
        <w:rPr>
          <w:rFonts w:ascii="Times New Roman" w:hAnsi="Times New Roman"/>
          <w:b/>
          <w:bCs/>
          <w:sz w:val="24"/>
          <w:szCs w:val="24"/>
        </w:rPr>
        <w:t>нет звания</w:t>
      </w:r>
    </w:p>
    <w:p w:rsidR="00371E4C" w:rsidRPr="00CC57D5" w:rsidRDefault="00AC0CD8" w:rsidP="00CC57D5">
      <w:pPr>
        <w:pStyle w:val="2"/>
        <w:numPr>
          <w:ilvl w:val="0"/>
          <w:numId w:val="37"/>
        </w:num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Дата присвоения и подтвержде</w:t>
      </w:r>
      <w:r w:rsidR="00371E4C" w:rsidRPr="00CC57D5">
        <w:rPr>
          <w:rFonts w:ascii="Times New Roman" w:hAnsi="Times New Roman"/>
          <w:b/>
          <w:bCs/>
          <w:sz w:val="24"/>
          <w:szCs w:val="24"/>
        </w:rPr>
        <w:t>ния: -</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sz w:val="24"/>
          <w:szCs w:val="24"/>
        </w:rPr>
      </w:pPr>
      <w:r w:rsidRPr="00CC57D5">
        <w:rPr>
          <w:rFonts w:ascii="Times New Roman" w:hAnsi="Times New Roman"/>
          <w:b/>
          <w:bCs/>
          <w:sz w:val="24"/>
          <w:szCs w:val="24"/>
        </w:rPr>
        <w:t>Какие награды имеет коллектив (перечислите награды – победы на конкурсах и фестивалях)</w:t>
      </w:r>
    </w:p>
    <w:p w:rsidR="00371E4C" w:rsidRPr="00CC57D5" w:rsidRDefault="00B340FF" w:rsidP="00FA608E">
      <w:pPr>
        <w:pStyle w:val="2"/>
        <w:shd w:val="clear" w:color="auto" w:fill="FFFFFF"/>
        <w:spacing w:after="0" w:line="240" w:lineRule="auto"/>
        <w:ind w:left="426" w:hanging="426"/>
        <w:jc w:val="both"/>
        <w:rPr>
          <w:rFonts w:ascii="Times New Roman" w:hAnsi="Times New Roman"/>
          <w:b/>
          <w:sz w:val="24"/>
          <w:szCs w:val="24"/>
        </w:rPr>
      </w:pPr>
      <w:r>
        <w:rPr>
          <w:rFonts w:ascii="Times New Roman" w:hAnsi="Times New Roman"/>
          <w:sz w:val="24"/>
          <w:szCs w:val="24"/>
        </w:rPr>
        <w:t xml:space="preserve">            </w:t>
      </w:r>
      <w:r w:rsidR="00371E4C" w:rsidRPr="00CC57D5">
        <w:rPr>
          <w:rFonts w:ascii="Times New Roman" w:hAnsi="Times New Roman"/>
          <w:sz w:val="24"/>
          <w:szCs w:val="24"/>
        </w:rPr>
        <w:t>-Дипломом МО «Воткинский район» районного фестиваля народного творчества «Живи родник народного таланта», посвященного 80-летию Воткинского района, за возрождение и сохранение народных традиций и обрядов.2006 год</w:t>
      </w:r>
    </w:p>
    <w:p w:rsidR="00371E4C" w:rsidRPr="00CC57D5" w:rsidRDefault="00B340FF" w:rsidP="00FA608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371E4C" w:rsidRPr="00CC57D5">
        <w:rPr>
          <w:rFonts w:ascii="Times New Roman" w:hAnsi="Times New Roman" w:cs="Times New Roman"/>
          <w:sz w:val="24"/>
          <w:szCs w:val="24"/>
        </w:rPr>
        <w:t>-Благодарственным письмом МО «Воткинский район» в связи с 15-летним Юбилеем организации «Удмурт кенеш» администрации МО «Воткинский район» с выражением благодарности и искренней признательности за сотрудничество, содействие и поддержку по сохранению языка, традиций и обычаев удмуртского народа; повышение его национального самосознания и духовности, укрепление интернациональных связей с другими народами.</w:t>
      </w:r>
    </w:p>
    <w:p w:rsidR="00371E4C" w:rsidRPr="00CC57D5" w:rsidRDefault="00B340FF" w:rsidP="00FA608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371E4C" w:rsidRPr="00CC57D5">
        <w:rPr>
          <w:rFonts w:ascii="Times New Roman" w:hAnsi="Times New Roman" w:cs="Times New Roman"/>
          <w:sz w:val="24"/>
          <w:szCs w:val="24"/>
        </w:rPr>
        <w:t>-Диплом МО «Воткинский район» четвертого районного фестиваля ветеранских коллективов</w:t>
      </w:r>
    </w:p>
    <w:p w:rsidR="00371E4C" w:rsidRPr="00CC57D5" w:rsidRDefault="00B340FF" w:rsidP="00B340FF">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371E4C" w:rsidRPr="00CC57D5">
        <w:rPr>
          <w:rFonts w:ascii="Times New Roman" w:hAnsi="Times New Roman" w:cs="Times New Roman"/>
          <w:sz w:val="24"/>
          <w:szCs w:val="24"/>
        </w:rPr>
        <w:t>-Благодарственное письмо МОУ Гавриловская СОШ за активное участие в школьной интеллектуально-творческой игре «Край удмуртский сторона родна»</w:t>
      </w:r>
      <w:r>
        <w:rPr>
          <w:rFonts w:ascii="Times New Roman" w:hAnsi="Times New Roman" w:cs="Times New Roman"/>
          <w:sz w:val="24"/>
          <w:szCs w:val="24"/>
        </w:rPr>
        <w:t xml:space="preserve"> </w:t>
      </w:r>
      <w:r w:rsidR="00371E4C" w:rsidRPr="00CC57D5">
        <w:rPr>
          <w:rFonts w:ascii="Times New Roman" w:hAnsi="Times New Roman" w:cs="Times New Roman"/>
          <w:sz w:val="24"/>
          <w:szCs w:val="24"/>
        </w:rPr>
        <w:t>2009 г.</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-Диплом МО «Воткинский район» за активное участие в районном фестивале народного творчества «Салют Победы», посвященного 65-летию Победы в ВОВ 1941-1945гг.</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02.10.2009</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lastRenderedPageBreak/>
        <w:t>-Благодарственное письмо МО «Воткинский район» за возрождение, сохранение и развитие удмуртской культуры и в связи с 20-летним юбилеем отделения «Удмурт кенеш» Воткинского района</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2011</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-Диплом МО «Воткинский район» за активное участие в 5 районном фестивале художественного творчества ветеранов «Живая сторона» посвященная 85-летию образованию Воткинского района</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2011</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-Благодарственное письмо МО «Воткинский район» за добросовестный труд и с вязи с празднованием 85-ой годовщиной Воткинского района</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2011</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-Благодарственное письмо МО «Воткинский район» за активное участие в мероприятиях и в связи с празднованием 86-ой годовщины образования Воткинского района, Дня государственности Удмуртии</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2012 г.</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 Диплом МО «Воткинский район» за участие в районном фестивале, посвященный 70-летию Победы в ВОВ «Мы славим Победу во все всремена»</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2014г.</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 xml:space="preserve">-Благодарность от Всеудмуртской Ассоциации «Удмурт кененш» МО «Воткинский район» </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2014 г.</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-Диплом победителя МО «Воткинский район» в рамках республиканского фестиваля любительского художественного творчества и прикладного искусства «В созвездии ветеранских талантов и увлечений» 8 районного фестиваля «Живая старина»</w:t>
      </w:r>
    </w:p>
    <w:p w:rsidR="00371E4C" w:rsidRPr="00CC57D5" w:rsidRDefault="00371E4C" w:rsidP="00B340FF">
      <w:pPr>
        <w:spacing w:after="0" w:line="240" w:lineRule="auto"/>
        <w:ind w:left="709"/>
        <w:jc w:val="both"/>
        <w:rPr>
          <w:rFonts w:ascii="Times New Roman" w:hAnsi="Times New Roman" w:cs="Times New Roman"/>
          <w:sz w:val="24"/>
          <w:szCs w:val="24"/>
        </w:rPr>
      </w:pPr>
      <w:r w:rsidRPr="00CC57D5">
        <w:rPr>
          <w:rFonts w:ascii="Times New Roman" w:hAnsi="Times New Roman" w:cs="Times New Roman"/>
          <w:sz w:val="24"/>
          <w:szCs w:val="24"/>
        </w:rPr>
        <w:t>2016 г.</w:t>
      </w:r>
    </w:p>
    <w:p w:rsidR="00371E4C" w:rsidRPr="00CC57D5" w:rsidRDefault="00AC0CD8" w:rsidP="00CC57D5">
      <w:pPr>
        <w:pStyle w:val="2"/>
        <w:numPr>
          <w:ilvl w:val="0"/>
          <w:numId w:val="37"/>
        </w:numPr>
        <w:shd w:val="clear" w:color="auto" w:fill="FFFFFF"/>
        <w:spacing w:after="0" w:line="240" w:lineRule="auto"/>
        <w:jc w:val="both"/>
        <w:rPr>
          <w:rFonts w:ascii="Times New Roman" w:hAnsi="Times New Roman"/>
          <w:b/>
          <w:bCs/>
          <w:sz w:val="24"/>
          <w:szCs w:val="24"/>
        </w:rPr>
      </w:pPr>
      <w:r>
        <w:rPr>
          <w:rFonts w:ascii="Times New Roman" w:hAnsi="Times New Roman"/>
          <w:b/>
          <w:bCs/>
          <w:sz w:val="24"/>
          <w:szCs w:val="24"/>
        </w:rPr>
        <w:t xml:space="preserve">Сайт коллектива </w:t>
      </w:r>
      <w:r w:rsidR="00371E4C" w:rsidRPr="00CC57D5">
        <w:rPr>
          <w:rFonts w:ascii="Times New Roman" w:hAnsi="Times New Roman"/>
          <w:b/>
          <w:bCs/>
          <w:sz w:val="24"/>
          <w:szCs w:val="24"/>
        </w:rPr>
        <w:t>или ссылка на страницу в социальных сетях.-</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 xml:space="preserve"> С какими традициями работает коллектив:</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А. русской</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
          <w:bCs/>
          <w:sz w:val="24"/>
          <w:szCs w:val="24"/>
        </w:rPr>
        <w:t xml:space="preserve">Б. </w:t>
      </w:r>
      <w:r w:rsidR="00371E4C" w:rsidRPr="00CC57D5">
        <w:rPr>
          <w:rFonts w:ascii="Times New Roman" w:hAnsi="Times New Roman"/>
          <w:b/>
          <w:bCs/>
          <w:sz w:val="24"/>
          <w:szCs w:val="24"/>
        </w:rPr>
        <w:t>удмуртской</w:t>
      </w:r>
      <w:r w:rsidR="00371E4C" w:rsidRPr="00CC57D5">
        <w:rPr>
          <w:rFonts w:ascii="Times New Roman" w:hAnsi="Times New Roman"/>
          <w:bCs/>
          <w:sz w:val="24"/>
          <w:szCs w:val="24"/>
        </w:rPr>
        <w:t xml:space="preserve">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В. татарской</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371E4C" w:rsidRPr="00CC57D5">
        <w:rPr>
          <w:rFonts w:ascii="Times New Roman" w:hAnsi="Times New Roman"/>
          <w:bCs/>
          <w:sz w:val="24"/>
          <w:szCs w:val="24"/>
        </w:rPr>
        <w:t>башкирской</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Д. другое</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 xml:space="preserve"> Категория, к которой относится коллектив</w:t>
      </w:r>
    </w:p>
    <w:p w:rsidR="00371E4C" w:rsidRPr="00CC57D5" w:rsidRDefault="00AC0CD8" w:rsidP="00AC0CD8">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А. любительский</w:t>
      </w:r>
      <w:r w:rsidR="00371E4C" w:rsidRPr="00CC57D5">
        <w:rPr>
          <w:rFonts w:ascii="Times New Roman" w:hAnsi="Times New Roman"/>
          <w:b/>
          <w:bCs/>
          <w:sz w:val="24"/>
          <w:szCs w:val="24"/>
        </w:rPr>
        <w:t xml:space="preserve">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Б. </w:t>
      </w:r>
      <w:r w:rsidR="00371E4C" w:rsidRPr="00CC57D5">
        <w:rPr>
          <w:rFonts w:ascii="Times New Roman" w:hAnsi="Times New Roman"/>
          <w:bCs/>
          <w:sz w:val="24"/>
          <w:szCs w:val="24"/>
        </w:rPr>
        <w:t xml:space="preserve">самодеятельный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В. профессиональный</w:t>
      </w:r>
      <w:r w:rsidR="00371E4C" w:rsidRPr="00CC57D5">
        <w:rPr>
          <w:rFonts w:ascii="Times New Roman" w:hAnsi="Times New Roman"/>
          <w:bCs/>
          <w:sz w:val="24"/>
          <w:szCs w:val="24"/>
        </w:rPr>
        <w:t xml:space="preserve">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371E4C" w:rsidRPr="00CC57D5">
        <w:rPr>
          <w:rFonts w:ascii="Times New Roman" w:hAnsi="Times New Roman"/>
          <w:bCs/>
          <w:sz w:val="24"/>
          <w:szCs w:val="24"/>
        </w:rPr>
        <w:t xml:space="preserve">учебный </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 xml:space="preserve"> Виды деятельности, которыми владеют участники коллектива: </w:t>
      </w:r>
    </w:p>
    <w:p w:rsidR="00371E4C" w:rsidRPr="00CC57D5" w:rsidRDefault="00AC0CD8" w:rsidP="00AC0CD8">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А. </w:t>
      </w:r>
      <w:r w:rsidR="00B772FD">
        <w:rPr>
          <w:rFonts w:ascii="Times New Roman" w:hAnsi="Times New Roman"/>
          <w:b/>
          <w:bCs/>
          <w:sz w:val="24"/>
          <w:szCs w:val="24"/>
        </w:rPr>
        <w:t>певческая</w:t>
      </w:r>
      <w:r w:rsidR="00371E4C" w:rsidRPr="00CC57D5">
        <w:rPr>
          <w:rFonts w:ascii="Times New Roman" w:hAnsi="Times New Roman"/>
          <w:b/>
          <w:bCs/>
          <w:sz w:val="24"/>
          <w:szCs w:val="24"/>
        </w:rPr>
        <w:t xml:space="preserve">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Б. </w:t>
      </w:r>
      <w:r w:rsidR="00371E4C" w:rsidRPr="00CC57D5">
        <w:rPr>
          <w:rFonts w:ascii="Times New Roman" w:hAnsi="Times New Roman"/>
          <w:bCs/>
          <w:sz w:val="24"/>
          <w:szCs w:val="24"/>
        </w:rPr>
        <w:t>инструментал</w:t>
      </w:r>
      <w:r w:rsidR="00B772FD">
        <w:rPr>
          <w:rFonts w:ascii="Times New Roman" w:hAnsi="Times New Roman"/>
          <w:bCs/>
          <w:sz w:val="24"/>
          <w:szCs w:val="24"/>
        </w:rPr>
        <w:t>ьная</w:t>
      </w:r>
      <w:r w:rsidR="00371E4C" w:rsidRPr="00CC57D5">
        <w:rPr>
          <w:rFonts w:ascii="Times New Roman" w:hAnsi="Times New Roman"/>
          <w:bCs/>
          <w:sz w:val="24"/>
          <w:szCs w:val="24"/>
        </w:rPr>
        <w:t xml:space="preserve">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В. </w:t>
      </w:r>
      <w:r w:rsidR="00B772FD">
        <w:rPr>
          <w:rFonts w:ascii="Times New Roman" w:hAnsi="Times New Roman"/>
          <w:bCs/>
          <w:sz w:val="24"/>
          <w:szCs w:val="24"/>
        </w:rPr>
        <w:t>танцевальная</w:t>
      </w:r>
      <w:r w:rsidR="00371E4C" w:rsidRPr="00CC57D5">
        <w:rPr>
          <w:rFonts w:ascii="Times New Roman" w:hAnsi="Times New Roman"/>
          <w:bCs/>
          <w:sz w:val="24"/>
          <w:szCs w:val="24"/>
        </w:rPr>
        <w:t xml:space="preserve">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371E4C" w:rsidRPr="00CC57D5">
        <w:rPr>
          <w:rFonts w:ascii="Times New Roman" w:hAnsi="Times New Roman"/>
          <w:bCs/>
          <w:sz w:val="24"/>
          <w:szCs w:val="24"/>
        </w:rPr>
        <w:t xml:space="preserve">игровая </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Д. </w:t>
      </w:r>
      <w:r w:rsidR="00371E4C" w:rsidRPr="00CC57D5">
        <w:rPr>
          <w:rFonts w:ascii="Times New Roman" w:hAnsi="Times New Roman"/>
          <w:bCs/>
          <w:sz w:val="24"/>
          <w:szCs w:val="24"/>
        </w:rPr>
        <w:t>ремесленно-прикладная</w:t>
      </w:r>
    </w:p>
    <w:p w:rsidR="00371E4C" w:rsidRPr="00CC57D5" w:rsidRDefault="00AC0CD8" w:rsidP="00AC0CD8">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Е. </w:t>
      </w:r>
      <w:r w:rsidR="00371E4C" w:rsidRPr="00CC57D5">
        <w:rPr>
          <w:rFonts w:ascii="Times New Roman" w:hAnsi="Times New Roman"/>
          <w:bCs/>
          <w:sz w:val="24"/>
          <w:szCs w:val="24"/>
        </w:rPr>
        <w:t>другое</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Участвует ли коллектив в организации и проведении традиционных праздников, например: «Троица», «Ильин день», «Гербер»…</w:t>
      </w:r>
    </w:p>
    <w:p w:rsidR="00371E4C" w:rsidRPr="00CC57D5" w:rsidRDefault="00371E4C" w:rsidP="00CC57D5">
      <w:pPr>
        <w:pStyle w:val="2"/>
        <w:shd w:val="clear" w:color="auto" w:fill="FFFFFF"/>
        <w:spacing w:after="0" w:line="240" w:lineRule="auto"/>
        <w:ind w:left="360"/>
        <w:jc w:val="both"/>
        <w:rPr>
          <w:rFonts w:ascii="Times New Roman" w:hAnsi="Times New Roman"/>
          <w:b/>
          <w:bCs/>
          <w:sz w:val="24"/>
          <w:szCs w:val="24"/>
        </w:rPr>
      </w:pPr>
      <w:r w:rsidRPr="00CC57D5">
        <w:rPr>
          <w:rFonts w:ascii="Times New Roman" w:hAnsi="Times New Roman"/>
          <w:bCs/>
          <w:sz w:val="24"/>
          <w:szCs w:val="24"/>
        </w:rPr>
        <w:t xml:space="preserve">Принимает активное участие в организации и проведении традиционных праздниках в поселении: </w:t>
      </w:r>
      <w:r w:rsidRPr="00CC57D5">
        <w:rPr>
          <w:rFonts w:ascii="Times New Roman" w:hAnsi="Times New Roman"/>
          <w:b/>
          <w:bCs/>
          <w:sz w:val="24"/>
          <w:szCs w:val="24"/>
        </w:rPr>
        <w:t>«</w:t>
      </w:r>
      <w:r w:rsidRPr="00CC57D5">
        <w:rPr>
          <w:rFonts w:ascii="Times New Roman" w:hAnsi="Times New Roman"/>
          <w:bCs/>
          <w:sz w:val="24"/>
          <w:szCs w:val="24"/>
        </w:rPr>
        <w:t>Рождество» и «Святки» (</w:t>
      </w:r>
      <w:r w:rsidRPr="00CC57D5">
        <w:rPr>
          <w:rFonts w:ascii="Times New Roman" w:hAnsi="Times New Roman"/>
          <w:iCs/>
          <w:color w:val="000000"/>
          <w:sz w:val="24"/>
          <w:szCs w:val="24"/>
        </w:rPr>
        <w:t>Толсур и Вожодыр</w:t>
      </w:r>
      <w:proofErr w:type="gramStart"/>
      <w:r w:rsidRPr="00CC57D5">
        <w:rPr>
          <w:rFonts w:ascii="Times New Roman" w:hAnsi="Times New Roman"/>
          <w:iCs/>
          <w:color w:val="000000"/>
          <w:sz w:val="24"/>
          <w:szCs w:val="24"/>
        </w:rPr>
        <w:t> </w:t>
      </w:r>
      <w:r w:rsidRPr="00CC57D5">
        <w:rPr>
          <w:rFonts w:ascii="Times New Roman" w:hAnsi="Times New Roman"/>
          <w:bCs/>
          <w:sz w:val="24"/>
          <w:szCs w:val="24"/>
        </w:rPr>
        <w:t>)</w:t>
      </w:r>
      <w:proofErr w:type="gramEnd"/>
      <w:r w:rsidRPr="00CC57D5">
        <w:rPr>
          <w:rFonts w:ascii="Times New Roman" w:hAnsi="Times New Roman"/>
          <w:bCs/>
          <w:sz w:val="24"/>
          <w:szCs w:val="24"/>
        </w:rPr>
        <w:t>, «Пасха» «Масленица» (Вой дыр), «Ильин день» (</w:t>
      </w:r>
      <w:r w:rsidRPr="00CC57D5">
        <w:rPr>
          <w:rFonts w:ascii="Times New Roman" w:hAnsi="Times New Roman"/>
          <w:iCs/>
          <w:color w:val="000000"/>
          <w:sz w:val="24"/>
          <w:szCs w:val="24"/>
        </w:rPr>
        <w:t>Иллин нунал</w:t>
      </w:r>
      <w:r w:rsidRPr="00CC57D5">
        <w:rPr>
          <w:rFonts w:ascii="Times New Roman" w:hAnsi="Times New Roman"/>
          <w:bCs/>
          <w:sz w:val="24"/>
          <w:szCs w:val="24"/>
        </w:rPr>
        <w:t>).</w:t>
      </w:r>
      <w:r w:rsidRPr="00CC57D5">
        <w:rPr>
          <w:rFonts w:ascii="Times New Roman" w:hAnsi="Times New Roman"/>
          <w:b/>
          <w:bCs/>
          <w:sz w:val="24"/>
          <w:szCs w:val="24"/>
        </w:rPr>
        <w:t xml:space="preserve"> </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Используются ли в коллективе традиционные инструменты, если да то какие (варган, кубыз, гусли, дудочки и т. п.)</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 xml:space="preserve">Способы освоения традиций </w:t>
      </w:r>
    </w:p>
    <w:p w:rsidR="00371E4C" w:rsidRPr="00CC57D5"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А. от носителя традиции</w:t>
      </w:r>
    </w:p>
    <w:p w:rsidR="00371E4C"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Б. с фонограммы, по расшифровкам</w:t>
      </w:r>
      <w:r w:rsidR="00371E4C" w:rsidRPr="00CC57D5">
        <w:rPr>
          <w:rFonts w:ascii="Times New Roman" w:hAnsi="Times New Roman"/>
          <w:bCs/>
          <w:sz w:val="24"/>
          <w:szCs w:val="24"/>
        </w:rPr>
        <w:t xml:space="preserve"> </w:t>
      </w:r>
    </w:p>
    <w:p w:rsidR="00371E4C" w:rsidRPr="00CC57D5"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lastRenderedPageBreak/>
        <w:t xml:space="preserve">В. </w:t>
      </w:r>
      <w:r w:rsidR="00371E4C" w:rsidRPr="00CC57D5">
        <w:rPr>
          <w:rFonts w:ascii="Times New Roman" w:hAnsi="Times New Roman"/>
          <w:b/>
          <w:bCs/>
          <w:sz w:val="24"/>
          <w:szCs w:val="24"/>
        </w:rPr>
        <w:t>по репертуарным сборникам</w:t>
      </w:r>
    </w:p>
    <w:p w:rsidR="00371E4C"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371E4C" w:rsidRPr="00CC57D5">
        <w:rPr>
          <w:rFonts w:ascii="Times New Roman" w:hAnsi="Times New Roman"/>
          <w:bCs/>
          <w:sz w:val="24"/>
          <w:szCs w:val="24"/>
        </w:rPr>
        <w:t>другое</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 xml:space="preserve"> Напишите проблемы, с которыми сталкивается ваш коллектив</w:t>
      </w:r>
    </w:p>
    <w:p w:rsidR="00371E4C" w:rsidRPr="00CC57D5" w:rsidRDefault="00371E4C" w:rsidP="00B772FD">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 xml:space="preserve"> Как часто используются фонограммы </w:t>
      </w:r>
    </w:p>
    <w:p w:rsidR="00371E4C"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А. на каждом мероприятии</w:t>
      </w:r>
      <w:r w:rsidR="00371E4C" w:rsidRPr="00CC57D5">
        <w:rPr>
          <w:rFonts w:ascii="Times New Roman" w:hAnsi="Times New Roman"/>
          <w:bCs/>
          <w:sz w:val="24"/>
          <w:szCs w:val="24"/>
        </w:rPr>
        <w:t xml:space="preserve"> </w:t>
      </w:r>
    </w:p>
    <w:p w:rsidR="00371E4C" w:rsidRPr="00CC57D5"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Б. не часто, но используем</w:t>
      </w:r>
      <w:r w:rsidR="00371E4C" w:rsidRPr="00CC57D5">
        <w:rPr>
          <w:rFonts w:ascii="Times New Roman" w:hAnsi="Times New Roman"/>
          <w:b/>
          <w:bCs/>
          <w:sz w:val="24"/>
          <w:szCs w:val="24"/>
        </w:rPr>
        <w:t xml:space="preserve"> </w:t>
      </w:r>
    </w:p>
    <w:p w:rsidR="00371E4C"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В. </w:t>
      </w:r>
      <w:r w:rsidR="00371E4C" w:rsidRPr="00CC57D5">
        <w:rPr>
          <w:rFonts w:ascii="Times New Roman" w:hAnsi="Times New Roman"/>
          <w:bCs/>
          <w:sz w:val="24"/>
          <w:szCs w:val="24"/>
        </w:rPr>
        <w:t>используем только традиционные инструменты</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Имеет ли коллектив костюмы:</w:t>
      </w:r>
    </w:p>
    <w:p w:rsidR="00371E4C"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А. этнографические</w:t>
      </w:r>
      <w:r w:rsidR="00371E4C" w:rsidRPr="00CC57D5">
        <w:rPr>
          <w:rFonts w:ascii="Times New Roman" w:hAnsi="Times New Roman"/>
          <w:bCs/>
          <w:sz w:val="24"/>
          <w:szCs w:val="24"/>
        </w:rPr>
        <w:t xml:space="preserve"> </w:t>
      </w:r>
    </w:p>
    <w:p w:rsidR="00371E4C"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Б. реконструированные</w:t>
      </w:r>
      <w:r w:rsidR="00371E4C" w:rsidRPr="00CC57D5">
        <w:rPr>
          <w:rFonts w:ascii="Times New Roman" w:hAnsi="Times New Roman"/>
          <w:bCs/>
          <w:sz w:val="24"/>
          <w:szCs w:val="24"/>
        </w:rPr>
        <w:t xml:space="preserve"> </w:t>
      </w:r>
    </w:p>
    <w:p w:rsidR="00371E4C" w:rsidRPr="00CC57D5"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В. </w:t>
      </w:r>
      <w:r w:rsidR="00371E4C" w:rsidRPr="00CC57D5">
        <w:rPr>
          <w:rFonts w:ascii="Times New Roman" w:hAnsi="Times New Roman"/>
          <w:b/>
          <w:bCs/>
          <w:sz w:val="24"/>
          <w:szCs w:val="24"/>
        </w:rPr>
        <w:t>сценические</w:t>
      </w:r>
    </w:p>
    <w:p w:rsidR="00371E4C"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371E4C" w:rsidRPr="00CC57D5">
        <w:rPr>
          <w:rFonts w:ascii="Times New Roman" w:hAnsi="Times New Roman"/>
          <w:bCs/>
          <w:sz w:val="24"/>
          <w:szCs w:val="24"/>
        </w:rPr>
        <w:t>другое</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 xml:space="preserve"> Фото костюмов, которые имеет коллектив (приложить к анкете фотографию каждого коллектива в костюме)</w:t>
      </w:r>
      <w:r w:rsidRPr="00CC57D5">
        <w:rPr>
          <w:rFonts w:ascii="Times New Roman" w:hAnsi="Times New Roman"/>
          <w:snapToGrid w:val="0"/>
          <w:color w:val="000000"/>
          <w:w w:val="0"/>
          <w:sz w:val="24"/>
          <w:szCs w:val="24"/>
          <w:u w:color="000000"/>
          <w:bdr w:val="none" w:sz="0" w:space="0" w:color="000000"/>
          <w:shd w:val="clear" w:color="000000" w:fill="000000"/>
        </w:rPr>
        <w:t xml:space="preserve"> </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noProof/>
          <w:sz w:val="24"/>
          <w:szCs w:val="24"/>
        </w:rPr>
        <w:drawing>
          <wp:anchor distT="0" distB="0" distL="114300" distR="114300" simplePos="0" relativeHeight="251671552" behindDoc="0" locked="0" layoutInCell="1" allowOverlap="1" wp14:anchorId="73D3D13A" wp14:editId="200EA11F">
            <wp:simplePos x="0" y="0"/>
            <wp:positionH relativeFrom="column">
              <wp:posOffset>175260</wp:posOffset>
            </wp:positionH>
            <wp:positionV relativeFrom="paragraph">
              <wp:posOffset>43180</wp:posOffset>
            </wp:positionV>
            <wp:extent cx="5362575" cy="2790825"/>
            <wp:effectExtent l="19050" t="0" r="9525" b="0"/>
            <wp:wrapThrough wrapText="bothSides">
              <wp:wrapPolygon edited="0">
                <wp:start x="-77" y="0"/>
                <wp:lineTo x="-77" y="21526"/>
                <wp:lineTo x="21638" y="21526"/>
                <wp:lineTo x="21638" y="0"/>
                <wp:lineTo x="-77" y="0"/>
              </wp:wrapPolygon>
            </wp:wrapThrough>
            <wp:docPr id="17" name="Рисунок 2" descr="DSCF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6078"/>
                    <pic:cNvPicPr>
                      <a:picLocks noChangeAspect="1" noChangeArrowheads="1"/>
                    </pic:cNvPicPr>
                  </pic:nvPicPr>
                  <pic:blipFill>
                    <a:blip r:embed="rId19" cstate="print"/>
                    <a:srcRect l="1706" t="43181" r="4265"/>
                    <a:stretch>
                      <a:fillRect/>
                    </a:stretch>
                  </pic:blipFill>
                  <pic:spPr bwMode="auto">
                    <a:xfrm>
                      <a:off x="0" y="0"/>
                      <a:ext cx="5362575" cy="2790825"/>
                    </a:xfrm>
                    <a:prstGeom prst="rect">
                      <a:avLst/>
                    </a:prstGeom>
                    <a:noFill/>
                    <a:ln w="9525">
                      <a:noFill/>
                      <a:miter lim="800000"/>
                      <a:headEnd/>
                      <a:tailEnd/>
                    </a:ln>
                  </pic:spPr>
                </pic:pic>
              </a:graphicData>
            </a:graphic>
          </wp:anchor>
        </w:drawing>
      </w:r>
      <w:r w:rsidRPr="00CC57D5">
        <w:rPr>
          <w:rFonts w:ascii="Times New Roman" w:hAnsi="Times New Roman"/>
          <w:b/>
          <w:bCs/>
          <w:sz w:val="24"/>
          <w:szCs w:val="24"/>
        </w:rPr>
        <w:t>Как часто коллектив выезжает на экспедиции? -</w:t>
      </w:r>
    </w:p>
    <w:p w:rsidR="00371E4C" w:rsidRPr="00CC57D5" w:rsidRDefault="00371E4C" w:rsidP="00CC57D5">
      <w:pPr>
        <w:pStyle w:val="2"/>
        <w:numPr>
          <w:ilvl w:val="0"/>
          <w:numId w:val="37"/>
        </w:numPr>
        <w:shd w:val="clear" w:color="auto" w:fill="FFFFFF"/>
        <w:spacing w:after="0" w:line="240" w:lineRule="auto"/>
        <w:jc w:val="both"/>
        <w:rPr>
          <w:rFonts w:ascii="Times New Roman" w:hAnsi="Times New Roman"/>
          <w:b/>
          <w:bCs/>
          <w:sz w:val="24"/>
          <w:szCs w:val="24"/>
        </w:rPr>
      </w:pPr>
      <w:r w:rsidRPr="00CC57D5">
        <w:rPr>
          <w:rFonts w:ascii="Times New Roman" w:hAnsi="Times New Roman"/>
          <w:b/>
          <w:bCs/>
          <w:sz w:val="24"/>
          <w:szCs w:val="24"/>
        </w:rPr>
        <w:t>В какой район выезжает коллектив в экспедиции?-</w:t>
      </w:r>
    </w:p>
    <w:p w:rsidR="00371E4C" w:rsidRPr="00CC57D5" w:rsidRDefault="00371E4C" w:rsidP="00CC57D5">
      <w:pPr>
        <w:spacing w:after="0" w:line="240" w:lineRule="auto"/>
        <w:jc w:val="both"/>
        <w:rPr>
          <w:rFonts w:ascii="Times New Roman" w:hAnsi="Times New Roman" w:cs="Times New Roman"/>
          <w:sz w:val="24"/>
          <w:szCs w:val="24"/>
        </w:rPr>
      </w:pPr>
    </w:p>
    <w:p w:rsidR="00DE5557" w:rsidRDefault="00DE5557"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772FD" w:rsidRDefault="00B772FD" w:rsidP="00CC57D5">
      <w:pPr>
        <w:spacing w:after="0" w:line="240" w:lineRule="auto"/>
        <w:jc w:val="both"/>
        <w:rPr>
          <w:rFonts w:ascii="Times New Roman" w:hAnsi="Times New Roman" w:cs="Times New Roman"/>
          <w:sz w:val="24"/>
          <w:szCs w:val="24"/>
        </w:rPr>
      </w:pPr>
    </w:p>
    <w:p w:rsidR="00B772FD" w:rsidRDefault="00B772FD" w:rsidP="00CC57D5">
      <w:pPr>
        <w:spacing w:after="0" w:line="240" w:lineRule="auto"/>
        <w:jc w:val="both"/>
        <w:rPr>
          <w:rFonts w:ascii="Times New Roman" w:hAnsi="Times New Roman" w:cs="Times New Roman"/>
          <w:sz w:val="24"/>
          <w:szCs w:val="24"/>
        </w:rPr>
      </w:pPr>
    </w:p>
    <w:p w:rsidR="004B4488" w:rsidRDefault="004B4488" w:rsidP="00CC57D5">
      <w:pPr>
        <w:spacing w:after="0" w:line="240" w:lineRule="auto"/>
        <w:jc w:val="both"/>
        <w:rPr>
          <w:rFonts w:ascii="Times New Roman" w:hAnsi="Times New Roman" w:cs="Times New Roman"/>
          <w:sz w:val="24"/>
          <w:szCs w:val="24"/>
        </w:rPr>
      </w:pPr>
    </w:p>
    <w:p w:rsidR="004B4488" w:rsidRPr="00E55350" w:rsidRDefault="004B4488" w:rsidP="004B4488">
      <w:pPr>
        <w:pStyle w:val="a6"/>
        <w:numPr>
          <w:ilvl w:val="3"/>
          <w:numId w:val="4"/>
        </w:numPr>
        <w:spacing w:after="0" w:line="240" w:lineRule="auto"/>
        <w:ind w:left="284" w:hanging="284"/>
        <w:jc w:val="both"/>
        <w:rPr>
          <w:rFonts w:ascii="Times New Roman" w:hAnsi="Times New Roman" w:cs="Times New Roman"/>
          <w:b/>
          <w:sz w:val="28"/>
          <w:szCs w:val="24"/>
        </w:rPr>
      </w:pPr>
      <w:r w:rsidRPr="00E55350">
        <w:rPr>
          <w:rFonts w:ascii="Times New Roman" w:hAnsi="Times New Roman" w:cs="Times New Roman"/>
          <w:b/>
          <w:sz w:val="28"/>
          <w:szCs w:val="24"/>
        </w:rPr>
        <w:lastRenderedPageBreak/>
        <w:t>Образцовый фольклорный ансамбль «Колядки»</w:t>
      </w:r>
    </w:p>
    <w:p w:rsidR="004B4488" w:rsidRPr="00880E45" w:rsidRDefault="00880E45" w:rsidP="004B4488">
      <w:pPr>
        <w:pStyle w:val="a6"/>
        <w:numPr>
          <w:ilvl w:val="3"/>
          <w:numId w:val="4"/>
        </w:numPr>
        <w:spacing w:after="0" w:line="240" w:lineRule="auto"/>
        <w:ind w:left="284" w:hanging="284"/>
        <w:jc w:val="both"/>
        <w:rPr>
          <w:rFonts w:ascii="Times New Roman" w:hAnsi="Times New Roman" w:cs="Times New Roman"/>
          <w:sz w:val="24"/>
          <w:szCs w:val="24"/>
        </w:rPr>
      </w:pPr>
      <w:r w:rsidRPr="00CC57D5">
        <w:rPr>
          <w:rFonts w:ascii="Times New Roman" w:hAnsi="Times New Roman"/>
          <w:b/>
          <w:bCs/>
          <w:sz w:val="24"/>
          <w:szCs w:val="24"/>
        </w:rPr>
        <w:t>ФИО руководителя коллектива</w:t>
      </w:r>
      <w:r>
        <w:rPr>
          <w:rFonts w:ascii="Times New Roman" w:hAnsi="Times New Roman"/>
          <w:b/>
          <w:bCs/>
          <w:sz w:val="24"/>
          <w:szCs w:val="24"/>
        </w:rPr>
        <w:t xml:space="preserve">: </w:t>
      </w:r>
      <w:r w:rsidRPr="00E55350">
        <w:rPr>
          <w:rFonts w:ascii="Times New Roman" w:hAnsi="Times New Roman"/>
          <w:bCs/>
          <w:sz w:val="24"/>
          <w:szCs w:val="24"/>
        </w:rPr>
        <w:t>Кирилюк Ирина Алесандровна – заслуженный работник культуры УР, Кирилюк Анатолий Павлович – заслуженный работник культуры УР</w:t>
      </w:r>
    </w:p>
    <w:p w:rsidR="00880E45" w:rsidRPr="00880E45" w:rsidRDefault="00880E45" w:rsidP="004B4488">
      <w:pPr>
        <w:pStyle w:val="a6"/>
        <w:numPr>
          <w:ilvl w:val="3"/>
          <w:numId w:val="4"/>
        </w:numPr>
        <w:spacing w:after="0" w:line="240" w:lineRule="auto"/>
        <w:ind w:left="284" w:hanging="284"/>
        <w:jc w:val="both"/>
        <w:rPr>
          <w:rFonts w:ascii="Times New Roman" w:hAnsi="Times New Roman" w:cs="Times New Roman"/>
          <w:sz w:val="24"/>
          <w:szCs w:val="24"/>
        </w:rPr>
      </w:pPr>
      <w:r w:rsidRPr="00CC57D5">
        <w:rPr>
          <w:rFonts w:ascii="Times New Roman" w:hAnsi="Times New Roman"/>
          <w:b/>
          <w:bCs/>
          <w:sz w:val="24"/>
          <w:szCs w:val="24"/>
        </w:rPr>
        <w:t>Полное название организации, к которой относится коллектив</w:t>
      </w:r>
      <w:r>
        <w:rPr>
          <w:rFonts w:ascii="Times New Roman" w:hAnsi="Times New Roman"/>
          <w:b/>
          <w:bCs/>
          <w:sz w:val="24"/>
          <w:szCs w:val="24"/>
        </w:rPr>
        <w:t xml:space="preserve">: </w:t>
      </w:r>
      <w:r w:rsidRPr="00E55350">
        <w:rPr>
          <w:rFonts w:ascii="Times New Roman" w:hAnsi="Times New Roman"/>
          <w:bCs/>
          <w:sz w:val="24"/>
          <w:szCs w:val="24"/>
        </w:rPr>
        <w:t xml:space="preserve">МБОУ ДО «Детская школа искусств п. </w:t>
      </w:r>
      <w:proofErr w:type="gramStart"/>
      <w:r w:rsidRPr="00E55350">
        <w:rPr>
          <w:rFonts w:ascii="Times New Roman" w:hAnsi="Times New Roman"/>
          <w:bCs/>
          <w:sz w:val="24"/>
          <w:szCs w:val="24"/>
        </w:rPr>
        <w:t>Новый</w:t>
      </w:r>
      <w:proofErr w:type="gramEnd"/>
      <w:r w:rsidRPr="00E55350">
        <w:rPr>
          <w:rFonts w:ascii="Times New Roman" w:hAnsi="Times New Roman"/>
          <w:bCs/>
          <w:sz w:val="24"/>
          <w:szCs w:val="24"/>
        </w:rPr>
        <w:t>» Воткинского района</w:t>
      </w:r>
    </w:p>
    <w:p w:rsidR="00880E45" w:rsidRPr="00880E45" w:rsidRDefault="00880E45" w:rsidP="004B4488">
      <w:pPr>
        <w:pStyle w:val="a6"/>
        <w:numPr>
          <w:ilvl w:val="3"/>
          <w:numId w:val="4"/>
        </w:numPr>
        <w:spacing w:after="0" w:line="240" w:lineRule="auto"/>
        <w:ind w:left="284" w:hanging="284"/>
        <w:jc w:val="both"/>
        <w:rPr>
          <w:rFonts w:ascii="Times New Roman" w:hAnsi="Times New Roman" w:cs="Times New Roman"/>
          <w:sz w:val="24"/>
          <w:szCs w:val="24"/>
        </w:rPr>
      </w:pPr>
      <w:r w:rsidRPr="00CC57D5">
        <w:rPr>
          <w:rFonts w:ascii="Times New Roman" w:hAnsi="Times New Roman"/>
          <w:b/>
          <w:bCs/>
          <w:sz w:val="24"/>
          <w:szCs w:val="24"/>
        </w:rPr>
        <w:t>Адрес постоянного расположения коллектива</w:t>
      </w:r>
      <w:r>
        <w:rPr>
          <w:rFonts w:ascii="Times New Roman" w:hAnsi="Times New Roman"/>
          <w:b/>
          <w:bCs/>
          <w:sz w:val="24"/>
          <w:szCs w:val="24"/>
        </w:rPr>
        <w:t xml:space="preserve">: </w:t>
      </w:r>
      <w:r w:rsidRPr="00E55350">
        <w:rPr>
          <w:rFonts w:ascii="Times New Roman" w:hAnsi="Times New Roman"/>
          <w:bCs/>
          <w:sz w:val="24"/>
          <w:szCs w:val="24"/>
        </w:rPr>
        <w:t xml:space="preserve">Воткинский район, поселок Новый, ул. </w:t>
      </w:r>
      <w:proofErr w:type="gramStart"/>
      <w:r w:rsidRPr="00E55350">
        <w:rPr>
          <w:rFonts w:ascii="Times New Roman" w:hAnsi="Times New Roman"/>
          <w:bCs/>
          <w:sz w:val="24"/>
          <w:szCs w:val="24"/>
        </w:rPr>
        <w:t>Центральная</w:t>
      </w:r>
      <w:proofErr w:type="gramEnd"/>
      <w:r w:rsidRPr="00E55350">
        <w:rPr>
          <w:rFonts w:ascii="Times New Roman" w:hAnsi="Times New Roman"/>
          <w:bCs/>
          <w:sz w:val="24"/>
          <w:szCs w:val="24"/>
        </w:rPr>
        <w:t xml:space="preserve"> 1</w:t>
      </w:r>
      <w:r w:rsidRPr="00E55350">
        <w:rPr>
          <w:rFonts w:ascii="Times New Roman" w:hAnsi="Times New Roman"/>
          <w:bCs/>
          <w:sz w:val="24"/>
          <w:szCs w:val="24"/>
          <w:lang w:val="en-US"/>
        </w:rPr>
        <w:t>/1</w:t>
      </w:r>
    </w:p>
    <w:p w:rsidR="00880E45" w:rsidRPr="00570570" w:rsidRDefault="00880E45" w:rsidP="004B4488">
      <w:pPr>
        <w:pStyle w:val="a6"/>
        <w:numPr>
          <w:ilvl w:val="3"/>
          <w:numId w:val="4"/>
        </w:numPr>
        <w:spacing w:after="0" w:line="240" w:lineRule="auto"/>
        <w:ind w:left="284" w:hanging="284"/>
        <w:jc w:val="both"/>
        <w:rPr>
          <w:rFonts w:ascii="Times New Roman" w:hAnsi="Times New Roman" w:cs="Times New Roman"/>
          <w:sz w:val="24"/>
          <w:szCs w:val="24"/>
        </w:rPr>
      </w:pPr>
      <w:r w:rsidRPr="00CC57D5">
        <w:rPr>
          <w:rFonts w:ascii="Times New Roman" w:hAnsi="Times New Roman"/>
          <w:b/>
          <w:bCs/>
          <w:sz w:val="24"/>
          <w:szCs w:val="24"/>
        </w:rPr>
        <w:t>К какой категории вы относите свой коллектив</w:t>
      </w:r>
    </w:p>
    <w:p w:rsidR="004B4488" w:rsidRPr="00CC57D5" w:rsidRDefault="00B772FD" w:rsidP="00B772FD">
      <w:pPr>
        <w:pStyle w:val="2"/>
        <w:shd w:val="clear" w:color="auto" w:fill="FFFFFF"/>
        <w:spacing w:after="0" w:line="240" w:lineRule="auto"/>
        <w:jc w:val="both"/>
        <w:rPr>
          <w:rFonts w:ascii="Times New Roman" w:hAnsi="Times New Roman"/>
          <w:bCs/>
          <w:sz w:val="24"/>
          <w:szCs w:val="24"/>
        </w:rPr>
      </w:pPr>
      <w:r>
        <w:rPr>
          <w:rFonts w:ascii="Times New Roman" w:hAnsi="Times New Roman"/>
          <w:sz w:val="24"/>
          <w:szCs w:val="24"/>
        </w:rPr>
        <w:t>А. фольклорный</w:t>
      </w:r>
    </w:p>
    <w:p w:rsidR="004B4488" w:rsidRPr="00570570" w:rsidRDefault="00B772FD" w:rsidP="00B772FD">
      <w:pPr>
        <w:pStyle w:val="2"/>
        <w:shd w:val="clear" w:color="auto" w:fill="FFFFFF"/>
        <w:spacing w:after="0" w:line="240" w:lineRule="auto"/>
        <w:jc w:val="both"/>
        <w:rPr>
          <w:rFonts w:ascii="Times New Roman" w:hAnsi="Times New Roman"/>
          <w:b/>
          <w:bCs/>
          <w:sz w:val="24"/>
          <w:szCs w:val="24"/>
        </w:rPr>
      </w:pPr>
      <w:r>
        <w:rPr>
          <w:rFonts w:ascii="Times New Roman" w:hAnsi="Times New Roman"/>
          <w:b/>
          <w:sz w:val="24"/>
          <w:szCs w:val="24"/>
        </w:rPr>
        <w:t>Б. аутентичный</w:t>
      </w:r>
      <w:r w:rsidR="004B4488" w:rsidRPr="00570570">
        <w:rPr>
          <w:rFonts w:ascii="Times New Roman" w:hAnsi="Times New Roman"/>
          <w:b/>
          <w:sz w:val="24"/>
          <w:szCs w:val="24"/>
        </w:rPr>
        <w:t xml:space="preserve"> </w:t>
      </w:r>
    </w:p>
    <w:p w:rsidR="004B4488" w:rsidRPr="00570570" w:rsidRDefault="00B772FD" w:rsidP="00B772FD">
      <w:pPr>
        <w:pStyle w:val="2"/>
        <w:shd w:val="clear" w:color="auto" w:fill="FFFFFF"/>
        <w:spacing w:after="0" w:line="240" w:lineRule="auto"/>
        <w:jc w:val="both"/>
        <w:rPr>
          <w:rFonts w:ascii="Times New Roman" w:hAnsi="Times New Roman"/>
          <w:bCs/>
          <w:sz w:val="24"/>
          <w:szCs w:val="24"/>
        </w:rPr>
      </w:pPr>
      <w:r>
        <w:rPr>
          <w:rFonts w:ascii="Times New Roman" w:hAnsi="Times New Roman"/>
          <w:sz w:val="24"/>
          <w:szCs w:val="24"/>
        </w:rPr>
        <w:t>В. сценический</w:t>
      </w:r>
    </w:p>
    <w:p w:rsidR="00570570" w:rsidRPr="00CC57D5" w:rsidRDefault="00570570" w:rsidP="00B772FD">
      <w:pPr>
        <w:pStyle w:val="2"/>
        <w:shd w:val="clear" w:color="auto" w:fill="FFFFFF"/>
        <w:spacing w:after="0" w:line="240" w:lineRule="auto"/>
        <w:ind w:left="0"/>
        <w:jc w:val="both"/>
        <w:rPr>
          <w:rFonts w:ascii="Times New Roman" w:hAnsi="Times New Roman"/>
          <w:b/>
          <w:bCs/>
          <w:sz w:val="24"/>
          <w:szCs w:val="24"/>
        </w:rPr>
      </w:pPr>
      <w:r w:rsidRPr="00B772FD">
        <w:rPr>
          <w:rFonts w:ascii="Times New Roman" w:hAnsi="Times New Roman"/>
          <w:b/>
          <w:sz w:val="24"/>
          <w:szCs w:val="24"/>
        </w:rPr>
        <w:t>6</w:t>
      </w:r>
      <w:r>
        <w:rPr>
          <w:rFonts w:ascii="Times New Roman" w:hAnsi="Times New Roman"/>
          <w:sz w:val="24"/>
          <w:szCs w:val="24"/>
        </w:rPr>
        <w:t>.</w:t>
      </w:r>
      <w:r w:rsidRPr="00570570">
        <w:rPr>
          <w:rFonts w:ascii="Times New Roman" w:hAnsi="Times New Roman"/>
          <w:b/>
          <w:bCs/>
          <w:sz w:val="24"/>
          <w:szCs w:val="24"/>
        </w:rPr>
        <w:t xml:space="preserve"> </w:t>
      </w:r>
      <w:r w:rsidRPr="00CC57D5">
        <w:rPr>
          <w:rFonts w:ascii="Times New Roman" w:hAnsi="Times New Roman"/>
          <w:b/>
          <w:bCs/>
          <w:sz w:val="24"/>
          <w:szCs w:val="24"/>
        </w:rPr>
        <w:t>Дата и место и история создания коллектива</w:t>
      </w:r>
      <w:r>
        <w:rPr>
          <w:rFonts w:ascii="Times New Roman" w:hAnsi="Times New Roman"/>
          <w:b/>
          <w:bCs/>
          <w:sz w:val="24"/>
          <w:szCs w:val="24"/>
        </w:rPr>
        <w:t xml:space="preserve">: </w:t>
      </w:r>
      <w:r w:rsidRPr="00E55350">
        <w:rPr>
          <w:rFonts w:ascii="Times New Roman" w:hAnsi="Times New Roman"/>
          <w:bCs/>
          <w:sz w:val="24"/>
          <w:szCs w:val="24"/>
        </w:rPr>
        <w:t xml:space="preserve">1996, ДШИ, п. </w:t>
      </w:r>
      <w:proofErr w:type="gramStart"/>
      <w:r w:rsidRPr="00E55350">
        <w:rPr>
          <w:rFonts w:ascii="Times New Roman" w:hAnsi="Times New Roman"/>
          <w:bCs/>
          <w:sz w:val="24"/>
          <w:szCs w:val="24"/>
        </w:rPr>
        <w:t>Новый</w:t>
      </w:r>
      <w:proofErr w:type="gramEnd"/>
      <w:r w:rsidRPr="00E55350">
        <w:rPr>
          <w:rFonts w:ascii="Times New Roman" w:hAnsi="Times New Roman"/>
          <w:bCs/>
          <w:sz w:val="24"/>
          <w:szCs w:val="24"/>
        </w:rPr>
        <w:t>.</w:t>
      </w:r>
      <w:r>
        <w:rPr>
          <w:rFonts w:ascii="Times New Roman" w:hAnsi="Times New Roman"/>
          <w:b/>
          <w:bCs/>
          <w:sz w:val="24"/>
          <w:szCs w:val="24"/>
        </w:rPr>
        <w:t xml:space="preserve"> </w:t>
      </w:r>
    </w:p>
    <w:p w:rsidR="004B4488" w:rsidRPr="00CC57D5" w:rsidRDefault="004B4488" w:rsidP="00570570">
      <w:pPr>
        <w:pStyle w:val="2"/>
        <w:numPr>
          <w:ilvl w:val="0"/>
          <w:numId w:val="4"/>
        </w:numPr>
        <w:spacing w:after="0" w:line="240" w:lineRule="auto"/>
        <w:ind w:hanging="1069"/>
        <w:jc w:val="both"/>
        <w:rPr>
          <w:rFonts w:ascii="Times New Roman" w:hAnsi="Times New Roman"/>
          <w:b/>
          <w:sz w:val="24"/>
          <w:szCs w:val="24"/>
        </w:rPr>
      </w:pPr>
      <w:r w:rsidRPr="00CC57D5">
        <w:rPr>
          <w:rFonts w:ascii="Times New Roman" w:hAnsi="Times New Roman"/>
          <w:b/>
          <w:bCs/>
          <w:sz w:val="24"/>
          <w:szCs w:val="24"/>
        </w:rPr>
        <w:t>Краткая характеристика о деятельности коллектива:</w:t>
      </w:r>
    </w:p>
    <w:p w:rsidR="00570570" w:rsidRDefault="004B4488" w:rsidP="00B772FD">
      <w:pPr>
        <w:pStyle w:val="2"/>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570570">
        <w:rPr>
          <w:rFonts w:ascii="Times New Roman" w:hAnsi="Times New Roman"/>
          <w:sz w:val="24"/>
          <w:szCs w:val="24"/>
        </w:rPr>
        <w:t xml:space="preserve">Коллектив </w:t>
      </w:r>
      <w:r w:rsidR="00B772FD">
        <w:rPr>
          <w:rFonts w:ascii="Times New Roman" w:hAnsi="Times New Roman"/>
          <w:sz w:val="24"/>
          <w:szCs w:val="24"/>
        </w:rPr>
        <w:t>возрождают</w:t>
      </w:r>
      <w:r w:rsidR="00570570">
        <w:rPr>
          <w:rFonts w:ascii="Times New Roman" w:hAnsi="Times New Roman"/>
          <w:sz w:val="24"/>
          <w:szCs w:val="24"/>
        </w:rPr>
        <w:t xml:space="preserve"> традиционные старинные напевы, обряды и обычаи. В репертуаре ансамбля – хороводные, плясовые, протяжные песни, духовные стихи, различные виды традиционных плясок Удмуртской республики и регионов России. Кроме этого участники ансамбля осваивают женское и мужское ремесло. Вышивка, бисероплетение, вязание, ткачество помогают девочки воссоздать женский народный костюм как образец высокой нравственности и женского достоинства. Берестяной промысел, игра на  народных инструментах, основы русского рукопашного боя воспитывают у </w:t>
      </w:r>
      <w:r w:rsidR="00B772FD">
        <w:rPr>
          <w:rFonts w:ascii="Times New Roman" w:hAnsi="Times New Roman"/>
          <w:sz w:val="24"/>
          <w:szCs w:val="24"/>
        </w:rPr>
        <w:t>мальчиков</w:t>
      </w:r>
      <w:r w:rsidR="00570570">
        <w:rPr>
          <w:rFonts w:ascii="Times New Roman" w:hAnsi="Times New Roman"/>
          <w:sz w:val="24"/>
          <w:szCs w:val="24"/>
        </w:rPr>
        <w:t xml:space="preserve"> основные черты характера будущих мужчин.</w:t>
      </w:r>
    </w:p>
    <w:p w:rsidR="00570570" w:rsidRDefault="00570570" w:rsidP="00B772FD">
      <w:pPr>
        <w:pStyle w:val="2"/>
        <w:spacing w:after="0" w:line="240" w:lineRule="auto"/>
        <w:ind w:left="0"/>
        <w:jc w:val="both"/>
        <w:rPr>
          <w:rFonts w:ascii="Times New Roman" w:hAnsi="Times New Roman"/>
          <w:sz w:val="24"/>
          <w:szCs w:val="24"/>
        </w:rPr>
      </w:pPr>
      <w:r>
        <w:rPr>
          <w:rFonts w:ascii="Times New Roman" w:hAnsi="Times New Roman"/>
          <w:sz w:val="24"/>
          <w:szCs w:val="24"/>
        </w:rPr>
        <w:t xml:space="preserve">            Активная фестивальная, концертн</w:t>
      </w:r>
      <w:proofErr w:type="gramStart"/>
      <w:r>
        <w:rPr>
          <w:rFonts w:ascii="Times New Roman" w:hAnsi="Times New Roman"/>
          <w:sz w:val="24"/>
          <w:szCs w:val="24"/>
        </w:rPr>
        <w:t>о-</w:t>
      </w:r>
      <w:proofErr w:type="gramEnd"/>
      <w:r>
        <w:rPr>
          <w:rFonts w:ascii="Times New Roman" w:hAnsi="Times New Roman"/>
          <w:sz w:val="24"/>
          <w:szCs w:val="24"/>
        </w:rPr>
        <w:t xml:space="preserve"> просветительская работа</w:t>
      </w:r>
      <w:r w:rsidR="00E55350">
        <w:rPr>
          <w:rFonts w:ascii="Times New Roman" w:hAnsi="Times New Roman"/>
          <w:sz w:val="24"/>
          <w:szCs w:val="24"/>
        </w:rPr>
        <w:t xml:space="preserve"> коллектива воспитывает у слушателей любовь к народной традиционной культуре. Выступление ансамбля – всегда заметное событие в культурной жизни Воткинского района, Удмуртской Республики и других регионов страны.</w:t>
      </w:r>
    </w:p>
    <w:p w:rsidR="004B4488" w:rsidRPr="00CC57D5" w:rsidRDefault="004B4488" w:rsidP="00B772FD">
      <w:pPr>
        <w:pStyle w:val="2"/>
        <w:numPr>
          <w:ilvl w:val="0"/>
          <w:numId w:val="4"/>
        </w:numPr>
        <w:spacing w:after="0" w:line="240" w:lineRule="auto"/>
        <w:ind w:left="0" w:firstLine="0"/>
        <w:jc w:val="both"/>
        <w:rPr>
          <w:rFonts w:ascii="Times New Roman" w:hAnsi="Times New Roman"/>
          <w:b/>
          <w:bCs/>
          <w:sz w:val="24"/>
          <w:szCs w:val="24"/>
        </w:rPr>
      </w:pPr>
      <w:r w:rsidRPr="00CC57D5">
        <w:rPr>
          <w:rFonts w:ascii="Times New Roman" w:hAnsi="Times New Roman"/>
          <w:b/>
          <w:bCs/>
          <w:sz w:val="24"/>
          <w:szCs w:val="24"/>
        </w:rPr>
        <w:t>Имеет ли коллектив "звание": </w:t>
      </w:r>
    </w:p>
    <w:p w:rsidR="004B4488" w:rsidRPr="00E55350" w:rsidRDefault="00B772FD" w:rsidP="00B772FD">
      <w:pPr>
        <w:pStyle w:val="2"/>
        <w:shd w:val="clear" w:color="auto" w:fill="FFFFFF"/>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                  А. </w:t>
      </w:r>
      <w:r w:rsidR="004B4488" w:rsidRPr="00E55350">
        <w:rPr>
          <w:rFonts w:ascii="Times New Roman" w:hAnsi="Times New Roman"/>
          <w:b/>
          <w:bCs/>
          <w:sz w:val="24"/>
          <w:szCs w:val="24"/>
        </w:rPr>
        <w:t>образцовы</w:t>
      </w:r>
      <w:r>
        <w:rPr>
          <w:rFonts w:ascii="Times New Roman" w:hAnsi="Times New Roman"/>
          <w:b/>
          <w:bCs/>
          <w:sz w:val="24"/>
          <w:szCs w:val="24"/>
        </w:rPr>
        <w:t>й</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Б.  заслуженный</w:t>
      </w:r>
      <w:r w:rsidR="004B4488" w:rsidRPr="00CC57D5">
        <w:rPr>
          <w:rFonts w:ascii="Times New Roman" w:hAnsi="Times New Roman"/>
          <w:bCs/>
          <w:sz w:val="24"/>
          <w:szCs w:val="24"/>
        </w:rPr>
        <w:t xml:space="preserve"> </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В.  </w:t>
      </w:r>
      <w:r w:rsidR="004B4488" w:rsidRPr="00CC57D5">
        <w:rPr>
          <w:rFonts w:ascii="Times New Roman" w:hAnsi="Times New Roman"/>
          <w:bCs/>
          <w:sz w:val="24"/>
          <w:szCs w:val="24"/>
        </w:rPr>
        <w:t xml:space="preserve">народный </w:t>
      </w:r>
    </w:p>
    <w:p w:rsidR="004B4488" w:rsidRPr="00E55350"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4B4488" w:rsidRPr="00E55350">
        <w:rPr>
          <w:rFonts w:ascii="Times New Roman" w:hAnsi="Times New Roman"/>
          <w:bCs/>
          <w:sz w:val="24"/>
          <w:szCs w:val="24"/>
        </w:rPr>
        <w:t>нет звания</w:t>
      </w:r>
    </w:p>
    <w:p w:rsidR="004B4488" w:rsidRDefault="00E55350" w:rsidP="00E55350">
      <w:pPr>
        <w:pStyle w:val="2"/>
        <w:numPr>
          <w:ilvl w:val="0"/>
          <w:numId w:val="4"/>
        </w:numPr>
        <w:shd w:val="clear" w:color="auto" w:fill="FFFFFF"/>
        <w:tabs>
          <w:tab w:val="left" w:pos="567"/>
        </w:tabs>
        <w:spacing w:after="0" w:line="240" w:lineRule="auto"/>
        <w:ind w:left="567" w:hanging="567"/>
        <w:jc w:val="both"/>
        <w:rPr>
          <w:rFonts w:ascii="Times New Roman" w:hAnsi="Times New Roman"/>
          <w:b/>
          <w:bCs/>
          <w:sz w:val="24"/>
          <w:szCs w:val="24"/>
        </w:rPr>
      </w:pPr>
      <w:r>
        <w:rPr>
          <w:rFonts w:ascii="Times New Roman" w:hAnsi="Times New Roman"/>
          <w:b/>
          <w:bCs/>
          <w:sz w:val="24"/>
          <w:szCs w:val="24"/>
        </w:rPr>
        <w:t xml:space="preserve">Дата присвоения и подтверждения:  </w:t>
      </w:r>
      <w:r w:rsidRPr="00B772FD">
        <w:rPr>
          <w:rFonts w:ascii="Times New Roman" w:hAnsi="Times New Roman"/>
          <w:bCs/>
          <w:sz w:val="24"/>
          <w:szCs w:val="24"/>
        </w:rPr>
        <w:t>2016 год (подтверждение)</w:t>
      </w:r>
    </w:p>
    <w:p w:rsidR="004B4488" w:rsidRPr="00E55350" w:rsidRDefault="004B4488" w:rsidP="00E55350">
      <w:pPr>
        <w:pStyle w:val="2"/>
        <w:numPr>
          <w:ilvl w:val="0"/>
          <w:numId w:val="4"/>
        </w:numPr>
        <w:shd w:val="clear" w:color="auto" w:fill="FFFFFF"/>
        <w:spacing w:after="0" w:line="240" w:lineRule="auto"/>
        <w:ind w:hanging="1069"/>
        <w:jc w:val="both"/>
        <w:rPr>
          <w:rFonts w:ascii="Times New Roman" w:hAnsi="Times New Roman"/>
          <w:b/>
          <w:sz w:val="24"/>
          <w:szCs w:val="24"/>
        </w:rPr>
      </w:pPr>
      <w:r w:rsidRPr="00CC57D5">
        <w:rPr>
          <w:rFonts w:ascii="Times New Roman" w:hAnsi="Times New Roman"/>
          <w:b/>
          <w:bCs/>
          <w:sz w:val="24"/>
          <w:szCs w:val="24"/>
        </w:rPr>
        <w:t>Какие награды имеет коллектив (перечислите награды – победы на конкурсах и фестивалях)</w:t>
      </w:r>
      <w:r w:rsidR="00E55350">
        <w:rPr>
          <w:rFonts w:ascii="Times New Roman" w:hAnsi="Times New Roman"/>
          <w:b/>
          <w:bCs/>
          <w:sz w:val="24"/>
          <w:szCs w:val="24"/>
        </w:rPr>
        <w:t xml:space="preserve"> </w:t>
      </w:r>
      <w:proofErr w:type="gramStart"/>
      <w:r w:rsidR="00E55350">
        <w:rPr>
          <w:rFonts w:ascii="Times New Roman" w:hAnsi="Times New Roman"/>
          <w:b/>
          <w:bCs/>
          <w:sz w:val="24"/>
          <w:szCs w:val="24"/>
        </w:rPr>
        <w:t>за</w:t>
      </w:r>
      <w:proofErr w:type="gramEnd"/>
      <w:r w:rsidR="00E55350">
        <w:rPr>
          <w:rFonts w:ascii="Times New Roman" w:hAnsi="Times New Roman"/>
          <w:b/>
          <w:bCs/>
          <w:sz w:val="24"/>
          <w:szCs w:val="24"/>
        </w:rPr>
        <w:t xml:space="preserve"> последние 3 года</w:t>
      </w:r>
    </w:p>
    <w:p w:rsidR="00E55350" w:rsidRPr="00B772FD" w:rsidRDefault="00E55350" w:rsidP="00B772FD">
      <w:pPr>
        <w:pStyle w:val="2"/>
        <w:numPr>
          <w:ilvl w:val="0"/>
          <w:numId w:val="43"/>
        </w:numPr>
        <w:shd w:val="clear" w:color="auto" w:fill="FFFFFF"/>
        <w:spacing w:after="0" w:line="240" w:lineRule="auto"/>
        <w:jc w:val="both"/>
        <w:rPr>
          <w:rFonts w:ascii="Times New Roman" w:hAnsi="Times New Roman"/>
          <w:b/>
          <w:i/>
          <w:sz w:val="24"/>
          <w:szCs w:val="24"/>
          <w:u w:val="single"/>
        </w:rPr>
      </w:pPr>
      <w:r w:rsidRPr="00B772FD">
        <w:rPr>
          <w:rFonts w:ascii="Times New Roman" w:hAnsi="Times New Roman"/>
          <w:b/>
          <w:i/>
          <w:sz w:val="24"/>
          <w:szCs w:val="24"/>
          <w:u w:val="single"/>
        </w:rPr>
        <w:t xml:space="preserve">2014 год  </w:t>
      </w:r>
    </w:p>
    <w:p w:rsidR="00E55350" w:rsidRPr="00B772FD" w:rsidRDefault="00E55350" w:rsidP="00E55350">
      <w:pPr>
        <w:pStyle w:val="2"/>
        <w:numPr>
          <w:ilvl w:val="0"/>
          <w:numId w:val="42"/>
        </w:numPr>
        <w:shd w:val="clear" w:color="auto" w:fill="FFFFFF"/>
        <w:spacing w:after="0" w:line="240" w:lineRule="auto"/>
        <w:jc w:val="both"/>
        <w:rPr>
          <w:rFonts w:ascii="Times New Roman" w:hAnsi="Times New Roman"/>
          <w:sz w:val="24"/>
          <w:szCs w:val="24"/>
        </w:rPr>
      </w:pPr>
      <w:r w:rsidRPr="00B772FD">
        <w:rPr>
          <w:rFonts w:ascii="Times New Roman" w:hAnsi="Times New Roman"/>
          <w:sz w:val="24"/>
          <w:szCs w:val="24"/>
        </w:rPr>
        <w:t>Диплом 1 степени фольклорного конкурса Республиканского фестиваля детского художественного творчества «Иднакар» (г. Глазов)</w:t>
      </w:r>
    </w:p>
    <w:p w:rsidR="00E55350" w:rsidRPr="00B772FD" w:rsidRDefault="00E55350" w:rsidP="00E55350">
      <w:pPr>
        <w:pStyle w:val="2"/>
        <w:numPr>
          <w:ilvl w:val="0"/>
          <w:numId w:val="42"/>
        </w:numPr>
        <w:shd w:val="clear" w:color="auto" w:fill="FFFFFF"/>
        <w:spacing w:after="0" w:line="240" w:lineRule="auto"/>
        <w:jc w:val="both"/>
        <w:rPr>
          <w:rFonts w:ascii="Times New Roman" w:hAnsi="Times New Roman"/>
          <w:sz w:val="24"/>
          <w:szCs w:val="24"/>
        </w:rPr>
      </w:pPr>
      <w:r w:rsidRPr="00B772FD">
        <w:rPr>
          <w:rFonts w:ascii="Times New Roman" w:hAnsi="Times New Roman"/>
          <w:sz w:val="24"/>
          <w:szCs w:val="24"/>
        </w:rPr>
        <w:t>Диплом 3 степени фольклорного конкурса Республиканского фестиваля детского художественного творчества «Иднакар» (г. Глазов) – Кузнецова Мария</w:t>
      </w:r>
    </w:p>
    <w:p w:rsidR="00E55350" w:rsidRPr="00B772FD" w:rsidRDefault="00E55350" w:rsidP="00E55350">
      <w:pPr>
        <w:pStyle w:val="a6"/>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772FD">
        <w:rPr>
          <w:rFonts w:ascii="Times New Roman" w:eastAsia="Times New Roman" w:hAnsi="Times New Roman" w:cs="Times New Roman"/>
          <w:sz w:val="24"/>
          <w:szCs w:val="24"/>
        </w:rPr>
        <w:t>Диплом 2 степени фольклорного конкурса Республиканского фестиваля детского художественного творчества «Иднакар» (г. Глазов) – Пояркова Екатерина</w:t>
      </w:r>
    </w:p>
    <w:p w:rsidR="00E55350" w:rsidRPr="00B772FD" w:rsidRDefault="00E55350" w:rsidP="00E55350">
      <w:pPr>
        <w:pStyle w:val="2"/>
        <w:numPr>
          <w:ilvl w:val="0"/>
          <w:numId w:val="42"/>
        </w:numPr>
        <w:shd w:val="clear" w:color="auto" w:fill="FFFFFF"/>
        <w:spacing w:after="0" w:line="240" w:lineRule="auto"/>
        <w:jc w:val="both"/>
        <w:rPr>
          <w:rFonts w:ascii="Times New Roman" w:hAnsi="Times New Roman"/>
          <w:sz w:val="24"/>
          <w:szCs w:val="24"/>
        </w:rPr>
      </w:pPr>
      <w:r w:rsidRPr="00B772FD">
        <w:rPr>
          <w:rFonts w:ascii="Times New Roman" w:hAnsi="Times New Roman"/>
          <w:sz w:val="24"/>
          <w:szCs w:val="24"/>
        </w:rPr>
        <w:t xml:space="preserve">Диплом Гран-при Межрегионального </w:t>
      </w:r>
      <w:proofErr w:type="gramStart"/>
      <w:r w:rsidRPr="00B772FD">
        <w:rPr>
          <w:rFonts w:ascii="Times New Roman" w:hAnsi="Times New Roman"/>
          <w:sz w:val="24"/>
          <w:szCs w:val="24"/>
        </w:rPr>
        <w:t>–д</w:t>
      </w:r>
      <w:proofErr w:type="gramEnd"/>
      <w:r w:rsidRPr="00B772FD">
        <w:rPr>
          <w:rFonts w:ascii="Times New Roman" w:hAnsi="Times New Roman"/>
          <w:sz w:val="24"/>
          <w:szCs w:val="24"/>
        </w:rPr>
        <w:t>етского фольклорного фестиваля  - конкурса «Гуж дор»</w:t>
      </w:r>
    </w:p>
    <w:p w:rsidR="00E55350" w:rsidRPr="00B772FD" w:rsidRDefault="00E55350" w:rsidP="00E55350">
      <w:pPr>
        <w:pStyle w:val="2"/>
        <w:numPr>
          <w:ilvl w:val="0"/>
          <w:numId w:val="42"/>
        </w:numPr>
        <w:shd w:val="clear" w:color="auto" w:fill="FFFFFF"/>
        <w:spacing w:after="0" w:line="240" w:lineRule="auto"/>
        <w:jc w:val="both"/>
        <w:rPr>
          <w:rFonts w:ascii="Times New Roman" w:hAnsi="Times New Roman"/>
          <w:sz w:val="24"/>
          <w:szCs w:val="24"/>
        </w:rPr>
      </w:pPr>
      <w:r w:rsidRPr="00B772FD">
        <w:rPr>
          <w:rFonts w:ascii="Times New Roman" w:hAnsi="Times New Roman"/>
          <w:sz w:val="24"/>
          <w:szCs w:val="24"/>
        </w:rPr>
        <w:t xml:space="preserve">Диплом 2 степени </w:t>
      </w:r>
      <w:r w:rsidR="00350FEF" w:rsidRPr="00B772FD">
        <w:rPr>
          <w:rFonts w:ascii="Times New Roman" w:hAnsi="Times New Roman"/>
          <w:sz w:val="24"/>
          <w:szCs w:val="24"/>
        </w:rPr>
        <w:t>всероссийского</w:t>
      </w:r>
      <w:r w:rsidRPr="00B772FD">
        <w:rPr>
          <w:rFonts w:ascii="Times New Roman" w:hAnsi="Times New Roman"/>
          <w:sz w:val="24"/>
          <w:szCs w:val="24"/>
        </w:rPr>
        <w:t xml:space="preserve"> фольклорного фестиваля «Псковские жемчужины» (Псковская область)</w:t>
      </w:r>
    </w:p>
    <w:p w:rsidR="00350FEF" w:rsidRPr="00B772FD" w:rsidRDefault="00350FEF" w:rsidP="00B772FD">
      <w:pPr>
        <w:pStyle w:val="a6"/>
        <w:numPr>
          <w:ilvl w:val="0"/>
          <w:numId w:val="42"/>
        </w:numPr>
        <w:spacing w:after="0" w:line="240" w:lineRule="auto"/>
        <w:ind w:left="1786" w:hanging="357"/>
        <w:rPr>
          <w:rFonts w:ascii="Times New Roman" w:eastAsia="Times New Roman" w:hAnsi="Times New Roman" w:cs="Times New Roman"/>
          <w:sz w:val="24"/>
          <w:szCs w:val="24"/>
        </w:rPr>
      </w:pPr>
      <w:r w:rsidRPr="00B772FD">
        <w:rPr>
          <w:rFonts w:ascii="Times New Roman" w:eastAsia="Times New Roman" w:hAnsi="Times New Roman" w:cs="Times New Roman"/>
          <w:sz w:val="24"/>
          <w:szCs w:val="24"/>
        </w:rPr>
        <w:t>Диплом  призера за 2 место</w:t>
      </w:r>
      <w:r w:rsidR="006440FF" w:rsidRPr="00B772FD">
        <w:rPr>
          <w:rFonts w:ascii="Times New Roman" w:eastAsia="Times New Roman" w:hAnsi="Times New Roman" w:cs="Times New Roman"/>
          <w:sz w:val="24"/>
          <w:szCs w:val="24"/>
        </w:rPr>
        <w:t xml:space="preserve"> В</w:t>
      </w:r>
      <w:r w:rsidRPr="00B772FD">
        <w:rPr>
          <w:rFonts w:ascii="Times New Roman" w:eastAsia="Times New Roman" w:hAnsi="Times New Roman" w:cs="Times New Roman"/>
          <w:sz w:val="24"/>
          <w:szCs w:val="24"/>
        </w:rPr>
        <w:t>сероссийского фольклорного фестиваля «Псковские жемчужины» (Псковская область)</w:t>
      </w:r>
      <w:r w:rsidR="006440FF" w:rsidRPr="00B772FD">
        <w:rPr>
          <w:rFonts w:ascii="Times New Roman" w:eastAsia="Times New Roman" w:hAnsi="Times New Roman" w:cs="Times New Roman"/>
          <w:sz w:val="24"/>
          <w:szCs w:val="24"/>
        </w:rPr>
        <w:t xml:space="preserve"> Кузнецова Мария</w:t>
      </w:r>
    </w:p>
    <w:p w:rsidR="00350FEF" w:rsidRPr="00B772FD" w:rsidRDefault="006440FF" w:rsidP="00B772FD">
      <w:pPr>
        <w:pStyle w:val="2"/>
        <w:numPr>
          <w:ilvl w:val="0"/>
          <w:numId w:val="42"/>
        </w:numPr>
        <w:shd w:val="clear" w:color="auto" w:fill="FFFFFF"/>
        <w:spacing w:after="0" w:line="240" w:lineRule="auto"/>
        <w:ind w:left="1786" w:hanging="357"/>
        <w:jc w:val="both"/>
        <w:rPr>
          <w:rFonts w:ascii="Times New Roman" w:hAnsi="Times New Roman"/>
          <w:sz w:val="24"/>
          <w:szCs w:val="24"/>
        </w:rPr>
      </w:pPr>
      <w:r w:rsidRPr="00B772FD">
        <w:rPr>
          <w:rFonts w:ascii="Times New Roman" w:hAnsi="Times New Roman"/>
          <w:sz w:val="24"/>
          <w:szCs w:val="24"/>
        </w:rPr>
        <w:t xml:space="preserve">Диплом </w:t>
      </w:r>
      <w:r w:rsidRPr="00B772FD">
        <w:rPr>
          <w:rFonts w:ascii="Times New Roman" w:hAnsi="Times New Roman"/>
          <w:sz w:val="24"/>
          <w:szCs w:val="24"/>
          <w:lang w:val="en-US"/>
        </w:rPr>
        <w:t>XII</w:t>
      </w:r>
      <w:r w:rsidRPr="00B772FD">
        <w:rPr>
          <w:rFonts w:ascii="Times New Roman" w:hAnsi="Times New Roman"/>
          <w:sz w:val="24"/>
          <w:szCs w:val="24"/>
        </w:rPr>
        <w:t xml:space="preserve"> всероссийского </w:t>
      </w:r>
      <w:r w:rsidR="00B772FD" w:rsidRPr="00B772FD">
        <w:rPr>
          <w:rFonts w:ascii="Times New Roman" w:hAnsi="Times New Roman"/>
          <w:sz w:val="24"/>
          <w:szCs w:val="24"/>
        </w:rPr>
        <w:t>фольклорно</w:t>
      </w:r>
      <w:r w:rsidRPr="00B772FD">
        <w:rPr>
          <w:rFonts w:ascii="Times New Roman" w:hAnsi="Times New Roman"/>
          <w:sz w:val="24"/>
          <w:szCs w:val="24"/>
        </w:rPr>
        <w:t>-этнографического фестиваля «Кузьминки» г. Казань</w:t>
      </w:r>
    </w:p>
    <w:p w:rsidR="006440FF" w:rsidRPr="00B772FD" w:rsidRDefault="006440FF" w:rsidP="00B772FD">
      <w:pPr>
        <w:pStyle w:val="2"/>
        <w:numPr>
          <w:ilvl w:val="0"/>
          <w:numId w:val="44"/>
        </w:numPr>
        <w:shd w:val="clear" w:color="auto" w:fill="FFFFFF"/>
        <w:spacing w:after="0" w:line="240" w:lineRule="auto"/>
        <w:ind w:left="284" w:firstLine="0"/>
        <w:jc w:val="both"/>
        <w:rPr>
          <w:rFonts w:ascii="Times New Roman" w:hAnsi="Times New Roman"/>
          <w:b/>
          <w:i/>
          <w:sz w:val="24"/>
          <w:szCs w:val="24"/>
          <w:u w:val="single"/>
        </w:rPr>
      </w:pPr>
      <w:r w:rsidRPr="00B772FD">
        <w:rPr>
          <w:rFonts w:ascii="Times New Roman" w:hAnsi="Times New Roman"/>
          <w:b/>
          <w:i/>
          <w:sz w:val="24"/>
          <w:szCs w:val="24"/>
          <w:u w:val="single"/>
        </w:rPr>
        <w:t>2015 год</w:t>
      </w:r>
    </w:p>
    <w:p w:rsidR="006440FF" w:rsidRPr="00B772FD" w:rsidRDefault="006440FF" w:rsidP="006440FF">
      <w:pPr>
        <w:pStyle w:val="2"/>
        <w:numPr>
          <w:ilvl w:val="0"/>
          <w:numId w:val="42"/>
        </w:numPr>
        <w:shd w:val="clear" w:color="auto" w:fill="FFFFFF"/>
        <w:spacing w:after="0" w:line="240" w:lineRule="auto"/>
        <w:jc w:val="both"/>
        <w:rPr>
          <w:rFonts w:ascii="Times New Roman" w:hAnsi="Times New Roman"/>
          <w:sz w:val="24"/>
          <w:szCs w:val="24"/>
        </w:rPr>
      </w:pPr>
      <w:r w:rsidRPr="00B772FD">
        <w:rPr>
          <w:rFonts w:ascii="Times New Roman" w:hAnsi="Times New Roman"/>
          <w:sz w:val="24"/>
          <w:szCs w:val="24"/>
        </w:rPr>
        <w:t>Диплом лауреата 2 степени Всероссийского конкурса исполнители народной музыки «Родники удмуртии»</w:t>
      </w:r>
    </w:p>
    <w:p w:rsidR="006440FF" w:rsidRPr="00B772FD" w:rsidRDefault="006440FF" w:rsidP="006440FF">
      <w:pPr>
        <w:pStyle w:val="a6"/>
        <w:numPr>
          <w:ilvl w:val="0"/>
          <w:numId w:val="42"/>
        </w:numPr>
        <w:rPr>
          <w:rFonts w:ascii="Times New Roman" w:eastAsia="Times New Roman" w:hAnsi="Times New Roman" w:cs="Times New Roman"/>
          <w:sz w:val="24"/>
          <w:szCs w:val="24"/>
        </w:rPr>
      </w:pPr>
      <w:r w:rsidRPr="00B772FD">
        <w:rPr>
          <w:rFonts w:ascii="Times New Roman" w:eastAsia="Times New Roman" w:hAnsi="Times New Roman" w:cs="Times New Roman"/>
          <w:sz w:val="24"/>
          <w:szCs w:val="24"/>
        </w:rPr>
        <w:lastRenderedPageBreak/>
        <w:t>Диплом лауреата 2 степени Всероссийского конкурса исполнители народной музыки «Родники удмуртии» -  Пояркова Екатерина</w:t>
      </w:r>
    </w:p>
    <w:p w:rsidR="006440FF" w:rsidRPr="00B772FD" w:rsidRDefault="006440FF" w:rsidP="006440FF">
      <w:pPr>
        <w:pStyle w:val="a6"/>
        <w:numPr>
          <w:ilvl w:val="0"/>
          <w:numId w:val="42"/>
        </w:numPr>
        <w:rPr>
          <w:rFonts w:ascii="Times New Roman" w:eastAsia="Times New Roman" w:hAnsi="Times New Roman" w:cs="Times New Roman"/>
          <w:sz w:val="24"/>
          <w:szCs w:val="24"/>
        </w:rPr>
      </w:pPr>
      <w:r w:rsidRPr="00B772FD">
        <w:rPr>
          <w:rFonts w:ascii="Times New Roman" w:eastAsia="Times New Roman" w:hAnsi="Times New Roman" w:cs="Times New Roman"/>
          <w:sz w:val="24"/>
          <w:szCs w:val="24"/>
        </w:rPr>
        <w:t>Диплом лауреата 1степени Всероссийского конкурса исполнители народной музыки «Родники удмуртии» Воропаев Михаил</w:t>
      </w:r>
    </w:p>
    <w:p w:rsidR="006440FF" w:rsidRPr="00B772FD" w:rsidRDefault="006440FF" w:rsidP="006440FF">
      <w:pPr>
        <w:pStyle w:val="2"/>
        <w:numPr>
          <w:ilvl w:val="0"/>
          <w:numId w:val="42"/>
        </w:numPr>
        <w:shd w:val="clear" w:color="auto" w:fill="FFFFFF"/>
        <w:spacing w:after="0" w:line="240" w:lineRule="auto"/>
        <w:jc w:val="both"/>
        <w:rPr>
          <w:rFonts w:ascii="Times New Roman" w:hAnsi="Times New Roman"/>
          <w:sz w:val="24"/>
          <w:szCs w:val="24"/>
        </w:rPr>
      </w:pPr>
      <w:r w:rsidRPr="00B772FD">
        <w:rPr>
          <w:rFonts w:ascii="Times New Roman" w:hAnsi="Times New Roman"/>
          <w:sz w:val="24"/>
          <w:szCs w:val="24"/>
        </w:rPr>
        <w:t xml:space="preserve">Диплом лауреата </w:t>
      </w:r>
      <w:r w:rsidRPr="00B772FD">
        <w:rPr>
          <w:rFonts w:ascii="Times New Roman" w:hAnsi="Times New Roman"/>
          <w:sz w:val="24"/>
          <w:szCs w:val="24"/>
          <w:lang w:val="en-US"/>
        </w:rPr>
        <w:t>IV</w:t>
      </w:r>
      <w:r w:rsidRPr="00B772FD">
        <w:rPr>
          <w:rFonts w:ascii="Times New Roman" w:hAnsi="Times New Roman"/>
          <w:sz w:val="24"/>
          <w:szCs w:val="24"/>
        </w:rPr>
        <w:t xml:space="preserve"> российского  фестиваля традиционой русской культуры «Высокий берег»</w:t>
      </w:r>
    </w:p>
    <w:p w:rsidR="006440FF" w:rsidRPr="00B772FD" w:rsidRDefault="006440FF" w:rsidP="00B772FD">
      <w:pPr>
        <w:pStyle w:val="2"/>
        <w:numPr>
          <w:ilvl w:val="0"/>
          <w:numId w:val="45"/>
        </w:numPr>
        <w:shd w:val="clear" w:color="auto" w:fill="FFFFFF"/>
        <w:spacing w:after="0" w:line="240" w:lineRule="auto"/>
        <w:ind w:left="426" w:firstLine="0"/>
        <w:jc w:val="both"/>
        <w:rPr>
          <w:rFonts w:ascii="Times New Roman" w:hAnsi="Times New Roman"/>
          <w:b/>
          <w:i/>
          <w:sz w:val="24"/>
          <w:szCs w:val="24"/>
          <w:u w:val="single"/>
        </w:rPr>
      </w:pPr>
      <w:r w:rsidRPr="00B772FD">
        <w:rPr>
          <w:rFonts w:ascii="Times New Roman" w:hAnsi="Times New Roman"/>
          <w:b/>
          <w:i/>
          <w:sz w:val="24"/>
          <w:szCs w:val="24"/>
          <w:u w:val="single"/>
        </w:rPr>
        <w:t>2016 год</w:t>
      </w:r>
    </w:p>
    <w:p w:rsidR="006440FF" w:rsidRPr="00B772FD" w:rsidRDefault="006440FF" w:rsidP="006440FF">
      <w:pPr>
        <w:pStyle w:val="2"/>
        <w:numPr>
          <w:ilvl w:val="0"/>
          <w:numId w:val="42"/>
        </w:numPr>
        <w:shd w:val="clear" w:color="auto" w:fill="FFFFFF"/>
        <w:spacing w:after="0" w:line="240" w:lineRule="auto"/>
        <w:jc w:val="both"/>
        <w:rPr>
          <w:rFonts w:ascii="Times New Roman" w:hAnsi="Times New Roman"/>
          <w:sz w:val="24"/>
          <w:szCs w:val="24"/>
        </w:rPr>
      </w:pPr>
      <w:r w:rsidRPr="00B772FD">
        <w:rPr>
          <w:rFonts w:ascii="Times New Roman" w:hAnsi="Times New Roman"/>
          <w:sz w:val="24"/>
          <w:szCs w:val="24"/>
        </w:rPr>
        <w:t>Диплом лауреата 1 степени международного фестиваля детского творчества «Иднакар» - младшая возрастная группа</w:t>
      </w:r>
    </w:p>
    <w:p w:rsidR="006440FF" w:rsidRPr="00B772FD" w:rsidRDefault="006440FF" w:rsidP="00B772FD">
      <w:pPr>
        <w:pStyle w:val="a6"/>
        <w:numPr>
          <w:ilvl w:val="0"/>
          <w:numId w:val="42"/>
        </w:numPr>
        <w:spacing w:after="0" w:line="240" w:lineRule="auto"/>
        <w:rPr>
          <w:rFonts w:ascii="Times New Roman" w:eastAsia="Times New Roman" w:hAnsi="Times New Roman" w:cs="Times New Roman"/>
          <w:sz w:val="24"/>
          <w:szCs w:val="24"/>
        </w:rPr>
      </w:pPr>
      <w:r w:rsidRPr="00B772FD">
        <w:rPr>
          <w:rFonts w:ascii="Times New Roman" w:eastAsia="Times New Roman" w:hAnsi="Times New Roman" w:cs="Times New Roman"/>
          <w:sz w:val="24"/>
          <w:szCs w:val="24"/>
        </w:rPr>
        <w:t>Диплом лауреата 1 степени международного фестиваля детского творчества «Иднакар» - старшая возрастная группа</w:t>
      </w:r>
    </w:p>
    <w:p w:rsidR="004B4488" w:rsidRPr="00CC57D5" w:rsidRDefault="004B4488" w:rsidP="00B772FD">
      <w:pPr>
        <w:pStyle w:val="2"/>
        <w:numPr>
          <w:ilvl w:val="0"/>
          <w:numId w:val="4"/>
        </w:numPr>
        <w:shd w:val="clear" w:color="auto" w:fill="FFFFFF"/>
        <w:spacing w:after="0" w:line="240" w:lineRule="auto"/>
        <w:ind w:left="709" w:hanging="709"/>
        <w:jc w:val="both"/>
        <w:rPr>
          <w:rFonts w:ascii="Times New Roman" w:hAnsi="Times New Roman"/>
          <w:b/>
          <w:bCs/>
          <w:sz w:val="24"/>
          <w:szCs w:val="24"/>
        </w:rPr>
      </w:pPr>
      <w:r w:rsidRPr="00CC57D5">
        <w:rPr>
          <w:rFonts w:ascii="Times New Roman" w:hAnsi="Times New Roman"/>
          <w:b/>
          <w:bCs/>
          <w:sz w:val="24"/>
          <w:szCs w:val="24"/>
        </w:rPr>
        <w:t>Сайт коллектива или ссылка на страницу в социальных сетях.-</w:t>
      </w:r>
      <w:r w:rsidR="006440FF">
        <w:rPr>
          <w:rFonts w:ascii="Times New Roman" w:hAnsi="Times New Roman"/>
          <w:b/>
          <w:bCs/>
          <w:sz w:val="24"/>
          <w:szCs w:val="24"/>
        </w:rPr>
        <w:t xml:space="preserve"> </w:t>
      </w:r>
      <w:r w:rsidR="006440FF" w:rsidRPr="006440FF">
        <w:rPr>
          <w:rFonts w:ascii="Times New Roman" w:hAnsi="Times New Roman"/>
          <w:bCs/>
          <w:sz w:val="24"/>
          <w:szCs w:val="24"/>
        </w:rPr>
        <w:t>https://vk.com/club4719381</w:t>
      </w:r>
    </w:p>
    <w:p w:rsidR="004B4488" w:rsidRPr="00CC57D5" w:rsidRDefault="004B4488" w:rsidP="00B772FD">
      <w:pPr>
        <w:pStyle w:val="2"/>
        <w:numPr>
          <w:ilvl w:val="0"/>
          <w:numId w:val="4"/>
        </w:numPr>
        <w:shd w:val="clear" w:color="auto" w:fill="FFFFFF"/>
        <w:spacing w:after="0" w:line="240" w:lineRule="auto"/>
        <w:ind w:left="284" w:hanging="284"/>
        <w:jc w:val="both"/>
        <w:rPr>
          <w:rFonts w:ascii="Times New Roman" w:hAnsi="Times New Roman"/>
          <w:b/>
          <w:bCs/>
          <w:sz w:val="24"/>
          <w:szCs w:val="24"/>
        </w:rPr>
      </w:pPr>
      <w:r w:rsidRPr="00CC57D5">
        <w:rPr>
          <w:rFonts w:ascii="Times New Roman" w:hAnsi="Times New Roman"/>
          <w:b/>
          <w:bCs/>
          <w:sz w:val="24"/>
          <w:szCs w:val="24"/>
        </w:rPr>
        <w:t xml:space="preserve"> С какими традициями работает коллектив:</w:t>
      </w:r>
    </w:p>
    <w:p w:rsidR="004B4488" w:rsidRPr="006440FF"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А. русской</w:t>
      </w:r>
    </w:p>
    <w:p w:rsidR="004B4488" w:rsidRPr="006440FF"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Б. </w:t>
      </w:r>
      <w:r w:rsidR="004B4488" w:rsidRPr="006440FF">
        <w:rPr>
          <w:rFonts w:ascii="Times New Roman" w:hAnsi="Times New Roman"/>
          <w:bCs/>
          <w:sz w:val="24"/>
          <w:szCs w:val="24"/>
        </w:rPr>
        <w:t xml:space="preserve">удмуртской </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В. татарской</w:t>
      </w:r>
      <w:r w:rsidR="004B4488" w:rsidRPr="00CC57D5">
        <w:rPr>
          <w:rFonts w:ascii="Times New Roman" w:hAnsi="Times New Roman"/>
          <w:bCs/>
          <w:sz w:val="24"/>
          <w:szCs w:val="24"/>
        </w:rPr>
        <w:t xml:space="preserve"> </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4B4488" w:rsidRPr="00CC57D5">
        <w:rPr>
          <w:rFonts w:ascii="Times New Roman" w:hAnsi="Times New Roman"/>
          <w:bCs/>
          <w:sz w:val="24"/>
          <w:szCs w:val="24"/>
        </w:rPr>
        <w:t>башкирской</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Д. другое</w:t>
      </w:r>
    </w:p>
    <w:p w:rsidR="004B4488" w:rsidRPr="00CC57D5" w:rsidRDefault="004B4488" w:rsidP="00B772FD">
      <w:pPr>
        <w:pStyle w:val="2"/>
        <w:numPr>
          <w:ilvl w:val="0"/>
          <w:numId w:val="4"/>
        </w:numPr>
        <w:shd w:val="clear" w:color="auto" w:fill="FFFFFF"/>
        <w:spacing w:after="0" w:line="240" w:lineRule="auto"/>
        <w:ind w:left="426" w:hanging="426"/>
        <w:jc w:val="both"/>
        <w:rPr>
          <w:rFonts w:ascii="Times New Roman" w:hAnsi="Times New Roman"/>
          <w:b/>
          <w:bCs/>
          <w:sz w:val="24"/>
          <w:szCs w:val="24"/>
        </w:rPr>
      </w:pPr>
      <w:r w:rsidRPr="00CC57D5">
        <w:rPr>
          <w:rFonts w:ascii="Times New Roman" w:hAnsi="Times New Roman"/>
          <w:b/>
          <w:bCs/>
          <w:sz w:val="24"/>
          <w:szCs w:val="24"/>
        </w:rPr>
        <w:t xml:space="preserve"> Категория, к которой относится коллектив</w:t>
      </w:r>
    </w:p>
    <w:p w:rsidR="004B4488" w:rsidRPr="006440FF"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А. любительский</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Б. самодеятельный</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В. профессиональный</w:t>
      </w:r>
      <w:r w:rsidR="004B4488" w:rsidRPr="00CC57D5">
        <w:rPr>
          <w:rFonts w:ascii="Times New Roman" w:hAnsi="Times New Roman"/>
          <w:bCs/>
          <w:sz w:val="24"/>
          <w:szCs w:val="24"/>
        </w:rPr>
        <w:t xml:space="preserve"> </w:t>
      </w:r>
    </w:p>
    <w:p w:rsidR="004B4488" w:rsidRPr="006440FF"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Г. </w:t>
      </w:r>
      <w:r w:rsidR="004B4488" w:rsidRPr="006440FF">
        <w:rPr>
          <w:rFonts w:ascii="Times New Roman" w:hAnsi="Times New Roman"/>
          <w:b/>
          <w:bCs/>
          <w:sz w:val="24"/>
          <w:szCs w:val="24"/>
        </w:rPr>
        <w:t xml:space="preserve">учебный </w:t>
      </w:r>
    </w:p>
    <w:p w:rsidR="004B4488" w:rsidRPr="00CC57D5" w:rsidRDefault="004B4488" w:rsidP="00B772FD">
      <w:pPr>
        <w:pStyle w:val="2"/>
        <w:numPr>
          <w:ilvl w:val="0"/>
          <w:numId w:val="4"/>
        </w:numPr>
        <w:shd w:val="clear" w:color="auto" w:fill="FFFFFF"/>
        <w:spacing w:after="0" w:line="240" w:lineRule="auto"/>
        <w:ind w:left="284" w:hanging="284"/>
        <w:jc w:val="both"/>
        <w:rPr>
          <w:rFonts w:ascii="Times New Roman" w:hAnsi="Times New Roman"/>
          <w:b/>
          <w:bCs/>
          <w:sz w:val="24"/>
          <w:szCs w:val="24"/>
        </w:rPr>
      </w:pPr>
      <w:r w:rsidRPr="00CC57D5">
        <w:rPr>
          <w:rFonts w:ascii="Times New Roman" w:hAnsi="Times New Roman"/>
          <w:b/>
          <w:bCs/>
          <w:sz w:val="24"/>
          <w:szCs w:val="24"/>
        </w:rPr>
        <w:t xml:space="preserve">Виды деятельности, которыми владеют участники коллектива: </w:t>
      </w:r>
    </w:p>
    <w:p w:rsidR="004B4488" w:rsidRPr="006440FF"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А. певческая</w:t>
      </w:r>
    </w:p>
    <w:p w:rsidR="004B4488" w:rsidRPr="006440FF"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Б. </w:t>
      </w:r>
      <w:r w:rsidR="004B4488" w:rsidRPr="006440FF">
        <w:rPr>
          <w:rFonts w:ascii="Times New Roman" w:hAnsi="Times New Roman"/>
          <w:b/>
          <w:bCs/>
          <w:sz w:val="24"/>
          <w:szCs w:val="24"/>
        </w:rPr>
        <w:t>инструментал</w:t>
      </w:r>
      <w:r>
        <w:rPr>
          <w:rFonts w:ascii="Times New Roman" w:hAnsi="Times New Roman"/>
          <w:b/>
          <w:bCs/>
          <w:sz w:val="24"/>
          <w:szCs w:val="24"/>
        </w:rPr>
        <w:t>ьная</w:t>
      </w:r>
    </w:p>
    <w:p w:rsidR="004B4488" w:rsidRPr="006440FF"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В. танцевальная</w:t>
      </w:r>
    </w:p>
    <w:p w:rsidR="004B4488" w:rsidRPr="006440FF"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Г. игровая</w:t>
      </w:r>
    </w:p>
    <w:p w:rsidR="004B4488" w:rsidRPr="006440FF"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Д. </w:t>
      </w:r>
      <w:r w:rsidR="004B4488" w:rsidRPr="006440FF">
        <w:rPr>
          <w:rFonts w:ascii="Times New Roman" w:hAnsi="Times New Roman"/>
          <w:b/>
          <w:bCs/>
          <w:sz w:val="24"/>
          <w:szCs w:val="24"/>
        </w:rPr>
        <w:t>ремесленно-прикладная</w:t>
      </w:r>
    </w:p>
    <w:p w:rsidR="004B4488" w:rsidRPr="006440FF"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Е. </w:t>
      </w:r>
      <w:r w:rsidR="004B4488" w:rsidRPr="006440FF">
        <w:rPr>
          <w:rFonts w:ascii="Times New Roman" w:hAnsi="Times New Roman"/>
          <w:bCs/>
          <w:sz w:val="24"/>
          <w:szCs w:val="24"/>
        </w:rPr>
        <w:t>другое</w:t>
      </w:r>
    </w:p>
    <w:p w:rsidR="004B4488" w:rsidRPr="00CC57D5" w:rsidRDefault="004B4488" w:rsidP="00B772FD">
      <w:pPr>
        <w:pStyle w:val="2"/>
        <w:numPr>
          <w:ilvl w:val="0"/>
          <w:numId w:val="4"/>
        </w:numPr>
        <w:shd w:val="clear" w:color="auto" w:fill="FFFFFF"/>
        <w:spacing w:after="0" w:line="240" w:lineRule="auto"/>
        <w:ind w:hanging="1069"/>
        <w:jc w:val="both"/>
        <w:rPr>
          <w:rFonts w:ascii="Times New Roman" w:hAnsi="Times New Roman"/>
          <w:b/>
          <w:bCs/>
          <w:sz w:val="24"/>
          <w:szCs w:val="24"/>
        </w:rPr>
      </w:pPr>
      <w:r w:rsidRPr="00CC57D5">
        <w:rPr>
          <w:rFonts w:ascii="Times New Roman" w:hAnsi="Times New Roman"/>
          <w:b/>
          <w:bCs/>
          <w:sz w:val="24"/>
          <w:szCs w:val="24"/>
        </w:rPr>
        <w:t>Участвует ли коллектив в организации и проведении традиционных праздников, например: «Троица», «Ильин день», «Гербер»…</w:t>
      </w:r>
      <w:r w:rsidR="006440FF">
        <w:rPr>
          <w:rFonts w:ascii="Times New Roman" w:hAnsi="Times New Roman"/>
          <w:b/>
          <w:bCs/>
          <w:sz w:val="24"/>
          <w:szCs w:val="24"/>
        </w:rPr>
        <w:t xml:space="preserve"> </w:t>
      </w:r>
      <w:r w:rsidR="006440FF" w:rsidRPr="00B772FD">
        <w:rPr>
          <w:rFonts w:ascii="Times New Roman" w:hAnsi="Times New Roman"/>
          <w:bCs/>
          <w:sz w:val="24"/>
          <w:szCs w:val="24"/>
        </w:rPr>
        <w:t>(Да)</w:t>
      </w:r>
    </w:p>
    <w:p w:rsidR="004B4488" w:rsidRPr="00B772FD" w:rsidRDefault="004B4488" w:rsidP="00B772FD">
      <w:pPr>
        <w:pStyle w:val="2"/>
        <w:numPr>
          <w:ilvl w:val="0"/>
          <w:numId w:val="4"/>
        </w:numPr>
        <w:shd w:val="clear" w:color="auto" w:fill="FFFFFF"/>
        <w:spacing w:after="0" w:line="240" w:lineRule="auto"/>
        <w:ind w:hanging="1069"/>
        <w:jc w:val="both"/>
        <w:rPr>
          <w:rFonts w:ascii="Times New Roman" w:hAnsi="Times New Roman"/>
          <w:bCs/>
          <w:sz w:val="24"/>
          <w:szCs w:val="24"/>
        </w:rPr>
      </w:pPr>
      <w:proofErr w:type="gramStart"/>
      <w:r w:rsidRPr="00CC57D5">
        <w:rPr>
          <w:rFonts w:ascii="Times New Roman" w:hAnsi="Times New Roman"/>
          <w:b/>
          <w:bCs/>
          <w:sz w:val="24"/>
          <w:szCs w:val="24"/>
        </w:rPr>
        <w:t>Используются ли в коллективе традиционные инструменты, если да то каки</w:t>
      </w:r>
      <w:r w:rsidR="006440FF">
        <w:rPr>
          <w:rFonts w:ascii="Times New Roman" w:hAnsi="Times New Roman"/>
          <w:b/>
          <w:bCs/>
          <w:sz w:val="24"/>
          <w:szCs w:val="24"/>
        </w:rPr>
        <w:t xml:space="preserve">е </w:t>
      </w:r>
      <w:r w:rsidR="006440FF" w:rsidRPr="00B772FD">
        <w:rPr>
          <w:rFonts w:ascii="Times New Roman" w:hAnsi="Times New Roman"/>
          <w:bCs/>
          <w:sz w:val="24"/>
          <w:szCs w:val="24"/>
        </w:rPr>
        <w:t>(ложки, тр</w:t>
      </w:r>
      <w:r w:rsidR="005C68D5" w:rsidRPr="00B772FD">
        <w:rPr>
          <w:rFonts w:ascii="Times New Roman" w:hAnsi="Times New Roman"/>
          <w:bCs/>
          <w:sz w:val="24"/>
          <w:szCs w:val="24"/>
        </w:rPr>
        <w:t>ещо</w:t>
      </w:r>
      <w:r w:rsidR="006440FF" w:rsidRPr="00B772FD">
        <w:rPr>
          <w:rFonts w:ascii="Times New Roman" w:hAnsi="Times New Roman"/>
          <w:bCs/>
          <w:sz w:val="24"/>
          <w:szCs w:val="24"/>
        </w:rPr>
        <w:t>тки, коробочки,</w:t>
      </w:r>
      <w:r w:rsidRPr="00B772FD">
        <w:rPr>
          <w:rFonts w:ascii="Times New Roman" w:hAnsi="Times New Roman"/>
          <w:bCs/>
          <w:sz w:val="24"/>
          <w:szCs w:val="24"/>
        </w:rPr>
        <w:t xml:space="preserve"> </w:t>
      </w:r>
      <w:r w:rsidR="006440FF" w:rsidRPr="00B772FD">
        <w:rPr>
          <w:rFonts w:ascii="Times New Roman" w:hAnsi="Times New Roman"/>
          <w:bCs/>
          <w:sz w:val="24"/>
          <w:szCs w:val="24"/>
        </w:rPr>
        <w:t>рожки, свирель, балалайка, гармонь</w:t>
      </w:r>
      <w:r w:rsidR="005C68D5" w:rsidRPr="00B772FD">
        <w:rPr>
          <w:rFonts w:ascii="Times New Roman" w:hAnsi="Times New Roman"/>
          <w:bCs/>
          <w:sz w:val="24"/>
          <w:szCs w:val="24"/>
        </w:rPr>
        <w:t xml:space="preserve">  </w:t>
      </w:r>
      <w:r w:rsidR="006440FF" w:rsidRPr="00B772FD">
        <w:rPr>
          <w:rFonts w:ascii="Times New Roman" w:hAnsi="Times New Roman"/>
          <w:bCs/>
          <w:sz w:val="24"/>
          <w:szCs w:val="24"/>
        </w:rPr>
        <w:t>и.т.</w:t>
      </w:r>
      <w:r w:rsidRPr="00B772FD">
        <w:rPr>
          <w:rFonts w:ascii="Times New Roman" w:hAnsi="Times New Roman"/>
          <w:bCs/>
          <w:sz w:val="24"/>
          <w:szCs w:val="24"/>
        </w:rPr>
        <w:t xml:space="preserve"> п.)</w:t>
      </w:r>
      <w:proofErr w:type="gramEnd"/>
    </w:p>
    <w:p w:rsidR="004B4488" w:rsidRPr="00CC57D5" w:rsidRDefault="004B4488" w:rsidP="005C68D5">
      <w:pPr>
        <w:pStyle w:val="2"/>
        <w:numPr>
          <w:ilvl w:val="0"/>
          <w:numId w:val="4"/>
        </w:numPr>
        <w:shd w:val="clear" w:color="auto" w:fill="FFFFFF"/>
        <w:spacing w:after="0" w:line="240" w:lineRule="auto"/>
        <w:ind w:hanging="1069"/>
        <w:jc w:val="both"/>
        <w:rPr>
          <w:rFonts w:ascii="Times New Roman" w:hAnsi="Times New Roman"/>
          <w:b/>
          <w:bCs/>
          <w:sz w:val="24"/>
          <w:szCs w:val="24"/>
        </w:rPr>
      </w:pPr>
      <w:r w:rsidRPr="00CC57D5">
        <w:rPr>
          <w:rFonts w:ascii="Times New Roman" w:hAnsi="Times New Roman"/>
          <w:b/>
          <w:bCs/>
          <w:sz w:val="24"/>
          <w:szCs w:val="24"/>
        </w:rPr>
        <w:t xml:space="preserve">Способы освоения традиций </w:t>
      </w:r>
    </w:p>
    <w:p w:rsidR="004B4488" w:rsidRPr="00CC57D5"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А. от носителя традиции</w:t>
      </w:r>
    </w:p>
    <w:p w:rsidR="004B4488" w:rsidRPr="005C68D5"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Б. с фонограммы, по расшифровкам</w:t>
      </w:r>
      <w:r w:rsidR="004B4488" w:rsidRPr="005C68D5">
        <w:rPr>
          <w:rFonts w:ascii="Times New Roman" w:hAnsi="Times New Roman"/>
          <w:b/>
          <w:bCs/>
          <w:sz w:val="24"/>
          <w:szCs w:val="24"/>
        </w:rPr>
        <w:t xml:space="preserve"> </w:t>
      </w:r>
    </w:p>
    <w:p w:rsidR="004B4488" w:rsidRPr="00CC57D5"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В. </w:t>
      </w:r>
      <w:r w:rsidR="004B4488" w:rsidRPr="00CC57D5">
        <w:rPr>
          <w:rFonts w:ascii="Times New Roman" w:hAnsi="Times New Roman"/>
          <w:b/>
          <w:bCs/>
          <w:sz w:val="24"/>
          <w:szCs w:val="24"/>
        </w:rPr>
        <w:t>по репертуарным сборникам</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4B4488" w:rsidRPr="00CC57D5">
        <w:rPr>
          <w:rFonts w:ascii="Times New Roman" w:hAnsi="Times New Roman"/>
          <w:bCs/>
          <w:sz w:val="24"/>
          <w:szCs w:val="24"/>
        </w:rPr>
        <w:t>другое</w:t>
      </w:r>
    </w:p>
    <w:p w:rsidR="004B4488" w:rsidRPr="00B772FD" w:rsidRDefault="004B4488" w:rsidP="00B772FD">
      <w:pPr>
        <w:pStyle w:val="2"/>
        <w:numPr>
          <w:ilvl w:val="0"/>
          <w:numId w:val="4"/>
        </w:numPr>
        <w:shd w:val="clear" w:color="auto" w:fill="FFFFFF"/>
        <w:spacing w:after="0" w:line="240" w:lineRule="auto"/>
        <w:ind w:hanging="1069"/>
        <w:jc w:val="both"/>
        <w:rPr>
          <w:rFonts w:ascii="Times New Roman" w:hAnsi="Times New Roman"/>
          <w:bCs/>
          <w:sz w:val="24"/>
          <w:szCs w:val="24"/>
        </w:rPr>
      </w:pPr>
      <w:r w:rsidRPr="00CC57D5">
        <w:rPr>
          <w:rFonts w:ascii="Times New Roman" w:hAnsi="Times New Roman"/>
          <w:b/>
          <w:bCs/>
          <w:sz w:val="24"/>
          <w:szCs w:val="24"/>
        </w:rPr>
        <w:t xml:space="preserve"> Напишите проблемы, с которыми сталкивается ваш коллектив</w:t>
      </w:r>
      <w:r w:rsidR="005C68D5" w:rsidRPr="00B772FD">
        <w:rPr>
          <w:rFonts w:ascii="Times New Roman" w:hAnsi="Times New Roman"/>
          <w:bCs/>
          <w:sz w:val="24"/>
          <w:szCs w:val="24"/>
        </w:rPr>
        <w:t>: Оснащение звуко</w:t>
      </w:r>
      <w:r w:rsidR="00B772FD">
        <w:rPr>
          <w:rFonts w:ascii="Times New Roman" w:hAnsi="Times New Roman"/>
          <w:bCs/>
          <w:sz w:val="24"/>
          <w:szCs w:val="24"/>
        </w:rPr>
        <w:t>-</w:t>
      </w:r>
      <w:r w:rsidR="005C68D5" w:rsidRPr="00B772FD">
        <w:rPr>
          <w:rFonts w:ascii="Times New Roman" w:hAnsi="Times New Roman"/>
          <w:bCs/>
          <w:sz w:val="24"/>
          <w:szCs w:val="24"/>
        </w:rPr>
        <w:t xml:space="preserve"> и видео записывающим оборудованием, транспорт</w:t>
      </w:r>
    </w:p>
    <w:p w:rsidR="004B4488" w:rsidRPr="00CC57D5" w:rsidRDefault="004B4488" w:rsidP="00B772FD">
      <w:pPr>
        <w:pStyle w:val="2"/>
        <w:numPr>
          <w:ilvl w:val="0"/>
          <w:numId w:val="4"/>
        </w:numPr>
        <w:shd w:val="clear" w:color="auto" w:fill="FFFFFF"/>
        <w:spacing w:after="0" w:line="240" w:lineRule="auto"/>
        <w:ind w:hanging="1069"/>
        <w:jc w:val="both"/>
        <w:rPr>
          <w:rFonts w:ascii="Times New Roman" w:hAnsi="Times New Roman"/>
          <w:b/>
          <w:bCs/>
          <w:sz w:val="24"/>
          <w:szCs w:val="24"/>
        </w:rPr>
      </w:pPr>
      <w:r w:rsidRPr="00CC57D5">
        <w:rPr>
          <w:rFonts w:ascii="Times New Roman" w:hAnsi="Times New Roman"/>
          <w:b/>
          <w:bCs/>
          <w:sz w:val="24"/>
          <w:szCs w:val="24"/>
        </w:rPr>
        <w:t xml:space="preserve">Как часто используются фонограммы </w:t>
      </w:r>
    </w:p>
    <w:p w:rsidR="004B4488" w:rsidRPr="00CC57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А. на каждом мероприятии</w:t>
      </w:r>
    </w:p>
    <w:p w:rsidR="004B4488" w:rsidRPr="005C68D5" w:rsidRDefault="00B772FD" w:rsidP="00B772FD">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Б. не часто, но используем</w:t>
      </w:r>
      <w:r w:rsidR="004B4488" w:rsidRPr="005C68D5">
        <w:rPr>
          <w:rFonts w:ascii="Times New Roman" w:hAnsi="Times New Roman"/>
          <w:bCs/>
          <w:sz w:val="24"/>
          <w:szCs w:val="24"/>
        </w:rPr>
        <w:t xml:space="preserve"> </w:t>
      </w:r>
    </w:p>
    <w:p w:rsidR="004B4488" w:rsidRPr="005C68D5" w:rsidRDefault="00B772FD" w:rsidP="00B772FD">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В. </w:t>
      </w:r>
      <w:r w:rsidR="004B4488" w:rsidRPr="005C68D5">
        <w:rPr>
          <w:rFonts w:ascii="Times New Roman" w:hAnsi="Times New Roman"/>
          <w:b/>
          <w:bCs/>
          <w:sz w:val="24"/>
          <w:szCs w:val="24"/>
        </w:rPr>
        <w:t>используем только традиционные инструменты</w:t>
      </w:r>
    </w:p>
    <w:p w:rsidR="004B4488" w:rsidRPr="00CC57D5" w:rsidRDefault="004B4488" w:rsidP="00B772FD">
      <w:pPr>
        <w:pStyle w:val="2"/>
        <w:numPr>
          <w:ilvl w:val="0"/>
          <w:numId w:val="4"/>
        </w:numPr>
        <w:shd w:val="clear" w:color="auto" w:fill="FFFFFF"/>
        <w:spacing w:after="0" w:line="240" w:lineRule="auto"/>
        <w:ind w:hanging="1069"/>
        <w:jc w:val="both"/>
        <w:rPr>
          <w:rFonts w:ascii="Times New Roman" w:hAnsi="Times New Roman"/>
          <w:b/>
          <w:bCs/>
          <w:sz w:val="24"/>
          <w:szCs w:val="24"/>
        </w:rPr>
      </w:pPr>
      <w:r w:rsidRPr="00CC57D5">
        <w:rPr>
          <w:rFonts w:ascii="Times New Roman" w:hAnsi="Times New Roman"/>
          <w:b/>
          <w:bCs/>
          <w:sz w:val="24"/>
          <w:szCs w:val="24"/>
        </w:rPr>
        <w:t>Имеет ли коллектив костюмы:</w:t>
      </w:r>
    </w:p>
    <w:p w:rsidR="004B4488" w:rsidRPr="005C68D5" w:rsidRDefault="0053675A" w:rsidP="0053675A">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А. </w:t>
      </w:r>
      <w:r w:rsidR="005C68D5">
        <w:rPr>
          <w:rFonts w:ascii="Times New Roman" w:hAnsi="Times New Roman"/>
          <w:b/>
          <w:bCs/>
          <w:sz w:val="24"/>
          <w:szCs w:val="24"/>
        </w:rPr>
        <w:t>Этнографические (выставочные)</w:t>
      </w:r>
    </w:p>
    <w:p w:rsidR="004B4488" w:rsidRPr="005C68D5" w:rsidRDefault="0053675A" w:rsidP="0053675A">
      <w:pPr>
        <w:pStyle w:val="2"/>
        <w:shd w:val="clear" w:color="auto" w:fill="FFFFFF"/>
        <w:spacing w:after="0" w:line="240" w:lineRule="auto"/>
        <w:ind w:left="1080"/>
        <w:jc w:val="both"/>
        <w:rPr>
          <w:rFonts w:ascii="Times New Roman" w:hAnsi="Times New Roman"/>
          <w:b/>
          <w:bCs/>
          <w:sz w:val="24"/>
          <w:szCs w:val="24"/>
        </w:rPr>
      </w:pPr>
      <w:r>
        <w:rPr>
          <w:rFonts w:ascii="Times New Roman" w:hAnsi="Times New Roman"/>
          <w:b/>
          <w:bCs/>
          <w:sz w:val="24"/>
          <w:szCs w:val="24"/>
        </w:rPr>
        <w:t xml:space="preserve">Б. </w:t>
      </w:r>
      <w:r w:rsidR="004B4488" w:rsidRPr="005C68D5">
        <w:rPr>
          <w:rFonts w:ascii="Times New Roman" w:hAnsi="Times New Roman"/>
          <w:b/>
          <w:bCs/>
          <w:sz w:val="24"/>
          <w:szCs w:val="24"/>
        </w:rPr>
        <w:t xml:space="preserve">реконструированные, </w:t>
      </w:r>
    </w:p>
    <w:p w:rsidR="004B4488" w:rsidRPr="005C68D5" w:rsidRDefault="0053675A" w:rsidP="0053675A">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В. </w:t>
      </w:r>
      <w:r w:rsidR="004B4488" w:rsidRPr="005C68D5">
        <w:rPr>
          <w:rFonts w:ascii="Times New Roman" w:hAnsi="Times New Roman"/>
          <w:bCs/>
          <w:sz w:val="24"/>
          <w:szCs w:val="24"/>
        </w:rPr>
        <w:t>сценические</w:t>
      </w:r>
    </w:p>
    <w:p w:rsidR="004B4488" w:rsidRPr="00CC57D5" w:rsidRDefault="0053675A" w:rsidP="0053675A">
      <w:pPr>
        <w:pStyle w:val="2"/>
        <w:shd w:val="clear" w:color="auto" w:fill="FFFFFF"/>
        <w:spacing w:after="0" w:line="240" w:lineRule="auto"/>
        <w:ind w:left="1080"/>
        <w:jc w:val="both"/>
        <w:rPr>
          <w:rFonts w:ascii="Times New Roman" w:hAnsi="Times New Roman"/>
          <w:bCs/>
          <w:sz w:val="24"/>
          <w:szCs w:val="24"/>
        </w:rPr>
      </w:pPr>
      <w:r>
        <w:rPr>
          <w:rFonts w:ascii="Times New Roman" w:hAnsi="Times New Roman"/>
          <w:bCs/>
          <w:sz w:val="24"/>
          <w:szCs w:val="24"/>
        </w:rPr>
        <w:t xml:space="preserve">Г. </w:t>
      </w:r>
      <w:r w:rsidR="004B4488" w:rsidRPr="00CC57D5">
        <w:rPr>
          <w:rFonts w:ascii="Times New Roman" w:hAnsi="Times New Roman"/>
          <w:bCs/>
          <w:sz w:val="24"/>
          <w:szCs w:val="24"/>
        </w:rPr>
        <w:t>другое</w:t>
      </w:r>
    </w:p>
    <w:p w:rsidR="004B4488" w:rsidRPr="005C68D5" w:rsidRDefault="004B4488" w:rsidP="005C68D5">
      <w:pPr>
        <w:pStyle w:val="2"/>
        <w:numPr>
          <w:ilvl w:val="0"/>
          <w:numId w:val="4"/>
        </w:numPr>
        <w:shd w:val="clear" w:color="auto" w:fill="FFFFFF"/>
        <w:spacing w:after="0" w:line="240" w:lineRule="auto"/>
        <w:ind w:hanging="927"/>
        <w:jc w:val="both"/>
        <w:rPr>
          <w:rFonts w:ascii="Times New Roman" w:hAnsi="Times New Roman"/>
          <w:b/>
          <w:bCs/>
          <w:sz w:val="24"/>
          <w:szCs w:val="24"/>
        </w:rPr>
      </w:pPr>
      <w:r w:rsidRPr="00CC57D5">
        <w:rPr>
          <w:rFonts w:ascii="Times New Roman" w:hAnsi="Times New Roman"/>
          <w:b/>
          <w:bCs/>
          <w:sz w:val="24"/>
          <w:szCs w:val="24"/>
        </w:rPr>
        <w:lastRenderedPageBreak/>
        <w:t xml:space="preserve"> Фото костюмов, которые имеет коллектив (приложить к анкете фотографию каждого коллектива в костюме)</w:t>
      </w:r>
      <w:r w:rsidRPr="00CC57D5">
        <w:rPr>
          <w:rFonts w:ascii="Times New Roman" w:hAnsi="Times New Roman"/>
          <w:snapToGrid w:val="0"/>
          <w:color w:val="000000"/>
          <w:w w:val="0"/>
          <w:sz w:val="24"/>
          <w:szCs w:val="24"/>
          <w:u w:color="000000"/>
          <w:bdr w:val="none" w:sz="0" w:space="0" w:color="000000"/>
          <w:shd w:val="clear" w:color="000000" w:fill="000000"/>
        </w:rPr>
        <w:t xml:space="preserve"> </w:t>
      </w:r>
    </w:p>
    <w:p w:rsidR="005C68D5" w:rsidRPr="00CC57D5" w:rsidRDefault="0053675A" w:rsidP="0053675A">
      <w:pPr>
        <w:pStyle w:val="2"/>
        <w:shd w:val="clear" w:color="auto" w:fill="FFFFFF"/>
        <w:spacing w:after="0" w:line="240" w:lineRule="auto"/>
        <w:ind w:left="142"/>
        <w:jc w:val="center"/>
        <w:rPr>
          <w:rFonts w:ascii="Times New Roman" w:hAnsi="Times New Roman"/>
          <w:b/>
          <w:bCs/>
          <w:sz w:val="24"/>
          <w:szCs w:val="24"/>
        </w:rPr>
      </w:pPr>
      <w:r>
        <w:rPr>
          <w:rFonts w:ascii="Times New Roman" w:hAnsi="Times New Roman"/>
          <w:b/>
          <w:bCs/>
          <w:noProof/>
          <w:sz w:val="24"/>
          <w:szCs w:val="24"/>
        </w:rPr>
        <w:drawing>
          <wp:inline distT="0" distB="0" distL="0" distR="0" wp14:anchorId="6DEAED74">
            <wp:extent cx="5617029" cy="3635828"/>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6515" cy="3641968"/>
                    </a:xfrm>
                    <a:prstGeom prst="rect">
                      <a:avLst/>
                    </a:prstGeom>
                    <a:noFill/>
                  </pic:spPr>
                </pic:pic>
              </a:graphicData>
            </a:graphic>
          </wp:inline>
        </w:drawing>
      </w:r>
    </w:p>
    <w:p w:rsidR="004B4488" w:rsidRPr="00CC57D5" w:rsidRDefault="004B4488" w:rsidP="005C68D5">
      <w:pPr>
        <w:pStyle w:val="2"/>
        <w:numPr>
          <w:ilvl w:val="0"/>
          <w:numId w:val="4"/>
        </w:numPr>
        <w:shd w:val="clear" w:color="auto" w:fill="FFFFFF"/>
        <w:spacing w:after="0" w:line="240" w:lineRule="auto"/>
        <w:ind w:hanging="1069"/>
        <w:jc w:val="both"/>
        <w:rPr>
          <w:rFonts w:ascii="Times New Roman" w:hAnsi="Times New Roman"/>
          <w:b/>
          <w:bCs/>
          <w:sz w:val="24"/>
          <w:szCs w:val="24"/>
        </w:rPr>
      </w:pPr>
      <w:r w:rsidRPr="00CC57D5">
        <w:rPr>
          <w:rFonts w:ascii="Times New Roman" w:hAnsi="Times New Roman"/>
          <w:b/>
          <w:bCs/>
          <w:sz w:val="24"/>
          <w:szCs w:val="24"/>
        </w:rPr>
        <w:t xml:space="preserve">Как часто коллектив выезжает на экспедиции? </w:t>
      </w:r>
      <w:r w:rsidR="005C68D5" w:rsidRPr="005C68D5">
        <w:rPr>
          <w:rFonts w:ascii="Times New Roman" w:hAnsi="Times New Roman"/>
          <w:bCs/>
          <w:sz w:val="24"/>
          <w:szCs w:val="24"/>
        </w:rPr>
        <w:t>– 2 раза в год</w:t>
      </w:r>
    </w:p>
    <w:p w:rsidR="004B4488" w:rsidRPr="005C68D5" w:rsidRDefault="004B4488" w:rsidP="005C68D5">
      <w:pPr>
        <w:pStyle w:val="2"/>
        <w:numPr>
          <w:ilvl w:val="0"/>
          <w:numId w:val="4"/>
        </w:numPr>
        <w:shd w:val="clear" w:color="auto" w:fill="FFFFFF"/>
        <w:spacing w:after="0" w:line="240" w:lineRule="auto"/>
        <w:ind w:hanging="1069"/>
        <w:jc w:val="both"/>
        <w:rPr>
          <w:rFonts w:ascii="Times New Roman" w:hAnsi="Times New Roman"/>
          <w:bCs/>
          <w:sz w:val="24"/>
          <w:szCs w:val="24"/>
        </w:rPr>
      </w:pPr>
      <w:r w:rsidRPr="00CC57D5">
        <w:rPr>
          <w:rFonts w:ascii="Times New Roman" w:hAnsi="Times New Roman"/>
          <w:b/>
          <w:bCs/>
          <w:sz w:val="24"/>
          <w:szCs w:val="24"/>
        </w:rPr>
        <w:t>В какой район в</w:t>
      </w:r>
      <w:r w:rsidR="005C68D5">
        <w:rPr>
          <w:rFonts w:ascii="Times New Roman" w:hAnsi="Times New Roman"/>
          <w:b/>
          <w:bCs/>
          <w:sz w:val="24"/>
          <w:szCs w:val="24"/>
        </w:rPr>
        <w:t xml:space="preserve">ыезжает коллектив в экспедиции? </w:t>
      </w:r>
      <w:r w:rsidR="005C68D5" w:rsidRPr="005C68D5">
        <w:rPr>
          <w:rFonts w:ascii="Times New Roman" w:hAnsi="Times New Roman"/>
          <w:bCs/>
          <w:sz w:val="24"/>
          <w:szCs w:val="24"/>
        </w:rPr>
        <w:t>Балезино, Кез, Красногорье, Каракулино, Игра, Комбарка, Сарапул, Воткинский район.</w:t>
      </w:r>
    </w:p>
    <w:p w:rsidR="004B4488" w:rsidRPr="00CC57D5" w:rsidRDefault="004B4488" w:rsidP="004B4488">
      <w:pPr>
        <w:spacing w:after="0" w:line="240" w:lineRule="auto"/>
        <w:jc w:val="both"/>
        <w:rPr>
          <w:rFonts w:ascii="Times New Roman" w:hAnsi="Times New Roman" w:cs="Times New Roman"/>
          <w:sz w:val="24"/>
          <w:szCs w:val="24"/>
        </w:rPr>
      </w:pPr>
    </w:p>
    <w:p w:rsidR="004B4488" w:rsidRPr="00CC57D5" w:rsidRDefault="004B4488" w:rsidP="00CC57D5">
      <w:pPr>
        <w:spacing w:after="0" w:line="240" w:lineRule="auto"/>
        <w:jc w:val="both"/>
        <w:rPr>
          <w:rFonts w:ascii="Times New Roman" w:hAnsi="Times New Roman" w:cs="Times New Roman"/>
          <w:sz w:val="24"/>
          <w:szCs w:val="24"/>
        </w:rPr>
        <w:sectPr w:rsidR="004B4488" w:rsidRPr="00CC57D5" w:rsidSect="00FF7106">
          <w:footerReference w:type="default" r:id="rId21"/>
          <w:pgSz w:w="11907" w:h="16840"/>
          <w:pgMar w:top="567" w:right="851" w:bottom="284" w:left="1134" w:header="0" w:footer="0" w:gutter="0"/>
          <w:cols w:space="720"/>
          <w:docGrid w:linePitch="299"/>
        </w:sectPr>
      </w:pPr>
    </w:p>
    <w:p w:rsidR="00A7253C" w:rsidRPr="00A7253C" w:rsidRDefault="00A7253C" w:rsidP="00A7253C">
      <w:pPr>
        <w:pStyle w:val="3"/>
        <w:numPr>
          <w:ilvl w:val="1"/>
          <w:numId w:val="1"/>
        </w:numPr>
        <w:tabs>
          <w:tab w:val="num" w:pos="0"/>
          <w:tab w:val="left" w:pos="993"/>
        </w:tabs>
        <w:ind w:hanging="2982"/>
        <w:rPr>
          <w:rFonts w:ascii="Times New Roman" w:hAnsi="Times New Roman" w:cs="Times New Roman"/>
          <w:b/>
          <w:bCs/>
          <w:sz w:val="32"/>
          <w:szCs w:val="28"/>
        </w:rPr>
      </w:pPr>
      <w:r w:rsidRPr="00A7253C">
        <w:rPr>
          <w:rFonts w:ascii="Times New Roman" w:hAnsi="Times New Roman" w:cs="Times New Roman"/>
          <w:b/>
          <w:bCs/>
          <w:sz w:val="32"/>
          <w:szCs w:val="28"/>
        </w:rPr>
        <w:lastRenderedPageBreak/>
        <w:t>«Анализ основных показателей деятельности учреждений культурно-досугового типа»</w:t>
      </w:r>
    </w:p>
    <w:tbl>
      <w:tblPr>
        <w:tblW w:w="13082" w:type="dxa"/>
        <w:tblInd w:w="5" w:type="dxa"/>
        <w:tblLayout w:type="fixed"/>
        <w:tblCellMar>
          <w:left w:w="0" w:type="dxa"/>
          <w:right w:w="0" w:type="dxa"/>
        </w:tblCellMar>
        <w:tblLook w:val="0000" w:firstRow="0" w:lastRow="0" w:firstColumn="0" w:lastColumn="0" w:noHBand="0" w:noVBand="0"/>
      </w:tblPr>
      <w:tblGrid>
        <w:gridCol w:w="1099"/>
        <w:gridCol w:w="596"/>
        <w:gridCol w:w="596"/>
        <w:gridCol w:w="928"/>
        <w:gridCol w:w="6"/>
        <w:gridCol w:w="604"/>
        <w:gridCol w:w="679"/>
        <w:gridCol w:w="14"/>
        <w:gridCol w:w="546"/>
        <w:gridCol w:w="850"/>
        <w:gridCol w:w="65"/>
        <w:gridCol w:w="821"/>
        <w:gridCol w:w="492"/>
        <w:gridCol w:w="607"/>
        <w:gridCol w:w="796"/>
        <w:gridCol w:w="796"/>
        <w:gridCol w:w="777"/>
        <w:gridCol w:w="777"/>
        <w:gridCol w:w="802"/>
        <w:gridCol w:w="807"/>
        <w:gridCol w:w="424"/>
      </w:tblGrid>
      <w:tr w:rsidR="00A7253C" w:rsidRPr="00A7253C" w:rsidTr="00960C1C">
        <w:trPr>
          <w:trHeight w:val="90"/>
        </w:trPr>
        <w:tc>
          <w:tcPr>
            <w:tcW w:w="1099" w:type="dxa"/>
            <w:vMerge w:val="restart"/>
            <w:tcBorders>
              <w:top w:val="single" w:sz="4" w:space="0" w:color="000000"/>
              <w:left w:val="single" w:sz="4" w:space="0" w:color="000000"/>
            </w:tcBorders>
          </w:tcPr>
          <w:p w:rsidR="00A7253C" w:rsidRPr="00A7253C" w:rsidRDefault="00A7253C" w:rsidP="00960C1C">
            <w:pPr>
              <w:pStyle w:val="af5"/>
              <w:spacing w:before="0" w:after="0" w:line="240" w:lineRule="atLeast"/>
              <w:jc w:val="center"/>
              <w:rPr>
                <w:b/>
                <w:bCs/>
                <w:color w:val="000000"/>
                <w:sz w:val="20"/>
                <w:szCs w:val="19"/>
              </w:rPr>
            </w:pPr>
            <w:r w:rsidRPr="00A7253C">
              <w:rPr>
                <w:b/>
                <w:bCs/>
                <w:color w:val="000000"/>
                <w:sz w:val="20"/>
                <w:szCs w:val="19"/>
              </w:rPr>
              <w:t>Наименование районов,</w:t>
            </w:r>
          </w:p>
          <w:p w:rsidR="00A7253C" w:rsidRPr="00A7253C" w:rsidRDefault="00A7253C" w:rsidP="00960C1C">
            <w:pPr>
              <w:pStyle w:val="af5"/>
              <w:spacing w:before="0" w:after="0" w:line="240" w:lineRule="atLeast"/>
              <w:jc w:val="center"/>
              <w:rPr>
                <w:b/>
                <w:bCs/>
                <w:color w:val="000000"/>
                <w:sz w:val="20"/>
                <w:szCs w:val="19"/>
              </w:rPr>
            </w:pPr>
            <w:r w:rsidRPr="00A7253C">
              <w:rPr>
                <w:b/>
                <w:bCs/>
                <w:color w:val="000000"/>
                <w:sz w:val="20"/>
                <w:szCs w:val="19"/>
              </w:rPr>
              <w:t xml:space="preserve"> городов</w:t>
            </w:r>
          </w:p>
        </w:tc>
        <w:tc>
          <w:tcPr>
            <w:tcW w:w="11559" w:type="dxa"/>
            <w:gridSpan w:val="19"/>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240" w:lineRule="atLeast"/>
              <w:jc w:val="center"/>
              <w:rPr>
                <w:b/>
                <w:bCs/>
                <w:sz w:val="20"/>
                <w:szCs w:val="19"/>
              </w:rPr>
            </w:pPr>
            <w:r w:rsidRPr="00A7253C">
              <w:rPr>
                <w:b/>
                <w:bCs/>
                <w:color w:val="000000"/>
                <w:sz w:val="20"/>
                <w:szCs w:val="19"/>
              </w:rPr>
              <w:t>Показатели</w:t>
            </w:r>
          </w:p>
        </w:tc>
        <w:tc>
          <w:tcPr>
            <w:tcW w:w="424" w:type="dxa"/>
            <w:tcBorders>
              <w:left w:val="single" w:sz="4" w:space="0" w:color="000000"/>
            </w:tcBorders>
          </w:tcPr>
          <w:p w:rsidR="00A7253C" w:rsidRPr="00A7253C" w:rsidRDefault="00A7253C" w:rsidP="00960C1C">
            <w:pPr>
              <w:snapToGrid w:val="0"/>
              <w:rPr>
                <w:b/>
                <w:bCs/>
                <w:sz w:val="20"/>
                <w:szCs w:val="19"/>
              </w:rPr>
            </w:pPr>
          </w:p>
        </w:tc>
      </w:tr>
      <w:tr w:rsidR="00A7253C" w:rsidRPr="00A7253C" w:rsidTr="00A7253C">
        <w:trPr>
          <w:trHeight w:val="1439"/>
        </w:trPr>
        <w:tc>
          <w:tcPr>
            <w:tcW w:w="1099" w:type="dxa"/>
            <w:vMerge/>
            <w:tcBorders>
              <w:left w:val="single" w:sz="4" w:space="0" w:color="000000"/>
            </w:tcBorders>
          </w:tcPr>
          <w:p w:rsidR="00A7253C" w:rsidRPr="00A7253C" w:rsidRDefault="00A7253C" w:rsidP="00960C1C">
            <w:pPr>
              <w:snapToGrid w:val="0"/>
              <w:rPr>
                <w:b/>
                <w:bCs/>
                <w:sz w:val="20"/>
                <w:szCs w:val="19"/>
              </w:rPr>
            </w:pPr>
          </w:p>
        </w:tc>
        <w:tc>
          <w:tcPr>
            <w:tcW w:w="1192"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Число учреждений культурно-досугового типа</w:t>
            </w:r>
          </w:p>
        </w:tc>
        <w:tc>
          <w:tcPr>
            <w:tcW w:w="1538" w:type="dxa"/>
            <w:gridSpan w:val="3"/>
            <w:tcBorders>
              <w:top w:val="single" w:sz="4" w:space="0" w:color="000000"/>
              <w:left w:val="single" w:sz="4" w:space="0" w:color="000000"/>
              <w:bottom w:val="single" w:sz="4" w:space="0" w:color="000000"/>
            </w:tcBorders>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 зданий, находящихся в неудовлетворительном состоянии</w:t>
            </w:r>
          </w:p>
        </w:tc>
        <w:tc>
          <w:tcPr>
            <w:tcW w:w="1239" w:type="dxa"/>
            <w:gridSpan w:val="3"/>
            <w:tcBorders>
              <w:top w:val="single" w:sz="4" w:space="0" w:color="000000"/>
              <w:left w:val="single" w:sz="4" w:space="0" w:color="000000"/>
              <w:bottom w:val="single" w:sz="4" w:space="0" w:color="000000"/>
            </w:tcBorders>
          </w:tcPr>
          <w:p w:rsidR="00A7253C" w:rsidRPr="00A7253C" w:rsidRDefault="00A7253C" w:rsidP="00960C1C">
            <w:pPr>
              <w:pStyle w:val="af5"/>
              <w:spacing w:before="0" w:after="0"/>
              <w:jc w:val="both"/>
              <w:rPr>
                <w:b/>
                <w:bCs/>
                <w:color w:val="000000"/>
                <w:sz w:val="20"/>
                <w:szCs w:val="19"/>
              </w:rPr>
            </w:pPr>
            <w:r w:rsidRPr="00A7253C">
              <w:rPr>
                <w:b/>
                <w:bCs/>
                <w:color w:val="000000"/>
                <w:sz w:val="20"/>
                <w:szCs w:val="19"/>
              </w:rPr>
              <w:t xml:space="preserve">Число </w:t>
            </w:r>
          </w:p>
          <w:p w:rsidR="00A7253C" w:rsidRPr="00A7253C" w:rsidRDefault="00A7253C" w:rsidP="00960C1C">
            <w:pPr>
              <w:pStyle w:val="af5"/>
              <w:spacing w:before="0" w:after="0"/>
              <w:jc w:val="both"/>
              <w:rPr>
                <w:b/>
                <w:bCs/>
                <w:color w:val="000000"/>
                <w:sz w:val="20"/>
                <w:szCs w:val="19"/>
              </w:rPr>
            </w:pPr>
            <w:r w:rsidRPr="00A7253C">
              <w:rPr>
                <w:b/>
                <w:bCs/>
                <w:color w:val="000000"/>
                <w:sz w:val="20"/>
                <w:szCs w:val="19"/>
              </w:rPr>
              <w:t>клубных формирований</w:t>
            </w:r>
          </w:p>
        </w:tc>
        <w:tc>
          <w:tcPr>
            <w:tcW w:w="1736" w:type="dxa"/>
            <w:gridSpan w:val="3"/>
            <w:tcBorders>
              <w:top w:val="single" w:sz="4" w:space="0" w:color="000000"/>
              <w:left w:val="single" w:sz="4" w:space="0" w:color="000000"/>
              <w:bottom w:val="single" w:sz="4" w:space="0" w:color="000000"/>
            </w:tcBorders>
          </w:tcPr>
          <w:p w:rsidR="00A7253C" w:rsidRPr="00A7253C" w:rsidRDefault="00A7253C" w:rsidP="00960C1C">
            <w:pPr>
              <w:pStyle w:val="af5"/>
              <w:spacing w:before="0" w:after="0"/>
              <w:jc w:val="both"/>
              <w:rPr>
                <w:b/>
                <w:bCs/>
                <w:color w:val="000000"/>
                <w:sz w:val="20"/>
                <w:szCs w:val="19"/>
              </w:rPr>
            </w:pPr>
            <w:r w:rsidRPr="00A7253C">
              <w:rPr>
                <w:b/>
                <w:bCs/>
                <w:color w:val="000000"/>
                <w:sz w:val="20"/>
                <w:szCs w:val="19"/>
              </w:rPr>
              <w:t xml:space="preserve">Число </w:t>
            </w:r>
          </w:p>
          <w:p w:rsidR="00A7253C" w:rsidRPr="00A7253C" w:rsidRDefault="00A7253C" w:rsidP="00960C1C">
            <w:pPr>
              <w:pStyle w:val="af5"/>
              <w:spacing w:before="0" w:after="0"/>
              <w:jc w:val="both"/>
              <w:rPr>
                <w:b/>
                <w:bCs/>
                <w:color w:val="000000"/>
                <w:sz w:val="20"/>
                <w:szCs w:val="19"/>
              </w:rPr>
            </w:pPr>
            <w:r w:rsidRPr="00A7253C">
              <w:rPr>
                <w:b/>
                <w:bCs/>
                <w:color w:val="000000"/>
                <w:sz w:val="20"/>
                <w:szCs w:val="19"/>
              </w:rPr>
              <w:t>участников коллективов самодеятельного народного творчества на 1 тыс. жителей</w:t>
            </w:r>
          </w:p>
        </w:tc>
        <w:tc>
          <w:tcPr>
            <w:tcW w:w="1099"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Среднее число формирований для детей на 1 культурно-досуговое учреждение</w:t>
            </w:r>
          </w:p>
        </w:tc>
        <w:tc>
          <w:tcPr>
            <w:tcW w:w="1592"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jc w:val="both"/>
              <w:rPr>
                <w:b/>
                <w:bCs/>
                <w:color w:val="000000"/>
                <w:sz w:val="20"/>
                <w:szCs w:val="19"/>
              </w:rPr>
            </w:pPr>
            <w:r w:rsidRPr="00A7253C">
              <w:rPr>
                <w:b/>
                <w:bCs/>
                <w:color w:val="000000"/>
                <w:sz w:val="20"/>
                <w:szCs w:val="19"/>
              </w:rPr>
              <w:t>Среднее число коллективов самодеятельного народного творчества на 1 учреждение</w:t>
            </w:r>
          </w:p>
        </w:tc>
        <w:tc>
          <w:tcPr>
            <w:tcW w:w="1554"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 охвата населения</w:t>
            </w:r>
          </w:p>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 xml:space="preserve">самодеятельным народным творчеством </w:t>
            </w:r>
          </w:p>
        </w:tc>
        <w:tc>
          <w:tcPr>
            <w:tcW w:w="1609"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jc w:val="both"/>
              <w:rPr>
                <w:b/>
                <w:bCs/>
                <w:sz w:val="20"/>
                <w:szCs w:val="19"/>
              </w:rPr>
            </w:pPr>
            <w:r w:rsidRPr="00A7253C">
              <w:rPr>
                <w:b/>
                <w:bCs/>
                <w:color w:val="000000"/>
                <w:sz w:val="20"/>
                <w:szCs w:val="19"/>
              </w:rPr>
              <w:t>Количество «народных (образцовых)» коллективов самодеятельного народного творчества</w:t>
            </w:r>
          </w:p>
        </w:tc>
        <w:tc>
          <w:tcPr>
            <w:tcW w:w="424" w:type="dxa"/>
            <w:tcBorders>
              <w:left w:val="single" w:sz="4" w:space="0" w:color="000000"/>
            </w:tcBorders>
          </w:tcPr>
          <w:p w:rsidR="00A7253C" w:rsidRPr="00A7253C" w:rsidRDefault="00A7253C" w:rsidP="00960C1C">
            <w:pPr>
              <w:snapToGrid w:val="0"/>
              <w:rPr>
                <w:b/>
                <w:bCs/>
                <w:sz w:val="20"/>
                <w:szCs w:val="19"/>
              </w:rPr>
            </w:pPr>
          </w:p>
        </w:tc>
      </w:tr>
      <w:tr w:rsidR="00A7253C" w:rsidRPr="00A7253C" w:rsidTr="00A7253C">
        <w:trPr>
          <w:trHeight w:val="144"/>
        </w:trPr>
        <w:tc>
          <w:tcPr>
            <w:tcW w:w="1099" w:type="dxa"/>
            <w:vMerge/>
            <w:tcBorders>
              <w:left w:val="single" w:sz="4" w:space="0" w:color="000000"/>
              <w:bottom w:val="single" w:sz="4" w:space="0" w:color="000000"/>
            </w:tcBorders>
            <w:vAlign w:val="center"/>
          </w:tcPr>
          <w:p w:rsidR="00A7253C" w:rsidRPr="00A7253C" w:rsidRDefault="00A7253C" w:rsidP="00960C1C">
            <w:pPr>
              <w:snapToGrid w:val="0"/>
              <w:rPr>
                <w:b/>
                <w:bCs/>
                <w:sz w:val="20"/>
                <w:szCs w:val="19"/>
              </w:rPr>
            </w:pPr>
          </w:p>
        </w:tc>
        <w:tc>
          <w:tcPr>
            <w:tcW w:w="59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59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934"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604"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679"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560"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850"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886"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492"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607"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79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79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777"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777"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802"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807"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sz w:val="20"/>
                <w:szCs w:val="19"/>
              </w:rPr>
            </w:pPr>
            <w:r w:rsidRPr="00A7253C">
              <w:rPr>
                <w:b/>
                <w:bCs/>
                <w:color w:val="000000"/>
                <w:sz w:val="20"/>
                <w:szCs w:val="19"/>
              </w:rPr>
              <w:t>2017</w:t>
            </w:r>
          </w:p>
        </w:tc>
        <w:tc>
          <w:tcPr>
            <w:tcW w:w="424" w:type="dxa"/>
            <w:tcBorders>
              <w:left w:val="single" w:sz="4" w:space="0" w:color="000000"/>
            </w:tcBorders>
          </w:tcPr>
          <w:p w:rsidR="00A7253C" w:rsidRPr="00A7253C" w:rsidRDefault="00A7253C" w:rsidP="00960C1C">
            <w:pPr>
              <w:snapToGrid w:val="0"/>
              <w:rPr>
                <w:b/>
                <w:bCs/>
                <w:sz w:val="20"/>
                <w:szCs w:val="19"/>
              </w:rPr>
            </w:pPr>
          </w:p>
        </w:tc>
      </w:tr>
      <w:tr w:rsidR="00A7253C" w:rsidRPr="00A7253C" w:rsidTr="00A7253C">
        <w:trPr>
          <w:trHeight w:val="144"/>
        </w:trPr>
        <w:tc>
          <w:tcPr>
            <w:tcW w:w="1099"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Воткинский район</w:t>
            </w:r>
          </w:p>
        </w:tc>
        <w:tc>
          <w:tcPr>
            <w:tcW w:w="59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28</w:t>
            </w:r>
          </w:p>
        </w:tc>
        <w:tc>
          <w:tcPr>
            <w:tcW w:w="59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28</w:t>
            </w:r>
          </w:p>
        </w:tc>
        <w:tc>
          <w:tcPr>
            <w:tcW w:w="928"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8,3</w:t>
            </w:r>
          </w:p>
        </w:tc>
        <w:tc>
          <w:tcPr>
            <w:tcW w:w="610"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8,3</w:t>
            </w:r>
          </w:p>
        </w:tc>
        <w:tc>
          <w:tcPr>
            <w:tcW w:w="693"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256</w:t>
            </w:r>
          </w:p>
        </w:tc>
        <w:tc>
          <w:tcPr>
            <w:tcW w:w="54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256</w:t>
            </w:r>
          </w:p>
        </w:tc>
        <w:tc>
          <w:tcPr>
            <w:tcW w:w="915"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153</w:t>
            </w:r>
          </w:p>
        </w:tc>
        <w:tc>
          <w:tcPr>
            <w:tcW w:w="821"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154</w:t>
            </w:r>
          </w:p>
        </w:tc>
        <w:tc>
          <w:tcPr>
            <w:tcW w:w="492"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4,9</w:t>
            </w:r>
          </w:p>
        </w:tc>
        <w:tc>
          <w:tcPr>
            <w:tcW w:w="607"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5,0</w:t>
            </w:r>
          </w:p>
        </w:tc>
        <w:tc>
          <w:tcPr>
            <w:tcW w:w="79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9,1</w:t>
            </w:r>
          </w:p>
        </w:tc>
        <w:tc>
          <w:tcPr>
            <w:tcW w:w="79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9,1</w:t>
            </w:r>
          </w:p>
        </w:tc>
        <w:tc>
          <w:tcPr>
            <w:tcW w:w="777"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.8,9</w:t>
            </w:r>
          </w:p>
        </w:tc>
        <w:tc>
          <w:tcPr>
            <w:tcW w:w="777"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color w:val="000000"/>
                <w:sz w:val="20"/>
                <w:szCs w:val="19"/>
              </w:rPr>
            </w:pPr>
            <w:r w:rsidRPr="00A7253C">
              <w:rPr>
                <w:color w:val="000000"/>
                <w:sz w:val="20"/>
                <w:szCs w:val="19"/>
              </w:rPr>
              <w:t>8,9</w:t>
            </w:r>
          </w:p>
        </w:tc>
        <w:tc>
          <w:tcPr>
            <w:tcW w:w="802"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sz w:val="20"/>
                <w:szCs w:val="19"/>
              </w:rPr>
            </w:pPr>
            <w:r w:rsidRPr="00A7253C">
              <w:rPr>
                <w:sz w:val="20"/>
                <w:szCs w:val="19"/>
              </w:rPr>
              <w:t>11</w:t>
            </w:r>
          </w:p>
        </w:tc>
        <w:tc>
          <w:tcPr>
            <w:tcW w:w="807"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sz w:val="20"/>
                <w:szCs w:val="19"/>
              </w:rPr>
            </w:pPr>
            <w:r w:rsidRPr="00A7253C">
              <w:rPr>
                <w:sz w:val="20"/>
                <w:szCs w:val="19"/>
              </w:rPr>
              <w:t>11</w:t>
            </w:r>
          </w:p>
        </w:tc>
        <w:tc>
          <w:tcPr>
            <w:tcW w:w="424" w:type="dxa"/>
            <w:tcBorders>
              <w:left w:val="single" w:sz="4" w:space="0" w:color="000000"/>
            </w:tcBorders>
          </w:tcPr>
          <w:p w:rsidR="00A7253C" w:rsidRPr="00A7253C" w:rsidRDefault="00A7253C" w:rsidP="00960C1C">
            <w:pPr>
              <w:pStyle w:val="af5"/>
              <w:rPr>
                <w:b/>
                <w:bCs/>
                <w:sz w:val="20"/>
                <w:szCs w:val="19"/>
              </w:rPr>
            </w:pPr>
          </w:p>
        </w:tc>
      </w:tr>
    </w:tbl>
    <w:p w:rsidR="00A7253C" w:rsidRPr="00A7253C" w:rsidRDefault="00A7253C" w:rsidP="00A7253C">
      <w:pPr>
        <w:pStyle w:val="af5"/>
        <w:spacing w:before="0" w:after="0"/>
        <w:rPr>
          <w:b/>
          <w:bCs/>
          <w:sz w:val="32"/>
          <w:szCs w:val="28"/>
        </w:rPr>
      </w:pPr>
    </w:p>
    <w:tbl>
      <w:tblPr>
        <w:tblW w:w="13894" w:type="dxa"/>
        <w:tblLayout w:type="fixed"/>
        <w:tblCellMar>
          <w:top w:w="15" w:type="dxa"/>
          <w:left w:w="15" w:type="dxa"/>
          <w:bottom w:w="15" w:type="dxa"/>
          <w:right w:w="15" w:type="dxa"/>
        </w:tblCellMar>
        <w:tblLook w:val="0000" w:firstRow="0" w:lastRow="0" w:firstColumn="0" w:lastColumn="0" w:noHBand="0" w:noVBand="0"/>
      </w:tblPr>
      <w:tblGrid>
        <w:gridCol w:w="1770"/>
        <w:gridCol w:w="1099"/>
        <w:gridCol w:w="1099"/>
        <w:gridCol w:w="900"/>
        <w:gridCol w:w="900"/>
        <w:gridCol w:w="975"/>
        <w:gridCol w:w="976"/>
        <w:gridCol w:w="980"/>
        <w:gridCol w:w="980"/>
        <w:gridCol w:w="985"/>
        <w:gridCol w:w="985"/>
        <w:gridCol w:w="1112"/>
        <w:gridCol w:w="1133"/>
      </w:tblGrid>
      <w:tr w:rsidR="00A7253C" w:rsidRPr="00A7253C" w:rsidTr="00960C1C">
        <w:trPr>
          <w:trHeight w:val="1312"/>
        </w:trPr>
        <w:tc>
          <w:tcPr>
            <w:tcW w:w="1770" w:type="dxa"/>
            <w:vMerge w:val="restart"/>
            <w:tcBorders>
              <w:top w:val="single" w:sz="4" w:space="0" w:color="000000"/>
              <w:left w:val="single" w:sz="4" w:space="0" w:color="000000"/>
              <w:bottom w:val="nil"/>
            </w:tcBorders>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 xml:space="preserve">Наименование районов, </w:t>
            </w:r>
          </w:p>
          <w:p w:rsidR="00A7253C" w:rsidRPr="00A7253C" w:rsidRDefault="00A7253C" w:rsidP="00960C1C">
            <w:pPr>
              <w:pStyle w:val="af5"/>
              <w:spacing w:before="0" w:after="0" w:line="228" w:lineRule="atLeast"/>
              <w:jc w:val="center"/>
              <w:rPr>
                <w:b/>
                <w:bCs/>
                <w:color w:val="000000"/>
                <w:sz w:val="20"/>
                <w:szCs w:val="19"/>
              </w:rPr>
            </w:pPr>
            <w:r w:rsidRPr="00A7253C">
              <w:rPr>
                <w:b/>
                <w:bCs/>
                <w:color w:val="000000"/>
                <w:sz w:val="20"/>
                <w:szCs w:val="19"/>
              </w:rPr>
              <w:t>городов</w:t>
            </w:r>
          </w:p>
        </w:tc>
        <w:tc>
          <w:tcPr>
            <w:tcW w:w="2198"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228" w:lineRule="atLeast"/>
              <w:jc w:val="center"/>
              <w:rPr>
                <w:b/>
                <w:bCs/>
                <w:color w:val="000000"/>
                <w:sz w:val="20"/>
                <w:szCs w:val="19"/>
              </w:rPr>
            </w:pPr>
            <w:r w:rsidRPr="00A7253C">
              <w:rPr>
                <w:b/>
                <w:bCs/>
                <w:color w:val="000000"/>
                <w:sz w:val="20"/>
                <w:szCs w:val="19"/>
              </w:rPr>
              <w:t>Среднее число культурно-досуговых мероприятий на 1 учреждение культурно-досугового типа</w:t>
            </w:r>
          </w:p>
        </w:tc>
        <w:tc>
          <w:tcPr>
            <w:tcW w:w="1800"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228" w:lineRule="atLeast"/>
              <w:jc w:val="center"/>
              <w:rPr>
                <w:b/>
                <w:bCs/>
                <w:color w:val="000000"/>
                <w:sz w:val="20"/>
                <w:szCs w:val="19"/>
              </w:rPr>
            </w:pPr>
            <w:r w:rsidRPr="00A7253C">
              <w:rPr>
                <w:b/>
                <w:bCs/>
                <w:color w:val="000000"/>
                <w:sz w:val="20"/>
                <w:szCs w:val="19"/>
              </w:rPr>
              <w:t>Среднее число посетителей на 1 платное мероприятие</w:t>
            </w:r>
          </w:p>
        </w:tc>
        <w:tc>
          <w:tcPr>
            <w:tcW w:w="1951"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228" w:lineRule="atLeast"/>
              <w:jc w:val="center"/>
              <w:rPr>
                <w:b/>
                <w:bCs/>
                <w:color w:val="000000"/>
                <w:sz w:val="20"/>
                <w:szCs w:val="19"/>
              </w:rPr>
            </w:pPr>
            <w:r w:rsidRPr="00A7253C">
              <w:rPr>
                <w:b/>
                <w:bCs/>
                <w:color w:val="000000"/>
                <w:sz w:val="20"/>
                <w:szCs w:val="19"/>
              </w:rPr>
              <w:t>показатели % платных мероприятий от общего числа мероприятий</w:t>
            </w:r>
          </w:p>
        </w:tc>
        <w:tc>
          <w:tcPr>
            <w:tcW w:w="1960"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228" w:lineRule="atLeast"/>
              <w:jc w:val="center"/>
              <w:rPr>
                <w:b/>
                <w:bCs/>
                <w:color w:val="000000"/>
                <w:sz w:val="20"/>
                <w:szCs w:val="19"/>
              </w:rPr>
            </w:pPr>
            <w:r w:rsidRPr="00A7253C">
              <w:rPr>
                <w:b/>
                <w:bCs/>
                <w:color w:val="000000"/>
                <w:sz w:val="20"/>
                <w:szCs w:val="19"/>
              </w:rPr>
              <w:t>% специалистов с высшим и средне-специальным образованием</w:t>
            </w:r>
          </w:p>
        </w:tc>
        <w:tc>
          <w:tcPr>
            <w:tcW w:w="1970" w:type="dxa"/>
            <w:gridSpan w:val="2"/>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228" w:lineRule="atLeast"/>
              <w:jc w:val="center"/>
              <w:rPr>
                <w:b/>
                <w:bCs/>
                <w:color w:val="000000"/>
                <w:sz w:val="20"/>
                <w:szCs w:val="19"/>
              </w:rPr>
            </w:pPr>
            <w:r w:rsidRPr="00A7253C">
              <w:rPr>
                <w:b/>
                <w:bCs/>
                <w:color w:val="000000"/>
                <w:sz w:val="20"/>
                <w:szCs w:val="19"/>
              </w:rPr>
              <w:t>Среднее число специалистов на 1 культурно-досуговое учреждение</w:t>
            </w:r>
          </w:p>
        </w:tc>
        <w:tc>
          <w:tcPr>
            <w:tcW w:w="2245" w:type="dxa"/>
            <w:gridSpan w:val="2"/>
            <w:tcBorders>
              <w:top w:val="single" w:sz="4" w:space="0" w:color="000000"/>
              <w:left w:val="single" w:sz="4" w:space="0" w:color="000000"/>
              <w:bottom w:val="single" w:sz="4" w:space="0" w:color="000000"/>
              <w:right w:val="single" w:sz="4" w:space="0" w:color="000000"/>
            </w:tcBorders>
          </w:tcPr>
          <w:p w:rsidR="00A7253C" w:rsidRPr="00A7253C" w:rsidRDefault="00A7253C" w:rsidP="00960C1C">
            <w:pPr>
              <w:pStyle w:val="af5"/>
              <w:spacing w:before="0" w:after="0" w:line="228" w:lineRule="atLeast"/>
              <w:jc w:val="center"/>
              <w:rPr>
                <w:sz w:val="20"/>
                <w:szCs w:val="19"/>
              </w:rPr>
            </w:pPr>
            <w:r w:rsidRPr="00A7253C">
              <w:rPr>
                <w:b/>
                <w:bCs/>
                <w:color w:val="000000"/>
                <w:sz w:val="20"/>
                <w:szCs w:val="19"/>
              </w:rPr>
              <w:t>Среднее число формирований на 1 специалиста культурно-досугового учреждения</w:t>
            </w:r>
          </w:p>
        </w:tc>
      </w:tr>
      <w:tr w:rsidR="00A7253C" w:rsidRPr="00A7253C" w:rsidTr="00960C1C">
        <w:trPr>
          <w:trHeight w:val="255"/>
        </w:trPr>
        <w:tc>
          <w:tcPr>
            <w:tcW w:w="1770" w:type="dxa"/>
            <w:vMerge/>
            <w:tcBorders>
              <w:left w:val="single" w:sz="4" w:space="0" w:color="000000"/>
              <w:bottom w:val="single" w:sz="4" w:space="0" w:color="auto"/>
            </w:tcBorders>
          </w:tcPr>
          <w:p w:rsidR="00A7253C" w:rsidRPr="00A7253C" w:rsidRDefault="00A7253C" w:rsidP="00960C1C">
            <w:pPr>
              <w:snapToGrid w:val="0"/>
              <w:rPr>
                <w:sz w:val="20"/>
                <w:szCs w:val="19"/>
              </w:rPr>
            </w:pPr>
          </w:p>
        </w:tc>
        <w:tc>
          <w:tcPr>
            <w:tcW w:w="1099"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1099"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900"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900"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975"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976"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980"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980"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985"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985"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c>
          <w:tcPr>
            <w:tcW w:w="1112" w:type="dxa"/>
            <w:tcBorders>
              <w:top w:val="single" w:sz="4" w:space="0" w:color="000000"/>
              <w:left w:val="single" w:sz="4" w:space="0" w:color="000000"/>
              <w:bottom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2016</w:t>
            </w:r>
          </w:p>
        </w:tc>
        <w:tc>
          <w:tcPr>
            <w:tcW w:w="1133" w:type="dxa"/>
            <w:tcBorders>
              <w:top w:val="single" w:sz="4" w:space="0" w:color="000000"/>
              <w:left w:val="single" w:sz="4" w:space="0" w:color="000000"/>
              <w:bottom w:val="single" w:sz="4" w:space="0" w:color="000000"/>
              <w:right w:val="single" w:sz="4" w:space="0" w:color="000000"/>
            </w:tcBorders>
          </w:tcPr>
          <w:p w:rsidR="00A7253C" w:rsidRPr="00A7253C" w:rsidRDefault="00A7253C" w:rsidP="00960C1C">
            <w:pPr>
              <w:pStyle w:val="af5"/>
              <w:spacing w:before="0" w:after="0" w:line="144" w:lineRule="atLeast"/>
              <w:jc w:val="center"/>
              <w:rPr>
                <w:b/>
                <w:bCs/>
                <w:color w:val="000000"/>
                <w:sz w:val="20"/>
                <w:szCs w:val="19"/>
              </w:rPr>
            </w:pPr>
            <w:r w:rsidRPr="00A7253C">
              <w:rPr>
                <w:b/>
                <w:bCs/>
                <w:color w:val="000000"/>
                <w:sz w:val="20"/>
                <w:szCs w:val="19"/>
              </w:rPr>
              <w:t>2017</w:t>
            </w:r>
          </w:p>
        </w:tc>
      </w:tr>
      <w:tr w:rsidR="00A7253C" w:rsidRPr="00A7253C" w:rsidTr="00960C1C">
        <w:trPr>
          <w:trHeight w:val="255"/>
        </w:trPr>
        <w:tc>
          <w:tcPr>
            <w:tcW w:w="1770" w:type="dxa"/>
            <w:tcBorders>
              <w:top w:val="single" w:sz="4" w:space="0" w:color="auto"/>
              <w:left w:val="single" w:sz="4" w:space="0" w:color="000000"/>
              <w:bottom w:val="single" w:sz="4" w:space="0" w:color="000000"/>
            </w:tcBorders>
          </w:tcPr>
          <w:p w:rsidR="00A7253C" w:rsidRPr="00A7253C" w:rsidRDefault="00A7253C" w:rsidP="00960C1C">
            <w:pPr>
              <w:snapToGrid w:val="0"/>
              <w:rPr>
                <w:sz w:val="20"/>
                <w:szCs w:val="19"/>
              </w:rPr>
            </w:pPr>
            <w:r w:rsidRPr="00A7253C">
              <w:rPr>
                <w:sz w:val="20"/>
                <w:szCs w:val="19"/>
              </w:rPr>
              <w:t>Воткинский район</w:t>
            </w:r>
          </w:p>
        </w:tc>
        <w:tc>
          <w:tcPr>
            <w:tcW w:w="1099" w:type="dxa"/>
            <w:tcBorders>
              <w:top w:val="single" w:sz="4" w:space="0" w:color="000000"/>
              <w:left w:val="single" w:sz="4" w:space="0" w:color="000000"/>
              <w:bottom w:val="single" w:sz="4" w:space="0" w:color="000000"/>
            </w:tcBorders>
            <w:vAlign w:val="center"/>
          </w:tcPr>
          <w:p w:rsidR="00A7253C" w:rsidRPr="00A7253C" w:rsidRDefault="00A7253C" w:rsidP="00960C1C">
            <w:pPr>
              <w:pStyle w:val="af5"/>
              <w:spacing w:before="0" w:after="0"/>
              <w:jc w:val="center"/>
              <w:rPr>
                <w:color w:val="000000"/>
                <w:sz w:val="20"/>
                <w:szCs w:val="19"/>
              </w:rPr>
            </w:pPr>
            <w:r w:rsidRPr="00A7253C">
              <w:rPr>
                <w:color w:val="000000"/>
                <w:sz w:val="20"/>
                <w:szCs w:val="19"/>
              </w:rPr>
              <w:t>175</w:t>
            </w:r>
          </w:p>
        </w:tc>
        <w:tc>
          <w:tcPr>
            <w:tcW w:w="1099" w:type="dxa"/>
            <w:tcBorders>
              <w:top w:val="single" w:sz="4" w:space="0" w:color="000000"/>
              <w:left w:val="single" w:sz="4" w:space="0" w:color="000000"/>
              <w:bottom w:val="single" w:sz="4" w:space="0" w:color="000000"/>
            </w:tcBorders>
            <w:vAlign w:val="center"/>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175</w:t>
            </w:r>
          </w:p>
        </w:tc>
        <w:tc>
          <w:tcPr>
            <w:tcW w:w="900" w:type="dxa"/>
            <w:tcBorders>
              <w:top w:val="single" w:sz="4" w:space="0" w:color="000000"/>
              <w:left w:val="single" w:sz="4" w:space="0" w:color="000000"/>
              <w:bottom w:val="single" w:sz="4" w:space="0" w:color="000000"/>
            </w:tcBorders>
            <w:vAlign w:val="center"/>
          </w:tcPr>
          <w:p w:rsidR="00A7253C" w:rsidRPr="00A7253C" w:rsidRDefault="000A5E30" w:rsidP="000A5E30">
            <w:pPr>
              <w:pStyle w:val="af5"/>
              <w:spacing w:before="0" w:after="0"/>
              <w:jc w:val="center"/>
              <w:rPr>
                <w:color w:val="000000"/>
                <w:sz w:val="20"/>
                <w:szCs w:val="19"/>
              </w:rPr>
            </w:pPr>
            <w:r>
              <w:rPr>
                <w:color w:val="000000"/>
                <w:sz w:val="20"/>
                <w:szCs w:val="19"/>
              </w:rPr>
              <w:t>61,6</w:t>
            </w:r>
          </w:p>
        </w:tc>
        <w:tc>
          <w:tcPr>
            <w:tcW w:w="900" w:type="dxa"/>
            <w:tcBorders>
              <w:top w:val="single" w:sz="4" w:space="0" w:color="000000"/>
              <w:left w:val="single" w:sz="4" w:space="0" w:color="000000"/>
              <w:bottom w:val="single" w:sz="4" w:space="0" w:color="000000"/>
            </w:tcBorders>
            <w:vAlign w:val="center"/>
          </w:tcPr>
          <w:p w:rsidR="00A7253C" w:rsidRPr="00A7253C" w:rsidRDefault="000A5E30" w:rsidP="00960C1C">
            <w:pPr>
              <w:pStyle w:val="af5"/>
              <w:spacing w:before="0" w:after="0"/>
              <w:jc w:val="center"/>
              <w:rPr>
                <w:b/>
                <w:bCs/>
                <w:color w:val="000000"/>
                <w:sz w:val="20"/>
                <w:szCs w:val="19"/>
              </w:rPr>
            </w:pPr>
            <w:r>
              <w:rPr>
                <w:b/>
                <w:bCs/>
                <w:color w:val="000000"/>
                <w:sz w:val="20"/>
                <w:szCs w:val="19"/>
              </w:rPr>
              <w:t>62,0</w:t>
            </w:r>
          </w:p>
        </w:tc>
        <w:tc>
          <w:tcPr>
            <w:tcW w:w="975" w:type="dxa"/>
            <w:tcBorders>
              <w:top w:val="single" w:sz="4" w:space="0" w:color="000000"/>
              <w:left w:val="single" w:sz="4" w:space="0" w:color="000000"/>
              <w:bottom w:val="single" w:sz="4" w:space="0" w:color="000000"/>
            </w:tcBorders>
            <w:vAlign w:val="center"/>
          </w:tcPr>
          <w:p w:rsidR="00A7253C" w:rsidRPr="00A7253C" w:rsidRDefault="00A7253C" w:rsidP="000A5E30">
            <w:pPr>
              <w:pStyle w:val="af5"/>
              <w:spacing w:before="0" w:after="0"/>
              <w:jc w:val="center"/>
              <w:rPr>
                <w:color w:val="000000"/>
                <w:sz w:val="20"/>
                <w:szCs w:val="19"/>
              </w:rPr>
            </w:pPr>
            <w:r w:rsidRPr="00A7253C">
              <w:rPr>
                <w:color w:val="000000"/>
                <w:sz w:val="20"/>
                <w:szCs w:val="19"/>
              </w:rPr>
              <w:t>2</w:t>
            </w:r>
            <w:r w:rsidR="000A5E30">
              <w:rPr>
                <w:color w:val="000000"/>
                <w:sz w:val="20"/>
                <w:szCs w:val="19"/>
              </w:rPr>
              <w:t>1</w:t>
            </w:r>
            <w:r w:rsidRPr="00A7253C">
              <w:rPr>
                <w:color w:val="000000"/>
                <w:sz w:val="20"/>
                <w:szCs w:val="19"/>
              </w:rPr>
              <w:t>,8</w:t>
            </w:r>
          </w:p>
        </w:tc>
        <w:tc>
          <w:tcPr>
            <w:tcW w:w="976" w:type="dxa"/>
            <w:tcBorders>
              <w:top w:val="single" w:sz="4" w:space="0" w:color="000000"/>
              <w:left w:val="single" w:sz="4" w:space="0" w:color="000000"/>
              <w:bottom w:val="single" w:sz="4" w:space="0" w:color="000000"/>
            </w:tcBorders>
            <w:vAlign w:val="center"/>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22,8</w:t>
            </w:r>
          </w:p>
        </w:tc>
        <w:tc>
          <w:tcPr>
            <w:tcW w:w="980" w:type="dxa"/>
            <w:tcBorders>
              <w:top w:val="single" w:sz="4" w:space="0" w:color="000000"/>
              <w:left w:val="single" w:sz="4" w:space="0" w:color="000000"/>
              <w:bottom w:val="single" w:sz="4" w:space="0" w:color="000000"/>
            </w:tcBorders>
            <w:vAlign w:val="center"/>
          </w:tcPr>
          <w:p w:rsidR="00A7253C" w:rsidRPr="00A7253C" w:rsidRDefault="00A7253C" w:rsidP="00960C1C">
            <w:pPr>
              <w:pStyle w:val="af5"/>
              <w:spacing w:before="0" w:after="0"/>
              <w:jc w:val="center"/>
              <w:rPr>
                <w:color w:val="000000"/>
                <w:sz w:val="20"/>
                <w:szCs w:val="19"/>
              </w:rPr>
            </w:pPr>
            <w:r w:rsidRPr="00A7253C">
              <w:rPr>
                <w:color w:val="000000"/>
                <w:sz w:val="20"/>
                <w:szCs w:val="19"/>
              </w:rPr>
              <w:t>93,5</w:t>
            </w:r>
          </w:p>
        </w:tc>
        <w:tc>
          <w:tcPr>
            <w:tcW w:w="980" w:type="dxa"/>
            <w:tcBorders>
              <w:top w:val="single" w:sz="4" w:space="0" w:color="000000"/>
              <w:left w:val="single" w:sz="4" w:space="0" w:color="000000"/>
              <w:bottom w:val="single" w:sz="4" w:space="0" w:color="000000"/>
            </w:tcBorders>
            <w:vAlign w:val="center"/>
          </w:tcPr>
          <w:p w:rsidR="00A7253C" w:rsidRPr="00A7253C" w:rsidRDefault="000A5E30" w:rsidP="00960C1C">
            <w:pPr>
              <w:pStyle w:val="af5"/>
              <w:spacing w:before="0" w:after="0"/>
              <w:jc w:val="center"/>
              <w:rPr>
                <w:b/>
                <w:bCs/>
                <w:color w:val="000000"/>
                <w:sz w:val="20"/>
                <w:szCs w:val="19"/>
              </w:rPr>
            </w:pPr>
            <w:r>
              <w:rPr>
                <w:b/>
                <w:bCs/>
                <w:color w:val="000000"/>
                <w:sz w:val="20"/>
                <w:szCs w:val="19"/>
              </w:rPr>
              <w:t>94,5</w:t>
            </w:r>
          </w:p>
        </w:tc>
        <w:tc>
          <w:tcPr>
            <w:tcW w:w="985" w:type="dxa"/>
            <w:tcBorders>
              <w:top w:val="single" w:sz="4" w:space="0" w:color="000000"/>
              <w:left w:val="single" w:sz="4" w:space="0" w:color="000000"/>
              <w:bottom w:val="single" w:sz="4" w:space="0" w:color="000000"/>
            </w:tcBorders>
            <w:vAlign w:val="center"/>
          </w:tcPr>
          <w:p w:rsidR="00A7253C" w:rsidRPr="00A7253C" w:rsidRDefault="000A5E30" w:rsidP="00960C1C">
            <w:pPr>
              <w:pStyle w:val="af5"/>
              <w:spacing w:before="0" w:after="0"/>
              <w:jc w:val="center"/>
              <w:rPr>
                <w:color w:val="000000"/>
                <w:sz w:val="20"/>
                <w:szCs w:val="19"/>
              </w:rPr>
            </w:pPr>
            <w:r>
              <w:rPr>
                <w:color w:val="000000"/>
                <w:sz w:val="20"/>
                <w:szCs w:val="19"/>
              </w:rPr>
              <w:t>6,0</w:t>
            </w:r>
          </w:p>
        </w:tc>
        <w:tc>
          <w:tcPr>
            <w:tcW w:w="985" w:type="dxa"/>
            <w:tcBorders>
              <w:top w:val="single" w:sz="4" w:space="0" w:color="000000"/>
              <w:left w:val="single" w:sz="4" w:space="0" w:color="000000"/>
              <w:bottom w:val="single" w:sz="4" w:space="0" w:color="000000"/>
            </w:tcBorders>
            <w:vAlign w:val="center"/>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6,0</w:t>
            </w:r>
          </w:p>
        </w:tc>
        <w:tc>
          <w:tcPr>
            <w:tcW w:w="1112" w:type="dxa"/>
            <w:tcBorders>
              <w:top w:val="single" w:sz="4" w:space="0" w:color="000000"/>
              <w:left w:val="single" w:sz="4" w:space="0" w:color="000000"/>
              <w:bottom w:val="single" w:sz="4" w:space="0" w:color="000000"/>
            </w:tcBorders>
            <w:vAlign w:val="center"/>
          </w:tcPr>
          <w:p w:rsidR="00A7253C" w:rsidRPr="00A7253C" w:rsidRDefault="00A7253C" w:rsidP="00960C1C">
            <w:pPr>
              <w:pStyle w:val="af5"/>
              <w:spacing w:before="0" w:after="0"/>
              <w:jc w:val="center"/>
              <w:rPr>
                <w:color w:val="000000"/>
                <w:sz w:val="20"/>
                <w:szCs w:val="19"/>
              </w:rPr>
            </w:pPr>
            <w:r w:rsidRPr="00A7253C">
              <w:rPr>
                <w:color w:val="000000"/>
                <w:sz w:val="20"/>
                <w:szCs w:val="19"/>
              </w:rPr>
              <w:t>1</w:t>
            </w:r>
          </w:p>
        </w:tc>
        <w:tc>
          <w:tcPr>
            <w:tcW w:w="1133" w:type="dxa"/>
            <w:tcBorders>
              <w:top w:val="single" w:sz="4" w:space="0" w:color="000000"/>
              <w:left w:val="single" w:sz="4" w:space="0" w:color="000000"/>
              <w:bottom w:val="single" w:sz="4" w:space="0" w:color="000000"/>
              <w:right w:val="single" w:sz="4" w:space="0" w:color="000000"/>
            </w:tcBorders>
            <w:vAlign w:val="center"/>
          </w:tcPr>
          <w:p w:rsidR="00A7253C" w:rsidRPr="00A7253C" w:rsidRDefault="00A7253C" w:rsidP="00960C1C">
            <w:pPr>
              <w:pStyle w:val="af5"/>
              <w:spacing w:before="0" w:after="0"/>
              <w:jc w:val="center"/>
              <w:rPr>
                <w:b/>
                <w:bCs/>
                <w:color w:val="000000"/>
                <w:sz w:val="20"/>
                <w:szCs w:val="19"/>
              </w:rPr>
            </w:pPr>
            <w:r w:rsidRPr="00A7253C">
              <w:rPr>
                <w:b/>
                <w:bCs/>
                <w:color w:val="000000"/>
                <w:sz w:val="20"/>
                <w:szCs w:val="19"/>
              </w:rPr>
              <w:t>1</w:t>
            </w:r>
          </w:p>
        </w:tc>
      </w:tr>
    </w:tbl>
    <w:p w:rsidR="00A7253C" w:rsidRPr="00A7253C" w:rsidRDefault="00A7253C" w:rsidP="00A7253C">
      <w:pPr>
        <w:pStyle w:val="af5"/>
        <w:spacing w:before="0" w:after="0"/>
        <w:rPr>
          <w:b/>
          <w:bCs/>
          <w:sz w:val="32"/>
          <w:szCs w:val="28"/>
        </w:rPr>
      </w:pPr>
    </w:p>
    <w:p w:rsidR="00A7253C" w:rsidRDefault="00A7253C" w:rsidP="00A7253C">
      <w:pPr>
        <w:pStyle w:val="af5"/>
        <w:spacing w:before="0" w:after="0"/>
        <w:rPr>
          <w:b/>
          <w:bCs/>
          <w:i/>
          <w:iCs/>
          <w:color w:val="FF0000"/>
          <w:sz w:val="28"/>
          <w:szCs w:val="28"/>
        </w:rPr>
      </w:pPr>
      <w:r>
        <w:rPr>
          <w:b/>
          <w:bCs/>
          <w:i/>
          <w:iCs/>
          <w:color w:val="FF0000"/>
          <w:sz w:val="28"/>
          <w:szCs w:val="28"/>
        </w:rPr>
        <w:t xml:space="preserve"> </w:t>
      </w:r>
    </w:p>
    <w:p w:rsidR="00A7253C" w:rsidRPr="00C16366" w:rsidRDefault="00A7253C" w:rsidP="00A7253C"/>
    <w:p w:rsidR="00A7253C" w:rsidRDefault="00A7253C" w:rsidP="00B340FF">
      <w:pPr>
        <w:numPr>
          <w:ilvl w:val="1"/>
          <w:numId w:val="1"/>
        </w:numPr>
        <w:tabs>
          <w:tab w:val="num" w:pos="0"/>
          <w:tab w:val="left" w:pos="993"/>
        </w:tabs>
        <w:spacing w:after="0" w:line="240" w:lineRule="auto"/>
        <w:jc w:val="center"/>
        <w:rPr>
          <w:rFonts w:ascii="Times New Roman" w:eastAsia="Times New Roman" w:hAnsi="Times New Roman" w:cs="Times New Roman"/>
          <w:b/>
          <w:bCs/>
          <w:sz w:val="28"/>
          <w:szCs w:val="24"/>
        </w:rPr>
      </w:pPr>
    </w:p>
    <w:p w:rsidR="006F3C1C" w:rsidRDefault="006F3C1C" w:rsidP="00CC57D5">
      <w:pPr>
        <w:pStyle w:val="af5"/>
        <w:spacing w:before="0" w:after="0"/>
        <w:jc w:val="both"/>
        <w:rPr>
          <w:b/>
        </w:rPr>
      </w:pPr>
    </w:p>
    <w:p w:rsidR="00A7253C" w:rsidRPr="00CC57D5" w:rsidRDefault="00A7253C" w:rsidP="00CC57D5">
      <w:pPr>
        <w:pStyle w:val="af5"/>
        <w:spacing w:before="0" w:after="0"/>
        <w:jc w:val="both"/>
        <w:rPr>
          <w:b/>
        </w:rPr>
      </w:pPr>
    </w:p>
    <w:p w:rsidR="00371E4C" w:rsidRPr="00CC57D5" w:rsidRDefault="00B340FF" w:rsidP="00CC57D5">
      <w:pPr>
        <w:pStyle w:val="af5"/>
        <w:spacing w:before="0" w:after="0"/>
        <w:jc w:val="both"/>
        <w:rPr>
          <w:b/>
        </w:rPr>
      </w:pPr>
      <w:r>
        <w:rPr>
          <w:b/>
        </w:rPr>
        <w:t xml:space="preserve">Отчет составил:                  </w:t>
      </w:r>
      <w:r w:rsidRPr="00B340FF">
        <w:rPr>
          <w:b/>
          <w:u w:val="single"/>
        </w:rPr>
        <w:t xml:space="preserve">                                           </w:t>
      </w:r>
      <w:r>
        <w:rPr>
          <w:b/>
        </w:rPr>
        <w:t xml:space="preserve">                         Сорогина Т.Г.</w:t>
      </w:r>
    </w:p>
    <w:p w:rsidR="00371E4C" w:rsidRPr="00CC57D5" w:rsidRDefault="00B340FF" w:rsidP="00CC57D5">
      <w:pPr>
        <w:pStyle w:val="af5"/>
        <w:spacing w:before="0" w:after="0"/>
        <w:jc w:val="both"/>
        <w:rPr>
          <w:b/>
        </w:rPr>
      </w:pPr>
      <w:r>
        <w:rPr>
          <w:b/>
        </w:rPr>
        <w:t xml:space="preserve">  </w:t>
      </w:r>
    </w:p>
    <w:p w:rsidR="008407ED" w:rsidRDefault="008407ED" w:rsidP="00B340FF">
      <w:pPr>
        <w:spacing w:after="0" w:line="240" w:lineRule="auto"/>
        <w:jc w:val="center"/>
        <w:rPr>
          <w:rFonts w:ascii="Times New Roman" w:hAnsi="Times New Roman" w:cs="Times New Roman"/>
          <w:b/>
          <w:sz w:val="24"/>
          <w:szCs w:val="24"/>
        </w:rPr>
      </w:pPr>
    </w:p>
    <w:p w:rsidR="00371E4C" w:rsidRDefault="00371E4C" w:rsidP="00B340FF">
      <w:pPr>
        <w:spacing w:after="0" w:line="240" w:lineRule="auto"/>
        <w:jc w:val="center"/>
        <w:rPr>
          <w:rFonts w:ascii="Times New Roman" w:hAnsi="Times New Roman" w:cs="Times New Roman"/>
          <w:b/>
          <w:sz w:val="24"/>
          <w:szCs w:val="24"/>
        </w:rPr>
      </w:pPr>
      <w:r w:rsidRPr="00CC57D5">
        <w:rPr>
          <w:rFonts w:ascii="Times New Roman" w:hAnsi="Times New Roman" w:cs="Times New Roman"/>
          <w:b/>
          <w:sz w:val="24"/>
          <w:szCs w:val="24"/>
        </w:rPr>
        <w:lastRenderedPageBreak/>
        <w:t xml:space="preserve">РАЗВИТИЕ </w:t>
      </w:r>
      <w:r w:rsidRPr="00B340FF">
        <w:rPr>
          <w:rFonts w:ascii="Times New Roman" w:hAnsi="Times New Roman" w:cs="Times New Roman"/>
          <w:b/>
          <w:sz w:val="28"/>
          <w:szCs w:val="24"/>
        </w:rPr>
        <w:t>НАРОДНОГО</w:t>
      </w:r>
      <w:r w:rsidRPr="00CC57D5">
        <w:rPr>
          <w:rFonts w:ascii="Times New Roman" w:hAnsi="Times New Roman" w:cs="Times New Roman"/>
          <w:b/>
          <w:sz w:val="24"/>
          <w:szCs w:val="24"/>
        </w:rPr>
        <w:t xml:space="preserve"> ТВОРЧЕСТВА В 2016 ГОДУ</w:t>
      </w:r>
    </w:p>
    <w:p w:rsidR="00B340FF" w:rsidRPr="00CC57D5" w:rsidRDefault="00B340FF" w:rsidP="00B340FF">
      <w:pPr>
        <w:spacing w:after="0" w:line="240" w:lineRule="auto"/>
        <w:jc w:val="center"/>
        <w:rPr>
          <w:rFonts w:ascii="Times New Roman" w:hAnsi="Times New Roman" w:cs="Times New Roman"/>
          <w:b/>
          <w:sz w:val="24"/>
          <w:szCs w:val="24"/>
        </w:rPr>
      </w:pPr>
    </w:p>
    <w:p w:rsidR="00371E4C" w:rsidRPr="00CC57D5" w:rsidRDefault="00371E4C" w:rsidP="00CC57D5">
      <w:pPr>
        <w:numPr>
          <w:ilvl w:val="0"/>
          <w:numId w:val="3"/>
        </w:numPr>
        <w:spacing w:after="0" w:line="240" w:lineRule="auto"/>
        <w:ind w:left="785"/>
        <w:jc w:val="both"/>
        <w:rPr>
          <w:rFonts w:ascii="Times New Roman" w:hAnsi="Times New Roman" w:cs="Times New Roman"/>
          <w:b/>
          <w:sz w:val="24"/>
          <w:szCs w:val="24"/>
        </w:rPr>
      </w:pPr>
      <w:r w:rsidRPr="00CC57D5">
        <w:rPr>
          <w:rFonts w:ascii="Times New Roman" w:hAnsi="Times New Roman" w:cs="Times New Roman"/>
          <w:b/>
          <w:sz w:val="24"/>
          <w:szCs w:val="24"/>
        </w:rPr>
        <w:t xml:space="preserve">Заполните таблицу </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30"/>
        <w:gridCol w:w="2410"/>
        <w:gridCol w:w="2268"/>
        <w:gridCol w:w="2268"/>
        <w:gridCol w:w="1984"/>
      </w:tblGrid>
      <w:tr w:rsidR="00371E4C" w:rsidRPr="00CC57D5" w:rsidTr="00371E4C">
        <w:trPr>
          <w:trHeight w:val="198"/>
        </w:trPr>
        <w:tc>
          <w:tcPr>
            <w:tcW w:w="648" w:type="dxa"/>
            <w:vMerge w:val="restart"/>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w:t>
            </w:r>
          </w:p>
          <w:p w:rsidR="00371E4C" w:rsidRPr="00CC57D5" w:rsidRDefault="00371E4C" w:rsidP="00CC57D5">
            <w:pPr>
              <w:spacing w:after="0" w:line="240" w:lineRule="auto"/>
              <w:jc w:val="both"/>
              <w:rPr>
                <w:rFonts w:ascii="Times New Roman" w:hAnsi="Times New Roman" w:cs="Times New Roman"/>
                <w:sz w:val="24"/>
                <w:szCs w:val="24"/>
              </w:rPr>
            </w:pPr>
            <w:proofErr w:type="gramStart"/>
            <w:r w:rsidRPr="00CC57D5">
              <w:rPr>
                <w:rFonts w:ascii="Times New Roman" w:hAnsi="Times New Roman" w:cs="Times New Roman"/>
                <w:sz w:val="24"/>
                <w:szCs w:val="24"/>
              </w:rPr>
              <w:t>п</w:t>
            </w:r>
            <w:proofErr w:type="gramEnd"/>
            <w:r w:rsidRPr="00CC57D5">
              <w:rPr>
                <w:rFonts w:ascii="Times New Roman" w:hAnsi="Times New Roman" w:cs="Times New Roman"/>
                <w:sz w:val="24"/>
                <w:szCs w:val="24"/>
              </w:rPr>
              <w:t>/п</w:t>
            </w:r>
          </w:p>
        </w:tc>
        <w:tc>
          <w:tcPr>
            <w:tcW w:w="5130" w:type="dxa"/>
            <w:vMerge w:val="restart"/>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Жанры народного творчества</w:t>
            </w:r>
          </w:p>
        </w:tc>
        <w:tc>
          <w:tcPr>
            <w:tcW w:w="2410" w:type="dxa"/>
            <w:vMerge w:val="restart"/>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Всего коллективов,</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sz w:val="24"/>
                <w:szCs w:val="24"/>
              </w:rPr>
              <w:t>в них участников</w:t>
            </w:r>
          </w:p>
        </w:tc>
        <w:tc>
          <w:tcPr>
            <w:tcW w:w="6520" w:type="dxa"/>
            <w:gridSpan w:val="3"/>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том числе</w:t>
            </w:r>
          </w:p>
        </w:tc>
      </w:tr>
      <w:tr w:rsidR="00371E4C" w:rsidRPr="00CC57D5" w:rsidTr="00371E4C">
        <w:tc>
          <w:tcPr>
            <w:tcW w:w="648" w:type="dxa"/>
            <w:vMerge/>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vMerge/>
          </w:tcPr>
          <w:p w:rsidR="00371E4C" w:rsidRPr="00CC57D5" w:rsidRDefault="00371E4C" w:rsidP="00CC57D5">
            <w:pPr>
              <w:spacing w:after="0" w:line="240" w:lineRule="auto"/>
              <w:jc w:val="both"/>
              <w:rPr>
                <w:rFonts w:ascii="Times New Roman" w:hAnsi="Times New Roman" w:cs="Times New Roman"/>
                <w:sz w:val="24"/>
                <w:szCs w:val="24"/>
              </w:rPr>
            </w:pPr>
          </w:p>
        </w:tc>
        <w:tc>
          <w:tcPr>
            <w:tcW w:w="2410" w:type="dxa"/>
            <w:vMerge/>
          </w:tcPr>
          <w:p w:rsidR="00371E4C" w:rsidRPr="00CC57D5" w:rsidRDefault="00371E4C" w:rsidP="00CC57D5">
            <w:pPr>
              <w:spacing w:after="0" w:line="240" w:lineRule="auto"/>
              <w:jc w:val="both"/>
              <w:rPr>
                <w:rFonts w:ascii="Times New Roman" w:hAnsi="Times New Roman" w:cs="Times New Roman"/>
                <w:b/>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Взрослые</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(от 25 лет и старше),</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Молодёжные</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(от 15 до 24 лет),</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Детские </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(до 14 лет),</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Вокально-хоровой жанр</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49-642</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25-299</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24-343</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том числе: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хоры народного пения</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color w:val="FF0000"/>
                <w:sz w:val="24"/>
                <w:szCs w:val="24"/>
              </w:rPr>
            </w:pPr>
            <w:r w:rsidRPr="00CC57D5">
              <w:rPr>
                <w:rFonts w:ascii="Times New Roman" w:hAnsi="Times New Roman" w:cs="Times New Roman"/>
                <w:sz w:val="24"/>
                <w:szCs w:val="24"/>
              </w:rPr>
              <w:t>- хоры академического пения</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1-23</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1-23</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хоры ветеранов</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1-23</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1-23</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ансамбли песни и танца</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6-76</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4-55</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2-21</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 другие </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41-520</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20-221</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21-299</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 xml:space="preserve">Фольклорные коллективы </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2-17</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1-9</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1-8</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том числе: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русские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1-8</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1-8</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удмуртские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1-9</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1-9</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бесермянские </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марийские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чувашские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кряшены</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татарские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другие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3.</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Хореографический жанр</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22-319</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2-27</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1-10</w:t>
            </w: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19-282</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том числе: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коллективы классического танца</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1-15</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1-15</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коллективы народного танца</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5-62</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1-12</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4-50</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коллективы эстрадного танца</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12-185</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1-15</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1-10</w:t>
            </w: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10-160</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ансамбли, студии спортивного бального танца</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другие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4-57</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4-57</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Театральный жанр</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10-128</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4-47</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1-16</w:t>
            </w: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6-77</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том числе: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драматические коллективы</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АХБ, </w:t>
            </w:r>
            <w:proofErr w:type="gramStart"/>
            <w:r w:rsidRPr="00CC57D5">
              <w:rPr>
                <w:rFonts w:ascii="Times New Roman" w:hAnsi="Times New Roman" w:cs="Times New Roman"/>
                <w:sz w:val="24"/>
                <w:szCs w:val="24"/>
              </w:rPr>
              <w:t>экспресс-театры</w:t>
            </w:r>
            <w:proofErr w:type="gramEnd"/>
            <w:r w:rsidRPr="00CC57D5">
              <w:rPr>
                <w:rFonts w:ascii="Times New Roman" w:hAnsi="Times New Roman" w:cs="Times New Roman"/>
                <w:sz w:val="24"/>
                <w:szCs w:val="24"/>
              </w:rPr>
              <w:t>, театры миниатюр</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10-128</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3-35</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1-16</w:t>
            </w: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6-77</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другие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color w:val="FF0000"/>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color w:val="FF0000"/>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color w:val="FF0000"/>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Оркестрово-инструментальный жанр</w:t>
            </w:r>
          </w:p>
        </w:tc>
        <w:tc>
          <w:tcPr>
            <w:tcW w:w="2410" w:type="dxa"/>
          </w:tcPr>
          <w:p w:rsidR="00371E4C" w:rsidRPr="00CC57D5" w:rsidRDefault="00371E4C" w:rsidP="00CC57D5">
            <w:pPr>
              <w:pStyle w:val="a6"/>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7-74</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7-74</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том числе:</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rPr>
          <w:trHeight w:val="340"/>
        </w:trPr>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оркестры духовых инструментов</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rPr>
          <w:trHeight w:val="200"/>
        </w:trPr>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ансамбли духовых инструментов</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оркестры народных инструментов</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ансамбли народных инструментов</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кружки, ансамбли гармонистов</w:t>
            </w:r>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proofErr w:type="gramStart"/>
            <w:r w:rsidRPr="00CC57D5">
              <w:rPr>
                <w:rFonts w:ascii="Times New Roman" w:hAnsi="Times New Roman" w:cs="Times New Roman"/>
                <w:sz w:val="24"/>
                <w:szCs w:val="24"/>
              </w:rPr>
              <w:t>- другие коллективы инструментального жанра (ложкари, баянисты, балалаечники, гитаристы, пианисты, ВИА, рок-группы и т.д.)</w:t>
            </w:r>
            <w:proofErr w:type="gramEnd"/>
          </w:p>
        </w:tc>
        <w:tc>
          <w:tcPr>
            <w:tcW w:w="241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7-74</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7-74</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6.</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Кино, фото кружки</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7.</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proofErr w:type="gramStart"/>
            <w:r w:rsidRPr="00CC57D5">
              <w:rPr>
                <w:rFonts w:ascii="Times New Roman" w:hAnsi="Times New Roman" w:cs="Times New Roman"/>
                <w:b/>
                <w:sz w:val="24"/>
                <w:szCs w:val="24"/>
              </w:rPr>
              <w:t>ИЗО</w:t>
            </w:r>
            <w:proofErr w:type="gramEnd"/>
            <w:r w:rsidRPr="00CC57D5">
              <w:rPr>
                <w:rFonts w:ascii="Times New Roman" w:hAnsi="Times New Roman" w:cs="Times New Roman"/>
                <w:b/>
                <w:sz w:val="24"/>
                <w:szCs w:val="24"/>
              </w:rPr>
              <w:t xml:space="preserve"> студии, ИЗО кружки</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1-10</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1-10</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8.</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 xml:space="preserve">Кружки, коллективы декоративно-прикладного искусства </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(вместе с Домами ремесел)</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3-43</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3-43</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9.</w:t>
            </w:r>
          </w:p>
        </w:tc>
        <w:tc>
          <w:tcPr>
            <w:tcW w:w="51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
                <w:sz w:val="24"/>
                <w:szCs w:val="24"/>
              </w:rPr>
              <w:t>Другие коллективы художественной самодеятельности</w:t>
            </w:r>
            <w:r w:rsidRPr="00CC57D5">
              <w:rPr>
                <w:rFonts w:ascii="Times New Roman" w:hAnsi="Times New Roman" w:cs="Times New Roman"/>
                <w:sz w:val="24"/>
                <w:szCs w:val="24"/>
              </w:rPr>
              <w:t xml:space="preserve"> (в т.ч. без определенной жанровой направленности)</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3-36</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1-15</w:t>
            </w: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2-21</w:t>
            </w:r>
          </w:p>
        </w:tc>
      </w:tr>
      <w:tr w:rsidR="00371E4C" w:rsidRPr="00CC57D5" w:rsidTr="00371E4C">
        <w:tc>
          <w:tcPr>
            <w:tcW w:w="64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10.</w:t>
            </w:r>
          </w:p>
        </w:tc>
        <w:tc>
          <w:tcPr>
            <w:tcW w:w="513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ИТОГО:</w:t>
            </w:r>
          </w:p>
        </w:tc>
        <w:tc>
          <w:tcPr>
            <w:tcW w:w="241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98-1281</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32-382</w:t>
            </w: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3-41</w:t>
            </w:r>
          </w:p>
        </w:tc>
        <w:tc>
          <w:tcPr>
            <w:tcW w:w="198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63-858</w:t>
            </w:r>
          </w:p>
        </w:tc>
      </w:tr>
    </w:tbl>
    <w:p w:rsidR="00371E4C" w:rsidRPr="00CC57D5" w:rsidRDefault="00371E4C" w:rsidP="00CC57D5">
      <w:pPr>
        <w:spacing w:after="0" w:line="240" w:lineRule="auto"/>
        <w:jc w:val="both"/>
        <w:rPr>
          <w:rFonts w:ascii="Times New Roman" w:hAnsi="Times New Roman" w:cs="Times New Roman"/>
          <w:sz w:val="24"/>
          <w:szCs w:val="24"/>
        </w:rPr>
      </w:pPr>
    </w:p>
    <w:p w:rsidR="00371E4C" w:rsidRDefault="00371E4C" w:rsidP="00B340FF">
      <w:pPr>
        <w:numPr>
          <w:ilvl w:val="0"/>
          <w:numId w:val="3"/>
        </w:numPr>
        <w:spacing w:after="0" w:line="240" w:lineRule="auto"/>
        <w:ind w:left="785"/>
        <w:jc w:val="center"/>
        <w:rPr>
          <w:rFonts w:ascii="Times New Roman" w:hAnsi="Times New Roman" w:cs="Times New Roman"/>
          <w:b/>
          <w:sz w:val="24"/>
          <w:szCs w:val="24"/>
        </w:rPr>
      </w:pPr>
      <w:r w:rsidRPr="00CC57D5">
        <w:rPr>
          <w:rFonts w:ascii="Times New Roman" w:hAnsi="Times New Roman" w:cs="Times New Roman"/>
          <w:b/>
          <w:sz w:val="24"/>
          <w:szCs w:val="24"/>
        </w:rPr>
        <w:t xml:space="preserve"> «Национальные творческие коллективы»</w:t>
      </w:r>
    </w:p>
    <w:p w:rsidR="00B340FF" w:rsidRPr="00CC57D5" w:rsidRDefault="00B340FF" w:rsidP="00B340FF">
      <w:pPr>
        <w:spacing w:after="0" w:line="240" w:lineRule="auto"/>
        <w:ind w:left="785"/>
        <w:jc w:val="both"/>
        <w:rPr>
          <w:rFonts w:ascii="Times New Roman" w:hAnsi="Times New Roman" w:cs="Times New Roman"/>
          <w:b/>
          <w:sz w:val="24"/>
          <w:szCs w:val="24"/>
        </w:rPr>
      </w:pPr>
    </w:p>
    <w:tbl>
      <w:tblPr>
        <w:tblW w:w="1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3479"/>
        <w:gridCol w:w="1953"/>
        <w:gridCol w:w="2126"/>
        <w:gridCol w:w="2180"/>
        <w:gridCol w:w="1620"/>
        <w:gridCol w:w="1800"/>
        <w:gridCol w:w="1617"/>
      </w:tblGrid>
      <w:tr w:rsidR="00371E4C" w:rsidRPr="00CC57D5" w:rsidTr="00371E4C">
        <w:tc>
          <w:tcPr>
            <w:tcW w:w="630" w:type="dxa"/>
            <w:vMerge w:val="restart"/>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w:t>
            </w:r>
          </w:p>
          <w:p w:rsidR="00371E4C" w:rsidRPr="00CC57D5" w:rsidRDefault="00371E4C" w:rsidP="00CC57D5">
            <w:pPr>
              <w:spacing w:after="0" w:line="240" w:lineRule="auto"/>
              <w:jc w:val="both"/>
              <w:rPr>
                <w:rFonts w:ascii="Times New Roman" w:hAnsi="Times New Roman" w:cs="Times New Roman"/>
                <w:sz w:val="24"/>
                <w:szCs w:val="24"/>
              </w:rPr>
            </w:pPr>
            <w:proofErr w:type="gramStart"/>
            <w:r w:rsidRPr="00CC57D5">
              <w:rPr>
                <w:rFonts w:ascii="Times New Roman" w:hAnsi="Times New Roman" w:cs="Times New Roman"/>
                <w:sz w:val="24"/>
                <w:szCs w:val="24"/>
              </w:rPr>
              <w:t>п</w:t>
            </w:r>
            <w:proofErr w:type="gramEnd"/>
            <w:r w:rsidRPr="00CC57D5">
              <w:rPr>
                <w:rFonts w:ascii="Times New Roman" w:hAnsi="Times New Roman" w:cs="Times New Roman"/>
                <w:sz w:val="24"/>
                <w:szCs w:val="24"/>
              </w:rPr>
              <w:t>/п</w:t>
            </w:r>
          </w:p>
        </w:tc>
        <w:tc>
          <w:tcPr>
            <w:tcW w:w="3479" w:type="dxa"/>
            <w:vMerge w:val="restart"/>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Жанры народного творчества</w:t>
            </w:r>
          </w:p>
        </w:tc>
        <w:tc>
          <w:tcPr>
            <w:tcW w:w="11296" w:type="dxa"/>
            <w:gridSpan w:val="6"/>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Количество коллективов</w:t>
            </w:r>
          </w:p>
        </w:tc>
      </w:tr>
      <w:tr w:rsidR="00371E4C" w:rsidRPr="00CC57D5" w:rsidTr="00371E4C">
        <w:tc>
          <w:tcPr>
            <w:tcW w:w="630" w:type="dxa"/>
            <w:vMerge/>
          </w:tcPr>
          <w:p w:rsidR="00371E4C" w:rsidRPr="00CC57D5" w:rsidRDefault="00371E4C" w:rsidP="00CC57D5">
            <w:pPr>
              <w:spacing w:after="0" w:line="240" w:lineRule="auto"/>
              <w:jc w:val="both"/>
              <w:rPr>
                <w:rFonts w:ascii="Times New Roman" w:hAnsi="Times New Roman" w:cs="Times New Roman"/>
                <w:sz w:val="24"/>
                <w:szCs w:val="24"/>
              </w:rPr>
            </w:pPr>
          </w:p>
        </w:tc>
        <w:tc>
          <w:tcPr>
            <w:tcW w:w="3479" w:type="dxa"/>
            <w:vMerge/>
          </w:tcPr>
          <w:p w:rsidR="00371E4C" w:rsidRPr="00CC57D5" w:rsidRDefault="00371E4C" w:rsidP="00CC57D5">
            <w:pPr>
              <w:spacing w:after="0" w:line="240" w:lineRule="auto"/>
              <w:jc w:val="both"/>
              <w:rPr>
                <w:rFonts w:ascii="Times New Roman" w:hAnsi="Times New Roman" w:cs="Times New Roman"/>
                <w:sz w:val="24"/>
                <w:szCs w:val="24"/>
              </w:rPr>
            </w:pPr>
          </w:p>
        </w:tc>
        <w:tc>
          <w:tcPr>
            <w:tcW w:w="1953" w:type="dxa"/>
          </w:tcPr>
          <w:p w:rsidR="00371E4C" w:rsidRPr="00CC57D5" w:rsidRDefault="00371E4C" w:rsidP="00CC57D5">
            <w:pPr>
              <w:spacing w:after="0" w:line="240" w:lineRule="auto"/>
              <w:jc w:val="both"/>
              <w:rPr>
                <w:rFonts w:ascii="Times New Roman" w:hAnsi="Times New Roman" w:cs="Times New Roman"/>
                <w:sz w:val="24"/>
                <w:szCs w:val="24"/>
              </w:rPr>
            </w:pPr>
            <w:proofErr w:type="gramStart"/>
            <w:r w:rsidRPr="00CC57D5">
              <w:rPr>
                <w:rFonts w:ascii="Times New Roman" w:hAnsi="Times New Roman" w:cs="Times New Roman"/>
                <w:sz w:val="24"/>
                <w:szCs w:val="24"/>
              </w:rPr>
              <w:t>удмуртские /в них участников</w:t>
            </w:r>
            <w:proofErr w:type="gramEnd"/>
          </w:p>
        </w:tc>
        <w:tc>
          <w:tcPr>
            <w:tcW w:w="212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русские/в них участников</w:t>
            </w:r>
          </w:p>
        </w:tc>
        <w:tc>
          <w:tcPr>
            <w:tcW w:w="218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марийские/в</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c>
          <w:tcPr>
            <w:tcW w:w="16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татарские/</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c>
          <w:tcPr>
            <w:tcW w:w="180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бесермянские/</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c>
          <w:tcPr>
            <w:tcW w:w="1617"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другие/</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них участников</w:t>
            </w:r>
          </w:p>
        </w:tc>
      </w:tr>
      <w:tr w:rsidR="00371E4C" w:rsidRPr="00CC57D5" w:rsidTr="00371E4C">
        <w:tc>
          <w:tcPr>
            <w:tcW w:w="6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w:t>
            </w:r>
          </w:p>
        </w:tc>
        <w:tc>
          <w:tcPr>
            <w:tcW w:w="347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
                <w:sz w:val="24"/>
                <w:szCs w:val="24"/>
              </w:rPr>
              <w:t>ВСЕГО</w:t>
            </w:r>
          </w:p>
        </w:tc>
        <w:tc>
          <w:tcPr>
            <w:tcW w:w="1953"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6/58</w:t>
            </w:r>
          </w:p>
        </w:tc>
        <w:tc>
          <w:tcPr>
            <w:tcW w:w="2126"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2/32</w:t>
            </w:r>
          </w:p>
        </w:tc>
        <w:tc>
          <w:tcPr>
            <w:tcW w:w="218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2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80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17"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3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3479"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Из них:</w:t>
            </w:r>
          </w:p>
        </w:tc>
        <w:tc>
          <w:tcPr>
            <w:tcW w:w="1953"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126"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18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2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80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17"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w:t>
            </w:r>
          </w:p>
        </w:tc>
        <w:tc>
          <w:tcPr>
            <w:tcW w:w="347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Вокально-хоровой жанр</w:t>
            </w:r>
          </w:p>
        </w:tc>
        <w:tc>
          <w:tcPr>
            <w:tcW w:w="1953"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5/47</w:t>
            </w:r>
          </w:p>
        </w:tc>
        <w:tc>
          <w:tcPr>
            <w:tcW w:w="212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2/32</w:t>
            </w:r>
          </w:p>
        </w:tc>
        <w:tc>
          <w:tcPr>
            <w:tcW w:w="218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2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80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17"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3.</w:t>
            </w:r>
          </w:p>
        </w:tc>
        <w:tc>
          <w:tcPr>
            <w:tcW w:w="347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Театральный жанр</w:t>
            </w:r>
          </w:p>
        </w:tc>
        <w:tc>
          <w:tcPr>
            <w:tcW w:w="1953"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1/11</w:t>
            </w:r>
          </w:p>
        </w:tc>
        <w:tc>
          <w:tcPr>
            <w:tcW w:w="2126"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18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2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80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17" w:type="dxa"/>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63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4.</w:t>
            </w:r>
          </w:p>
        </w:tc>
        <w:tc>
          <w:tcPr>
            <w:tcW w:w="3479"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Другие жанры</w:t>
            </w:r>
          </w:p>
        </w:tc>
        <w:tc>
          <w:tcPr>
            <w:tcW w:w="1953"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126"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218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2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800"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1617" w:type="dxa"/>
          </w:tcPr>
          <w:p w:rsidR="00371E4C" w:rsidRPr="00CC57D5" w:rsidRDefault="00371E4C" w:rsidP="00CC57D5">
            <w:pPr>
              <w:spacing w:after="0" w:line="240" w:lineRule="auto"/>
              <w:jc w:val="both"/>
              <w:rPr>
                <w:rFonts w:ascii="Times New Roman" w:hAnsi="Times New Roman" w:cs="Times New Roman"/>
                <w:sz w:val="24"/>
                <w:szCs w:val="24"/>
              </w:rPr>
            </w:pPr>
          </w:p>
        </w:tc>
      </w:tr>
    </w:tbl>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p>
    <w:p w:rsidR="00371E4C" w:rsidRPr="00C63C2D" w:rsidRDefault="00C63C2D" w:rsidP="00C63C2D">
      <w:pPr>
        <w:pStyle w:val="a6"/>
        <w:spacing w:after="0" w:line="240" w:lineRule="auto"/>
        <w:ind w:left="786"/>
        <w:rPr>
          <w:rFonts w:ascii="Times New Roman" w:hAnsi="Times New Roman" w:cs="Times New Roman"/>
          <w:sz w:val="24"/>
          <w:szCs w:val="24"/>
        </w:rPr>
      </w:pPr>
      <w:r>
        <w:rPr>
          <w:rFonts w:ascii="Times New Roman" w:hAnsi="Times New Roman" w:cs="Times New Roman"/>
          <w:b/>
          <w:sz w:val="24"/>
          <w:szCs w:val="24"/>
        </w:rPr>
        <w:t>4.</w:t>
      </w:r>
      <w:r w:rsidR="00371E4C" w:rsidRPr="00C63C2D">
        <w:rPr>
          <w:rFonts w:ascii="Times New Roman" w:hAnsi="Times New Roman" w:cs="Times New Roman"/>
          <w:b/>
          <w:sz w:val="24"/>
          <w:szCs w:val="24"/>
        </w:rPr>
        <w:t>Возрастные категории участников любительских творческих коллективов</w:t>
      </w:r>
    </w:p>
    <w:p w:rsidR="00371E4C" w:rsidRPr="00CC57D5" w:rsidRDefault="00371E4C" w:rsidP="00CC57D5">
      <w:pPr>
        <w:spacing w:after="0" w:line="240" w:lineRule="auto"/>
        <w:ind w:left="785"/>
        <w:jc w:val="both"/>
        <w:rPr>
          <w:rFonts w:ascii="Times New Roman" w:hAnsi="Times New Roman" w:cs="Times New Roman"/>
          <w:sz w:val="24"/>
          <w:szCs w:val="24"/>
        </w:rPr>
      </w:pPr>
    </w:p>
    <w:tbl>
      <w:tblPr>
        <w:tblW w:w="14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531"/>
        <w:gridCol w:w="2028"/>
        <w:gridCol w:w="1980"/>
        <w:gridCol w:w="2050"/>
        <w:gridCol w:w="2340"/>
      </w:tblGrid>
      <w:tr w:rsidR="00371E4C" w:rsidRPr="00CC57D5" w:rsidTr="00371E4C">
        <w:tc>
          <w:tcPr>
            <w:tcW w:w="492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Количество коллективов любительского художественного творчества</w:t>
            </w:r>
          </w:p>
        </w:tc>
        <w:tc>
          <w:tcPr>
            <w:tcW w:w="1531"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До 14 лет</w:t>
            </w:r>
          </w:p>
        </w:tc>
        <w:tc>
          <w:tcPr>
            <w:tcW w:w="202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От 15 до 24 лет</w:t>
            </w:r>
          </w:p>
        </w:tc>
        <w:tc>
          <w:tcPr>
            <w:tcW w:w="198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От 25 до 45 лет</w:t>
            </w:r>
          </w:p>
        </w:tc>
        <w:tc>
          <w:tcPr>
            <w:tcW w:w="205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Старше 45 лет</w:t>
            </w:r>
          </w:p>
        </w:tc>
        <w:tc>
          <w:tcPr>
            <w:tcW w:w="234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Разновозрастные коллективы</w:t>
            </w:r>
          </w:p>
        </w:tc>
      </w:tr>
      <w:tr w:rsidR="00371E4C" w:rsidRPr="00CC57D5" w:rsidTr="00371E4C">
        <w:tc>
          <w:tcPr>
            <w:tcW w:w="4928" w:type="dxa"/>
            <w:vAlign w:val="center"/>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98-1281</w:t>
            </w:r>
          </w:p>
        </w:tc>
        <w:tc>
          <w:tcPr>
            <w:tcW w:w="1531" w:type="dxa"/>
            <w:vAlign w:val="bottom"/>
          </w:tcPr>
          <w:p w:rsidR="00371E4C" w:rsidRPr="00CC57D5" w:rsidRDefault="00371E4C" w:rsidP="00CC57D5">
            <w:pPr>
              <w:pStyle w:val="af9"/>
              <w:jc w:val="both"/>
              <w:rPr>
                <w:rFonts w:ascii="Times New Roman" w:hAnsi="Times New Roman" w:cs="Times New Roman"/>
                <w:bCs/>
                <w:color w:val="000000"/>
                <w:sz w:val="24"/>
                <w:szCs w:val="24"/>
              </w:rPr>
            </w:pPr>
            <w:r w:rsidRPr="00CC57D5">
              <w:rPr>
                <w:rFonts w:ascii="Times New Roman" w:hAnsi="Times New Roman" w:cs="Times New Roman"/>
                <w:bCs/>
                <w:color w:val="000000"/>
                <w:sz w:val="24"/>
                <w:szCs w:val="24"/>
              </w:rPr>
              <w:t>63-858</w:t>
            </w:r>
          </w:p>
        </w:tc>
        <w:tc>
          <w:tcPr>
            <w:tcW w:w="2028" w:type="dxa"/>
            <w:vAlign w:val="bottom"/>
          </w:tcPr>
          <w:p w:rsidR="00371E4C" w:rsidRPr="00CC57D5" w:rsidRDefault="00371E4C" w:rsidP="00CC57D5">
            <w:pPr>
              <w:pStyle w:val="af9"/>
              <w:jc w:val="both"/>
              <w:rPr>
                <w:rFonts w:ascii="Times New Roman" w:hAnsi="Times New Roman" w:cs="Times New Roman"/>
                <w:bCs/>
                <w:color w:val="000000"/>
                <w:sz w:val="24"/>
                <w:szCs w:val="24"/>
              </w:rPr>
            </w:pPr>
            <w:r w:rsidRPr="00CC57D5">
              <w:rPr>
                <w:rFonts w:ascii="Times New Roman" w:hAnsi="Times New Roman" w:cs="Times New Roman"/>
                <w:bCs/>
                <w:color w:val="000000"/>
                <w:sz w:val="24"/>
                <w:szCs w:val="24"/>
              </w:rPr>
              <w:t>3-41</w:t>
            </w:r>
          </w:p>
        </w:tc>
        <w:tc>
          <w:tcPr>
            <w:tcW w:w="1980" w:type="dxa"/>
            <w:vAlign w:val="bottom"/>
          </w:tcPr>
          <w:p w:rsidR="00371E4C" w:rsidRPr="00CC57D5" w:rsidRDefault="00371E4C" w:rsidP="00CC57D5">
            <w:pPr>
              <w:pStyle w:val="af9"/>
              <w:jc w:val="both"/>
              <w:rPr>
                <w:rFonts w:ascii="Times New Roman" w:hAnsi="Times New Roman" w:cs="Times New Roman"/>
                <w:bCs/>
                <w:color w:val="000000"/>
                <w:sz w:val="24"/>
                <w:szCs w:val="24"/>
              </w:rPr>
            </w:pPr>
            <w:r w:rsidRPr="00CC57D5">
              <w:rPr>
                <w:rFonts w:ascii="Times New Roman" w:hAnsi="Times New Roman" w:cs="Times New Roman"/>
                <w:bCs/>
                <w:color w:val="000000"/>
                <w:sz w:val="24"/>
                <w:szCs w:val="24"/>
              </w:rPr>
              <w:t>5-62</w:t>
            </w:r>
          </w:p>
        </w:tc>
        <w:tc>
          <w:tcPr>
            <w:tcW w:w="2050" w:type="dxa"/>
            <w:vAlign w:val="bottom"/>
          </w:tcPr>
          <w:p w:rsidR="00371E4C" w:rsidRPr="00CC57D5" w:rsidRDefault="00371E4C" w:rsidP="00CC57D5">
            <w:pPr>
              <w:pStyle w:val="af9"/>
              <w:jc w:val="both"/>
              <w:rPr>
                <w:rFonts w:ascii="Times New Roman" w:hAnsi="Times New Roman" w:cs="Times New Roman"/>
                <w:bCs/>
                <w:color w:val="000000"/>
                <w:sz w:val="24"/>
                <w:szCs w:val="24"/>
              </w:rPr>
            </w:pPr>
            <w:r w:rsidRPr="00CC57D5">
              <w:rPr>
                <w:rFonts w:ascii="Times New Roman" w:hAnsi="Times New Roman" w:cs="Times New Roman"/>
                <w:bCs/>
                <w:color w:val="000000"/>
                <w:sz w:val="24"/>
                <w:szCs w:val="24"/>
              </w:rPr>
              <w:t>13-155</w:t>
            </w:r>
          </w:p>
        </w:tc>
        <w:tc>
          <w:tcPr>
            <w:tcW w:w="2340" w:type="dxa"/>
            <w:vAlign w:val="bottom"/>
          </w:tcPr>
          <w:p w:rsidR="00371E4C" w:rsidRPr="00CC57D5" w:rsidRDefault="00371E4C" w:rsidP="00CC57D5">
            <w:pPr>
              <w:pStyle w:val="af9"/>
              <w:jc w:val="both"/>
              <w:rPr>
                <w:rFonts w:ascii="Times New Roman" w:hAnsi="Times New Roman" w:cs="Times New Roman"/>
                <w:bCs/>
                <w:color w:val="000000"/>
                <w:sz w:val="24"/>
                <w:szCs w:val="24"/>
              </w:rPr>
            </w:pPr>
            <w:r w:rsidRPr="00CC57D5">
              <w:rPr>
                <w:rFonts w:ascii="Times New Roman" w:hAnsi="Times New Roman" w:cs="Times New Roman"/>
                <w:bCs/>
                <w:color w:val="000000"/>
                <w:sz w:val="24"/>
                <w:szCs w:val="24"/>
              </w:rPr>
              <w:t>14-165</w:t>
            </w:r>
          </w:p>
        </w:tc>
      </w:tr>
    </w:tbl>
    <w:p w:rsidR="00371E4C" w:rsidRPr="00CC57D5" w:rsidRDefault="00371E4C" w:rsidP="00CC57D5">
      <w:pPr>
        <w:spacing w:after="0" w:line="240" w:lineRule="auto"/>
        <w:jc w:val="both"/>
        <w:rPr>
          <w:rFonts w:ascii="Times New Roman" w:hAnsi="Times New Roman" w:cs="Times New Roman"/>
          <w:b/>
          <w:sz w:val="24"/>
          <w:szCs w:val="24"/>
        </w:rPr>
      </w:pPr>
    </w:p>
    <w:p w:rsidR="00371E4C" w:rsidRPr="00C63C2D" w:rsidRDefault="00C63C2D" w:rsidP="00C63C2D">
      <w:pPr>
        <w:spacing w:after="0" w:line="240" w:lineRule="auto"/>
        <w:ind w:left="1056"/>
        <w:jc w:val="both"/>
        <w:rPr>
          <w:rFonts w:ascii="Times New Roman" w:hAnsi="Times New Roman" w:cs="Times New Roman"/>
          <w:b/>
          <w:sz w:val="24"/>
          <w:szCs w:val="24"/>
        </w:rPr>
      </w:pPr>
      <w:r>
        <w:rPr>
          <w:rFonts w:ascii="Times New Roman" w:hAnsi="Times New Roman" w:cs="Times New Roman"/>
          <w:b/>
          <w:sz w:val="24"/>
          <w:szCs w:val="24"/>
        </w:rPr>
        <w:t>5.</w:t>
      </w:r>
      <w:r w:rsidR="00371E4C" w:rsidRPr="00C63C2D">
        <w:rPr>
          <w:rFonts w:ascii="Times New Roman" w:hAnsi="Times New Roman" w:cs="Times New Roman"/>
          <w:b/>
          <w:sz w:val="24"/>
          <w:szCs w:val="24"/>
        </w:rPr>
        <w:t xml:space="preserve">Участие коллективов народного творчества во всероссийских, международных, региональных фестивалях, смотрах, праздниках за пределами республики (в России и за рубежом) в 2016 году. </w:t>
      </w:r>
    </w:p>
    <w:p w:rsidR="00371E4C" w:rsidRPr="00CC57D5" w:rsidRDefault="00371E4C" w:rsidP="00CC57D5">
      <w:pPr>
        <w:spacing w:after="0" w:line="240" w:lineRule="auto"/>
        <w:jc w:val="both"/>
        <w:rPr>
          <w:rFonts w:ascii="Times New Roman" w:hAnsi="Times New Roman" w:cs="Times New Roman"/>
          <w:b/>
          <w:sz w:val="24"/>
          <w:szCs w:val="24"/>
        </w:rPr>
      </w:pPr>
    </w:p>
    <w:p w:rsidR="00371E4C" w:rsidRDefault="00371E4C" w:rsidP="00B340FF">
      <w:pPr>
        <w:spacing w:after="0" w:line="240" w:lineRule="auto"/>
        <w:ind w:firstLine="708"/>
        <w:jc w:val="center"/>
        <w:rPr>
          <w:rFonts w:ascii="Times New Roman" w:hAnsi="Times New Roman" w:cs="Times New Roman"/>
          <w:b/>
          <w:sz w:val="24"/>
          <w:szCs w:val="24"/>
        </w:rPr>
      </w:pPr>
      <w:r w:rsidRPr="00CC57D5">
        <w:rPr>
          <w:rFonts w:ascii="Times New Roman" w:hAnsi="Times New Roman" w:cs="Times New Roman"/>
          <w:b/>
          <w:sz w:val="24"/>
          <w:szCs w:val="24"/>
        </w:rPr>
        <w:t>Взрослые коллективы</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2887"/>
        <w:gridCol w:w="3224"/>
        <w:gridCol w:w="2515"/>
        <w:gridCol w:w="2228"/>
        <w:gridCol w:w="3420"/>
      </w:tblGrid>
      <w:tr w:rsidR="00371E4C" w:rsidRPr="00CC57D5" w:rsidTr="00371E4C">
        <w:trPr>
          <w:trHeight w:val="784"/>
        </w:trPr>
        <w:tc>
          <w:tcPr>
            <w:tcW w:w="59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w:t>
            </w:r>
          </w:p>
          <w:p w:rsidR="00371E4C" w:rsidRPr="00CC57D5" w:rsidRDefault="00371E4C" w:rsidP="00CC57D5">
            <w:pPr>
              <w:spacing w:after="0" w:line="240" w:lineRule="auto"/>
              <w:jc w:val="both"/>
              <w:rPr>
                <w:rFonts w:ascii="Times New Roman" w:hAnsi="Times New Roman" w:cs="Times New Roman"/>
                <w:b/>
                <w:sz w:val="24"/>
                <w:szCs w:val="24"/>
              </w:rPr>
            </w:pPr>
            <w:proofErr w:type="gramStart"/>
            <w:r w:rsidRPr="00CC57D5">
              <w:rPr>
                <w:rFonts w:ascii="Times New Roman" w:hAnsi="Times New Roman" w:cs="Times New Roman"/>
                <w:b/>
                <w:sz w:val="24"/>
                <w:szCs w:val="24"/>
              </w:rPr>
              <w:t>п</w:t>
            </w:r>
            <w:proofErr w:type="gramEnd"/>
            <w:r w:rsidRPr="00CC57D5">
              <w:rPr>
                <w:rFonts w:ascii="Times New Roman" w:hAnsi="Times New Roman" w:cs="Times New Roman"/>
                <w:b/>
                <w:sz w:val="24"/>
                <w:szCs w:val="24"/>
              </w:rPr>
              <w:t>/п</w:t>
            </w:r>
          </w:p>
        </w:tc>
        <w:tc>
          <w:tcPr>
            <w:tcW w:w="2887"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Страна, город, дата проведения</w:t>
            </w:r>
          </w:p>
        </w:tc>
        <w:tc>
          <w:tcPr>
            <w:tcW w:w="322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Наименование мероприятия</w:t>
            </w:r>
          </w:p>
        </w:tc>
        <w:tc>
          <w:tcPr>
            <w:tcW w:w="2515"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Название коллектива,</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 xml:space="preserve">количество </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участников</w:t>
            </w:r>
          </w:p>
        </w:tc>
        <w:tc>
          <w:tcPr>
            <w:tcW w:w="222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Ф.И.О.</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руководителя</w:t>
            </w:r>
          </w:p>
        </w:tc>
        <w:tc>
          <w:tcPr>
            <w:tcW w:w="342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Итог участия коллектива в мероприятии</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(степень диплома)</w:t>
            </w:r>
          </w:p>
        </w:tc>
      </w:tr>
      <w:tr w:rsidR="00371E4C" w:rsidRPr="00CC57D5" w:rsidTr="00371E4C">
        <w:tc>
          <w:tcPr>
            <w:tcW w:w="59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c>
          <w:tcPr>
            <w:tcW w:w="2887"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 Завьялово</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30.06</w:t>
            </w:r>
          </w:p>
        </w:tc>
        <w:tc>
          <w:tcPr>
            <w:tcW w:w="3224" w:type="dxa"/>
          </w:tcPr>
          <w:p w:rsidR="00371E4C" w:rsidRPr="00CC57D5" w:rsidRDefault="00371E4C"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«Окно в небо» - </w:t>
            </w:r>
            <w:r w:rsidRPr="00CC57D5">
              <w:rPr>
                <w:rFonts w:ascii="Times New Roman" w:eastAsia="Times New Roman" w:hAnsi="Times New Roman" w:cs="Times New Roman"/>
                <w:sz w:val="24"/>
                <w:szCs w:val="24"/>
              </w:rPr>
              <w:t>международный фестиваль</w:t>
            </w:r>
          </w:p>
        </w:tc>
        <w:tc>
          <w:tcPr>
            <w:tcW w:w="251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Народный ансамбль «Горенка», 15 чел</w:t>
            </w:r>
          </w:p>
        </w:tc>
        <w:tc>
          <w:tcPr>
            <w:tcW w:w="222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Гончарук Л.А.</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1 степени</w:t>
            </w:r>
          </w:p>
        </w:tc>
      </w:tr>
      <w:tr w:rsidR="00371E4C" w:rsidRPr="00CC57D5" w:rsidTr="00371E4C">
        <w:tc>
          <w:tcPr>
            <w:tcW w:w="59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w:t>
            </w:r>
          </w:p>
        </w:tc>
        <w:tc>
          <w:tcPr>
            <w:tcW w:w="2887"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 Москва, март</w:t>
            </w:r>
          </w:p>
        </w:tc>
        <w:tc>
          <w:tcPr>
            <w:tcW w:w="3224" w:type="dxa"/>
          </w:tcPr>
          <w:p w:rsidR="00371E4C" w:rsidRPr="00CC57D5" w:rsidRDefault="00371E4C"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«Моя малая Родина» - </w:t>
            </w:r>
            <w:r w:rsidRPr="00CC57D5">
              <w:rPr>
                <w:rFonts w:ascii="Times New Roman" w:eastAsia="Times New Roman" w:hAnsi="Times New Roman" w:cs="Times New Roman"/>
                <w:sz w:val="24"/>
                <w:szCs w:val="24"/>
              </w:rPr>
              <w:t>Всероссийский конкурс творческих работ</w:t>
            </w:r>
          </w:p>
        </w:tc>
        <w:tc>
          <w:tcPr>
            <w:tcW w:w="251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p>
        </w:tc>
        <w:tc>
          <w:tcPr>
            <w:tcW w:w="222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Лужбин М.А.</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участника</w:t>
            </w:r>
          </w:p>
        </w:tc>
      </w:tr>
      <w:tr w:rsidR="00371E4C" w:rsidRPr="00CC57D5" w:rsidTr="00371E4C">
        <w:tc>
          <w:tcPr>
            <w:tcW w:w="59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w:t>
            </w:r>
          </w:p>
        </w:tc>
        <w:tc>
          <w:tcPr>
            <w:tcW w:w="2887"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 Курган, апрель</w:t>
            </w:r>
          </w:p>
        </w:tc>
        <w:tc>
          <w:tcPr>
            <w:tcW w:w="3224" w:type="dxa"/>
          </w:tcPr>
          <w:p w:rsidR="00371E4C" w:rsidRPr="00CC57D5" w:rsidRDefault="00371E4C"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«Мелодинка» - </w:t>
            </w:r>
            <w:r w:rsidRPr="00CC57D5">
              <w:rPr>
                <w:rFonts w:ascii="Times New Roman" w:eastAsia="Times New Roman" w:hAnsi="Times New Roman" w:cs="Times New Roman"/>
                <w:sz w:val="24"/>
                <w:szCs w:val="24"/>
                <w:lang w:val="en-US"/>
              </w:rPr>
              <w:t>XXII</w:t>
            </w:r>
            <w:r w:rsidRPr="00CC57D5">
              <w:rPr>
                <w:rFonts w:ascii="Times New Roman" w:eastAsia="Times New Roman" w:hAnsi="Times New Roman" w:cs="Times New Roman"/>
                <w:sz w:val="24"/>
                <w:szCs w:val="24"/>
              </w:rPr>
              <w:t xml:space="preserve"> Всероссийский заочный музыкальный фестиваль</w:t>
            </w:r>
          </w:p>
        </w:tc>
        <w:tc>
          <w:tcPr>
            <w:tcW w:w="251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Народный ансамбль «Горенка», 15 чел</w:t>
            </w:r>
          </w:p>
        </w:tc>
        <w:tc>
          <w:tcPr>
            <w:tcW w:w="222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Гончарук Л.А.</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лауреата</w:t>
            </w:r>
          </w:p>
        </w:tc>
      </w:tr>
      <w:tr w:rsidR="00371E4C" w:rsidRPr="00CC57D5" w:rsidTr="00371E4C">
        <w:tc>
          <w:tcPr>
            <w:tcW w:w="59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p>
        </w:tc>
        <w:tc>
          <w:tcPr>
            <w:tcW w:w="2887"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 Москва, октябрь</w:t>
            </w:r>
          </w:p>
        </w:tc>
        <w:tc>
          <w:tcPr>
            <w:tcW w:w="3224" w:type="dxa"/>
          </w:tcPr>
          <w:p w:rsidR="00371E4C" w:rsidRPr="00CC57D5" w:rsidRDefault="00371E4C"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«Добрые дела родному селу» - </w:t>
            </w:r>
            <w:r w:rsidRPr="00CC57D5">
              <w:rPr>
                <w:rFonts w:ascii="Times New Roman" w:eastAsia="Times New Roman" w:hAnsi="Times New Roman" w:cs="Times New Roman"/>
                <w:sz w:val="24"/>
                <w:szCs w:val="24"/>
              </w:rPr>
              <w:t>Всероссийский конкурс молодежных проектов</w:t>
            </w:r>
          </w:p>
        </w:tc>
        <w:tc>
          <w:tcPr>
            <w:tcW w:w="251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p>
        </w:tc>
        <w:tc>
          <w:tcPr>
            <w:tcW w:w="222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Лужбина О.Л.</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Не подведены итоги</w:t>
            </w:r>
          </w:p>
        </w:tc>
      </w:tr>
      <w:tr w:rsidR="00371E4C" w:rsidRPr="00CC57D5" w:rsidTr="00371E4C">
        <w:tc>
          <w:tcPr>
            <w:tcW w:w="59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w:t>
            </w:r>
          </w:p>
        </w:tc>
        <w:tc>
          <w:tcPr>
            <w:tcW w:w="2887"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 Москва</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декабрь</w:t>
            </w:r>
          </w:p>
        </w:tc>
        <w:tc>
          <w:tcPr>
            <w:tcW w:w="3224" w:type="dxa"/>
          </w:tcPr>
          <w:p w:rsidR="00371E4C" w:rsidRPr="00CC57D5" w:rsidRDefault="00371E4C"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«Скажи наркотикам нет» </w:t>
            </w:r>
            <w:r w:rsidRPr="00CC57D5">
              <w:rPr>
                <w:rFonts w:ascii="Times New Roman" w:eastAsia="Times New Roman" w:hAnsi="Times New Roman" w:cs="Times New Roman"/>
                <w:sz w:val="24"/>
                <w:szCs w:val="24"/>
              </w:rPr>
              <w:t>- Всероссийский конкурс наглядной агитации</w:t>
            </w:r>
          </w:p>
        </w:tc>
        <w:tc>
          <w:tcPr>
            <w:tcW w:w="251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p>
        </w:tc>
        <w:tc>
          <w:tcPr>
            <w:tcW w:w="222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Иванов А.Л.</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Не подведены итоги</w:t>
            </w:r>
          </w:p>
        </w:tc>
      </w:tr>
      <w:tr w:rsidR="00371E4C" w:rsidRPr="00CC57D5" w:rsidTr="00371E4C">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6</w:t>
            </w:r>
          </w:p>
        </w:tc>
        <w:tc>
          <w:tcPr>
            <w:tcW w:w="2887"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w:t>
            </w:r>
            <w:proofErr w:type="gramStart"/>
            <w:r w:rsidRPr="00CC57D5">
              <w:rPr>
                <w:rFonts w:ascii="Times New Roman" w:hAnsi="Times New Roman" w:cs="Times New Roman"/>
                <w:sz w:val="24"/>
                <w:szCs w:val="24"/>
              </w:rPr>
              <w:t>.Ш</w:t>
            </w:r>
            <w:proofErr w:type="gramEnd"/>
            <w:r w:rsidRPr="00CC57D5">
              <w:rPr>
                <w:rFonts w:ascii="Times New Roman" w:hAnsi="Times New Roman" w:cs="Times New Roman"/>
                <w:sz w:val="24"/>
                <w:szCs w:val="24"/>
              </w:rPr>
              <w:t>аркан, 18.06.2016</w:t>
            </w: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p>
        </w:tc>
        <w:tc>
          <w:tcPr>
            <w:tcW w:w="322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Межрегиональный фестиваль </w:t>
            </w:r>
            <w:r w:rsidRPr="00CC57D5">
              <w:rPr>
                <w:rFonts w:ascii="Times New Roman" w:hAnsi="Times New Roman" w:cs="Times New Roman"/>
                <w:b/>
                <w:sz w:val="24"/>
                <w:szCs w:val="24"/>
              </w:rPr>
              <w:t>«Бабушкина дача»</w:t>
            </w:r>
            <w:r w:rsidRPr="00CC57D5">
              <w:rPr>
                <w:rFonts w:ascii="Times New Roman" w:hAnsi="Times New Roman" w:cs="Times New Roman"/>
                <w:sz w:val="24"/>
                <w:szCs w:val="24"/>
              </w:rPr>
              <w:t>, конкурс «Самый крутой гармонист»</w:t>
            </w:r>
          </w:p>
        </w:tc>
        <w:tc>
          <w:tcPr>
            <w:tcW w:w="251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Спирин А.Н. (ЛО «Поем все вместе» Болгуринского СДК)</w:t>
            </w:r>
          </w:p>
        </w:tc>
        <w:tc>
          <w:tcPr>
            <w:tcW w:w="222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Диплом лауреата </w:t>
            </w:r>
            <w:r w:rsidRPr="00CC57D5">
              <w:rPr>
                <w:rFonts w:ascii="Times New Roman" w:hAnsi="Times New Roman" w:cs="Times New Roman"/>
                <w:sz w:val="24"/>
                <w:szCs w:val="24"/>
                <w:lang w:val="en-US"/>
              </w:rPr>
              <w:t xml:space="preserve">III </w:t>
            </w:r>
            <w:r w:rsidRPr="00CC57D5">
              <w:rPr>
                <w:rFonts w:ascii="Times New Roman" w:hAnsi="Times New Roman" w:cs="Times New Roman"/>
                <w:sz w:val="24"/>
                <w:szCs w:val="24"/>
              </w:rPr>
              <w:t>степени</w:t>
            </w:r>
          </w:p>
        </w:tc>
      </w:tr>
      <w:tr w:rsidR="00371E4C" w:rsidRPr="00CC57D5" w:rsidTr="00371E4C">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7</w:t>
            </w:r>
          </w:p>
        </w:tc>
        <w:tc>
          <w:tcPr>
            <w:tcW w:w="2887"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жевск, февраль,2016</w:t>
            </w:r>
          </w:p>
        </w:tc>
        <w:tc>
          <w:tcPr>
            <w:tcW w:w="322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Всероссийский хоровой фестиваль, региональный этап</w:t>
            </w:r>
          </w:p>
        </w:tc>
        <w:tc>
          <w:tcPr>
            <w:tcW w:w="251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Народный хор ветеранов «Отрада», 23 чел</w:t>
            </w:r>
          </w:p>
        </w:tc>
        <w:tc>
          <w:tcPr>
            <w:tcW w:w="222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Андреева М.А.</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участника в категории «Любительские хоровые коллективы»</w:t>
            </w:r>
          </w:p>
        </w:tc>
      </w:tr>
      <w:tr w:rsidR="00371E4C" w:rsidRPr="00CC57D5" w:rsidTr="00371E4C">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8</w:t>
            </w:r>
          </w:p>
        </w:tc>
        <w:tc>
          <w:tcPr>
            <w:tcW w:w="2887"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6.02.</w:t>
            </w:r>
          </w:p>
        </w:tc>
        <w:tc>
          <w:tcPr>
            <w:tcW w:w="322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Межрегиональный конкурс-выставка мастеров народной тряпичной куклы </w:t>
            </w:r>
            <w:r w:rsidRPr="00CC57D5">
              <w:rPr>
                <w:rFonts w:ascii="Times New Roman" w:eastAsia="Times New Roman" w:hAnsi="Times New Roman" w:cs="Times New Roman"/>
                <w:b/>
                <w:sz w:val="24"/>
                <w:szCs w:val="24"/>
              </w:rPr>
              <w:t>"Куклодельница"</w:t>
            </w:r>
          </w:p>
        </w:tc>
        <w:tc>
          <w:tcPr>
            <w:tcW w:w="2515"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Звездный</w:t>
            </w:r>
          </w:p>
        </w:tc>
        <w:tc>
          <w:tcPr>
            <w:tcW w:w="222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Сертификат участника</w:t>
            </w:r>
          </w:p>
        </w:tc>
      </w:tr>
      <w:tr w:rsidR="00371E4C" w:rsidRPr="00CC57D5" w:rsidTr="00371E4C">
        <w:tc>
          <w:tcPr>
            <w:tcW w:w="594"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9</w:t>
            </w:r>
          </w:p>
        </w:tc>
        <w:tc>
          <w:tcPr>
            <w:tcW w:w="2887"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.К</w:t>
            </w:r>
            <w:proofErr w:type="gramEnd"/>
            <w:r w:rsidRPr="00CC57D5">
              <w:rPr>
                <w:rFonts w:ascii="Times New Roman" w:hAnsi="Times New Roman" w:cs="Times New Roman"/>
                <w:sz w:val="24"/>
                <w:szCs w:val="24"/>
              </w:rPr>
              <w:t>урган, февраль</w:t>
            </w:r>
          </w:p>
        </w:tc>
        <w:tc>
          <w:tcPr>
            <w:tcW w:w="3224"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lang w:val="en-US"/>
              </w:rPr>
              <w:t>XX</w:t>
            </w:r>
            <w:r w:rsidRPr="00CC57D5">
              <w:rPr>
                <w:rFonts w:ascii="Times New Roman" w:hAnsi="Times New Roman" w:cs="Times New Roman"/>
                <w:sz w:val="24"/>
                <w:szCs w:val="24"/>
              </w:rPr>
              <w:t xml:space="preserve"> Всероссийский заочный вокальный и музыкальный конкурс </w:t>
            </w:r>
            <w:r w:rsidRPr="00CC57D5">
              <w:rPr>
                <w:rFonts w:ascii="Times New Roman" w:hAnsi="Times New Roman" w:cs="Times New Roman"/>
                <w:b/>
                <w:sz w:val="24"/>
                <w:szCs w:val="24"/>
              </w:rPr>
              <w:t>"Мелодинка"</w:t>
            </w:r>
          </w:p>
        </w:tc>
        <w:tc>
          <w:tcPr>
            <w:tcW w:w="2515"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Ансамбль "Вечора" Перевозинского СКЦ, 12 чел</w:t>
            </w:r>
          </w:p>
        </w:tc>
        <w:tc>
          <w:tcPr>
            <w:tcW w:w="2228"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Ложкина Е.Н..</w:t>
            </w:r>
          </w:p>
          <w:p w:rsidR="00371E4C" w:rsidRPr="00CC57D5" w:rsidRDefault="00371E4C" w:rsidP="00CC57D5">
            <w:pPr>
              <w:pStyle w:val="af9"/>
              <w:jc w:val="both"/>
              <w:rPr>
                <w:rFonts w:ascii="Times New Roman" w:hAnsi="Times New Roman" w:cs="Times New Roman"/>
                <w:sz w:val="24"/>
                <w:szCs w:val="24"/>
              </w:rPr>
            </w:pPr>
          </w:p>
        </w:tc>
        <w:tc>
          <w:tcPr>
            <w:tcW w:w="3420"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Диплом лауреата 1 степени</w:t>
            </w:r>
          </w:p>
        </w:tc>
      </w:tr>
      <w:tr w:rsidR="00371E4C" w:rsidRPr="00CC57D5" w:rsidTr="00371E4C">
        <w:tc>
          <w:tcPr>
            <w:tcW w:w="594"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10</w:t>
            </w:r>
          </w:p>
        </w:tc>
        <w:tc>
          <w:tcPr>
            <w:tcW w:w="2887"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.К</w:t>
            </w:r>
            <w:proofErr w:type="gramEnd"/>
            <w:r w:rsidRPr="00CC57D5">
              <w:rPr>
                <w:rFonts w:ascii="Times New Roman" w:hAnsi="Times New Roman" w:cs="Times New Roman"/>
                <w:sz w:val="24"/>
                <w:szCs w:val="24"/>
              </w:rPr>
              <w:t>урган, март</w:t>
            </w:r>
          </w:p>
        </w:tc>
        <w:tc>
          <w:tcPr>
            <w:tcW w:w="3224"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lang w:val="en-US"/>
              </w:rPr>
              <w:t>XXI</w:t>
            </w:r>
            <w:r w:rsidRPr="00CC57D5">
              <w:rPr>
                <w:rFonts w:ascii="Times New Roman" w:hAnsi="Times New Roman" w:cs="Times New Roman"/>
                <w:sz w:val="24"/>
                <w:szCs w:val="24"/>
              </w:rPr>
              <w:t xml:space="preserve"> Всероссийский заочный вокальный и музыкальный конкурс </w:t>
            </w:r>
            <w:r w:rsidRPr="00CC57D5">
              <w:rPr>
                <w:rFonts w:ascii="Times New Roman" w:hAnsi="Times New Roman" w:cs="Times New Roman"/>
                <w:b/>
                <w:sz w:val="24"/>
                <w:szCs w:val="24"/>
              </w:rPr>
              <w:t>"Мелодинка"</w:t>
            </w:r>
          </w:p>
        </w:tc>
        <w:tc>
          <w:tcPr>
            <w:tcW w:w="2515"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Ансамбль "Посиделки" Перевозинского СКЦ, 9 чел</w:t>
            </w:r>
          </w:p>
        </w:tc>
        <w:tc>
          <w:tcPr>
            <w:tcW w:w="2228"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Попова З.А.</w:t>
            </w:r>
          </w:p>
        </w:tc>
        <w:tc>
          <w:tcPr>
            <w:tcW w:w="3420"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Диплом Лауреата 3 степени.</w:t>
            </w:r>
          </w:p>
        </w:tc>
      </w:tr>
      <w:tr w:rsidR="00371E4C" w:rsidRPr="00CC57D5" w:rsidTr="00371E4C">
        <w:tc>
          <w:tcPr>
            <w:tcW w:w="594"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11</w:t>
            </w:r>
          </w:p>
        </w:tc>
        <w:tc>
          <w:tcPr>
            <w:tcW w:w="2887"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г. Москва, май</w:t>
            </w:r>
          </w:p>
        </w:tc>
        <w:tc>
          <w:tcPr>
            <w:tcW w:w="3224"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7 Всероссийский конкурс творческих работ</w:t>
            </w:r>
            <w:r w:rsidRPr="00CC57D5">
              <w:rPr>
                <w:rFonts w:ascii="Times New Roman" w:hAnsi="Times New Roman" w:cs="Times New Roman"/>
                <w:b/>
                <w:sz w:val="24"/>
                <w:szCs w:val="24"/>
              </w:rPr>
              <w:t xml:space="preserve"> «Моя малая родина»</w:t>
            </w:r>
          </w:p>
        </w:tc>
        <w:tc>
          <w:tcPr>
            <w:tcW w:w="2515"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Молодежный клуб «Импульс» Перевозинского СКЦ, 10 чел</w:t>
            </w:r>
          </w:p>
        </w:tc>
        <w:tc>
          <w:tcPr>
            <w:tcW w:w="2228"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Мельникова М.С.</w:t>
            </w:r>
          </w:p>
        </w:tc>
        <w:tc>
          <w:tcPr>
            <w:tcW w:w="3420"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Диплом в номинации «Сельские кинопробы»</w:t>
            </w:r>
          </w:p>
        </w:tc>
      </w:tr>
      <w:tr w:rsidR="00371E4C" w:rsidRPr="00CC57D5" w:rsidTr="00371E4C">
        <w:tc>
          <w:tcPr>
            <w:tcW w:w="594"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12</w:t>
            </w:r>
          </w:p>
        </w:tc>
        <w:tc>
          <w:tcPr>
            <w:tcW w:w="2887"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с</w:t>
            </w:r>
            <w:proofErr w:type="gramStart"/>
            <w:r w:rsidRPr="00CC57D5">
              <w:rPr>
                <w:rFonts w:ascii="Times New Roman" w:hAnsi="Times New Roman" w:cs="Times New Roman"/>
                <w:sz w:val="24"/>
                <w:szCs w:val="24"/>
              </w:rPr>
              <w:t>.П</w:t>
            </w:r>
            <w:proofErr w:type="gramEnd"/>
            <w:r w:rsidRPr="00CC57D5">
              <w:rPr>
                <w:rFonts w:ascii="Times New Roman" w:hAnsi="Times New Roman" w:cs="Times New Roman"/>
                <w:sz w:val="24"/>
                <w:szCs w:val="24"/>
              </w:rPr>
              <w:t>еревозное Воткинского р-она, 9.07</w:t>
            </w:r>
          </w:p>
        </w:tc>
        <w:tc>
          <w:tcPr>
            <w:tcW w:w="3224"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III Межрегиональный фестиваль пограничной песни </w:t>
            </w:r>
            <w:r w:rsidRPr="00CC57D5">
              <w:rPr>
                <w:rFonts w:ascii="Times New Roman" w:hAnsi="Times New Roman" w:cs="Times New Roman"/>
                <w:b/>
                <w:sz w:val="24"/>
                <w:szCs w:val="24"/>
              </w:rPr>
              <w:t>"Застава"</w:t>
            </w:r>
          </w:p>
        </w:tc>
        <w:tc>
          <w:tcPr>
            <w:tcW w:w="2515"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Дерюшев Д.И. Перевозинский СКЦ</w:t>
            </w:r>
          </w:p>
        </w:tc>
        <w:tc>
          <w:tcPr>
            <w:tcW w:w="2228" w:type="dxa"/>
          </w:tcPr>
          <w:p w:rsidR="00371E4C" w:rsidRPr="00CC57D5" w:rsidRDefault="00371E4C" w:rsidP="00CC57D5">
            <w:pPr>
              <w:pStyle w:val="af9"/>
              <w:jc w:val="both"/>
              <w:rPr>
                <w:rFonts w:ascii="Times New Roman" w:hAnsi="Times New Roman" w:cs="Times New Roman"/>
                <w:sz w:val="24"/>
                <w:szCs w:val="24"/>
              </w:rPr>
            </w:pPr>
          </w:p>
        </w:tc>
        <w:tc>
          <w:tcPr>
            <w:tcW w:w="3420"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Диплом за участие     </w:t>
            </w:r>
          </w:p>
        </w:tc>
      </w:tr>
      <w:tr w:rsidR="00371E4C" w:rsidRPr="00CC57D5" w:rsidTr="00371E4C">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13</w:t>
            </w:r>
          </w:p>
        </w:tc>
        <w:tc>
          <w:tcPr>
            <w:tcW w:w="2887"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.К</w:t>
            </w:r>
            <w:proofErr w:type="gramEnd"/>
            <w:r w:rsidRPr="00CC57D5">
              <w:rPr>
                <w:rFonts w:ascii="Times New Roman" w:hAnsi="Times New Roman" w:cs="Times New Roman"/>
                <w:sz w:val="24"/>
                <w:szCs w:val="24"/>
              </w:rPr>
              <w:t>раснокаменск, 4.06</w:t>
            </w:r>
          </w:p>
        </w:tc>
        <w:tc>
          <w:tcPr>
            <w:tcW w:w="3224" w:type="dxa"/>
          </w:tcPr>
          <w:p w:rsidR="00371E4C" w:rsidRPr="00CC57D5" w:rsidRDefault="00371E4C" w:rsidP="00CC57D5">
            <w:pPr>
              <w:spacing w:after="0" w:line="240" w:lineRule="auto"/>
              <w:jc w:val="both"/>
              <w:rPr>
                <w:rFonts w:ascii="Times New Roman" w:hAnsi="Times New Roman" w:cs="Times New Roman"/>
                <w:color w:val="000000"/>
                <w:sz w:val="24"/>
                <w:szCs w:val="24"/>
              </w:rPr>
            </w:pPr>
            <w:r w:rsidRPr="00CC57D5">
              <w:rPr>
                <w:rFonts w:ascii="Times New Roman" w:hAnsi="Times New Roman" w:cs="Times New Roman"/>
                <w:color w:val="000000"/>
                <w:sz w:val="24"/>
                <w:szCs w:val="24"/>
              </w:rPr>
              <w:t xml:space="preserve">V Межрегиональный фестиваль </w:t>
            </w:r>
            <w:r w:rsidRPr="00CC57D5">
              <w:rPr>
                <w:rFonts w:ascii="Times New Roman" w:hAnsi="Times New Roman" w:cs="Times New Roman"/>
                <w:b/>
                <w:color w:val="000000"/>
                <w:sz w:val="24"/>
                <w:szCs w:val="24"/>
              </w:rPr>
              <w:t>«Игрушки»</w:t>
            </w:r>
          </w:p>
        </w:tc>
        <w:tc>
          <w:tcPr>
            <w:tcW w:w="251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Золотарева С.Л. ЦДПИиР</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Чепкасова М.Н. ЦДПИиР</w:t>
            </w:r>
          </w:p>
        </w:tc>
        <w:tc>
          <w:tcPr>
            <w:tcW w:w="222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диплом II место</w:t>
            </w: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диплом III место</w:t>
            </w:r>
          </w:p>
        </w:tc>
      </w:tr>
      <w:tr w:rsidR="00371E4C" w:rsidRPr="00CC57D5" w:rsidTr="00371E4C">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14</w:t>
            </w:r>
          </w:p>
        </w:tc>
        <w:tc>
          <w:tcPr>
            <w:tcW w:w="2887"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.П</w:t>
            </w:r>
            <w:proofErr w:type="gramEnd"/>
            <w:r w:rsidRPr="00CC57D5">
              <w:rPr>
                <w:rFonts w:ascii="Times New Roman" w:hAnsi="Times New Roman" w:cs="Times New Roman"/>
                <w:sz w:val="24"/>
                <w:szCs w:val="24"/>
              </w:rPr>
              <w:t>ермь, 17-22.03</w:t>
            </w:r>
          </w:p>
        </w:tc>
        <w:tc>
          <w:tcPr>
            <w:tcW w:w="3224" w:type="dxa"/>
          </w:tcPr>
          <w:p w:rsidR="00371E4C" w:rsidRPr="00CC57D5" w:rsidRDefault="00371E4C" w:rsidP="00CC57D5">
            <w:pPr>
              <w:spacing w:after="0" w:line="240" w:lineRule="auto"/>
              <w:jc w:val="both"/>
              <w:rPr>
                <w:rFonts w:ascii="Times New Roman" w:hAnsi="Times New Roman" w:cs="Times New Roman"/>
                <w:color w:val="000000"/>
                <w:sz w:val="24"/>
                <w:szCs w:val="24"/>
              </w:rPr>
            </w:pPr>
            <w:r w:rsidRPr="00CC57D5">
              <w:rPr>
                <w:rFonts w:ascii="Times New Roman" w:hAnsi="Times New Roman" w:cs="Times New Roman"/>
                <w:color w:val="000000"/>
                <w:sz w:val="24"/>
                <w:szCs w:val="24"/>
              </w:rPr>
              <w:t xml:space="preserve">II Уральский фестиваль лоскутного шитья </w:t>
            </w:r>
            <w:r w:rsidRPr="00CC57D5">
              <w:rPr>
                <w:rFonts w:ascii="Times New Roman" w:hAnsi="Times New Roman" w:cs="Times New Roman"/>
                <w:b/>
                <w:color w:val="000000"/>
                <w:sz w:val="24"/>
                <w:szCs w:val="24"/>
              </w:rPr>
              <w:t>"Весенний переполох"</w:t>
            </w:r>
          </w:p>
        </w:tc>
        <w:tc>
          <w:tcPr>
            <w:tcW w:w="251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Золотарева С.Л.</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ЦДПИиР</w:t>
            </w:r>
          </w:p>
        </w:tc>
        <w:tc>
          <w:tcPr>
            <w:tcW w:w="222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Диплом участника</w:t>
            </w:r>
          </w:p>
        </w:tc>
      </w:tr>
      <w:tr w:rsidR="00371E4C" w:rsidRPr="00CC57D5" w:rsidTr="00371E4C">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15</w:t>
            </w:r>
          </w:p>
        </w:tc>
        <w:tc>
          <w:tcPr>
            <w:tcW w:w="2887"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Ижевск, 3-5 июня</w:t>
            </w:r>
          </w:p>
        </w:tc>
        <w:tc>
          <w:tcPr>
            <w:tcW w:w="322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VII Межрегиональный открытый фестиваль финно-угорских народов </w:t>
            </w:r>
            <w:r w:rsidRPr="00CC57D5">
              <w:rPr>
                <w:rFonts w:ascii="Times New Roman" w:hAnsi="Times New Roman" w:cs="Times New Roman"/>
                <w:b/>
                <w:sz w:val="24"/>
                <w:szCs w:val="24"/>
              </w:rPr>
              <w:t>"Воршуд"</w:t>
            </w:r>
          </w:p>
        </w:tc>
        <w:tc>
          <w:tcPr>
            <w:tcW w:w="2515" w:type="dxa"/>
          </w:tcPr>
          <w:p w:rsidR="00371E4C" w:rsidRPr="00CC57D5" w:rsidRDefault="00371E4C" w:rsidP="00CC57D5">
            <w:pPr>
              <w:spacing w:after="0" w:line="240" w:lineRule="auto"/>
              <w:jc w:val="both"/>
              <w:rPr>
                <w:rFonts w:ascii="Times New Roman" w:hAnsi="Times New Roman" w:cs="Times New Roman"/>
                <w:color w:val="000000"/>
                <w:sz w:val="24"/>
                <w:szCs w:val="24"/>
              </w:rPr>
            </w:pPr>
            <w:r w:rsidRPr="00CC57D5">
              <w:rPr>
                <w:rFonts w:ascii="Times New Roman" w:hAnsi="Times New Roman" w:cs="Times New Roman"/>
                <w:color w:val="000000"/>
                <w:sz w:val="24"/>
                <w:szCs w:val="24"/>
              </w:rPr>
              <w:t>"Купанча" Кукуевский СКЦ, 10 чел</w:t>
            </w:r>
          </w:p>
        </w:tc>
        <w:tc>
          <w:tcPr>
            <w:tcW w:w="222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Касимов Р.Р.</w:t>
            </w: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за участие</w:t>
            </w:r>
          </w:p>
        </w:tc>
      </w:tr>
      <w:tr w:rsidR="00371E4C" w:rsidRPr="00CC57D5" w:rsidTr="00371E4C">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16</w:t>
            </w:r>
          </w:p>
        </w:tc>
        <w:tc>
          <w:tcPr>
            <w:tcW w:w="2887"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.С</w:t>
            </w:r>
            <w:proofErr w:type="gramEnd"/>
            <w:r w:rsidRPr="00CC57D5">
              <w:rPr>
                <w:rFonts w:ascii="Times New Roman" w:hAnsi="Times New Roman" w:cs="Times New Roman"/>
                <w:sz w:val="24"/>
                <w:szCs w:val="24"/>
              </w:rPr>
              <w:t>амара, 19.02-19.03</w:t>
            </w:r>
          </w:p>
        </w:tc>
        <w:tc>
          <w:tcPr>
            <w:tcW w:w="322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lang w:val="en-US"/>
              </w:rPr>
              <w:t>IV</w:t>
            </w:r>
            <w:r w:rsidRPr="00CC57D5">
              <w:rPr>
                <w:rFonts w:ascii="Times New Roman" w:hAnsi="Times New Roman" w:cs="Times New Roman"/>
                <w:sz w:val="24"/>
                <w:szCs w:val="24"/>
              </w:rPr>
              <w:t xml:space="preserve"> Международный блиц-конкурс профессионального мастерства </w:t>
            </w:r>
            <w:r w:rsidRPr="00CC57D5">
              <w:rPr>
                <w:rFonts w:ascii="Times New Roman" w:hAnsi="Times New Roman" w:cs="Times New Roman"/>
                <w:b/>
                <w:sz w:val="24"/>
                <w:szCs w:val="24"/>
              </w:rPr>
              <w:t>"Методическая копилка"</w:t>
            </w:r>
          </w:p>
        </w:tc>
        <w:tc>
          <w:tcPr>
            <w:tcW w:w="2515"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Эшманова Л.А. - худ</w:t>
            </w:r>
            <w:proofErr w:type="gramStart"/>
            <w:r w:rsidRPr="00CC57D5">
              <w:rPr>
                <w:rFonts w:ascii="Times New Roman" w:hAnsi="Times New Roman" w:cs="Times New Roman"/>
                <w:sz w:val="24"/>
                <w:szCs w:val="24"/>
              </w:rPr>
              <w:t>.</w:t>
            </w:r>
            <w:proofErr w:type="gramEnd"/>
            <w:r w:rsidRPr="00CC57D5">
              <w:rPr>
                <w:rFonts w:ascii="Times New Roman" w:hAnsi="Times New Roman" w:cs="Times New Roman"/>
                <w:sz w:val="24"/>
                <w:szCs w:val="24"/>
              </w:rPr>
              <w:t xml:space="preserve"> </w:t>
            </w:r>
            <w:proofErr w:type="gramStart"/>
            <w:r w:rsidRPr="00CC57D5">
              <w:rPr>
                <w:rFonts w:ascii="Times New Roman" w:hAnsi="Times New Roman" w:cs="Times New Roman"/>
                <w:sz w:val="24"/>
                <w:szCs w:val="24"/>
              </w:rPr>
              <w:t>р</w:t>
            </w:r>
            <w:proofErr w:type="gramEnd"/>
            <w:r w:rsidRPr="00CC57D5">
              <w:rPr>
                <w:rFonts w:ascii="Times New Roman" w:hAnsi="Times New Roman" w:cs="Times New Roman"/>
                <w:sz w:val="24"/>
                <w:szCs w:val="24"/>
              </w:rPr>
              <w:t>ук. Кудринского СДК</w:t>
            </w:r>
          </w:p>
        </w:tc>
        <w:tc>
          <w:tcPr>
            <w:tcW w:w="2228" w:type="dxa"/>
          </w:tcPr>
          <w:p w:rsidR="00371E4C" w:rsidRPr="00CC57D5" w:rsidRDefault="00371E4C" w:rsidP="00CC57D5">
            <w:pPr>
              <w:spacing w:after="0" w:line="240" w:lineRule="auto"/>
              <w:jc w:val="both"/>
              <w:rPr>
                <w:rFonts w:ascii="Times New Roman" w:hAnsi="Times New Roman" w:cs="Times New Roman"/>
                <w:sz w:val="24"/>
                <w:szCs w:val="24"/>
              </w:rPr>
            </w:pP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III степени</w:t>
            </w:r>
          </w:p>
        </w:tc>
      </w:tr>
    </w:tbl>
    <w:p w:rsidR="00B340FF" w:rsidRDefault="00B340FF" w:rsidP="00B340FF">
      <w:pPr>
        <w:spacing w:after="0" w:line="240" w:lineRule="auto"/>
        <w:ind w:firstLine="708"/>
        <w:jc w:val="center"/>
        <w:rPr>
          <w:rFonts w:ascii="Times New Roman" w:hAnsi="Times New Roman" w:cs="Times New Roman"/>
          <w:b/>
          <w:sz w:val="24"/>
          <w:szCs w:val="24"/>
        </w:rPr>
      </w:pPr>
    </w:p>
    <w:p w:rsidR="00371E4C" w:rsidRDefault="00371E4C" w:rsidP="00B340FF">
      <w:pPr>
        <w:spacing w:after="0" w:line="240" w:lineRule="auto"/>
        <w:ind w:firstLine="708"/>
        <w:jc w:val="center"/>
        <w:rPr>
          <w:rFonts w:ascii="Times New Roman" w:hAnsi="Times New Roman" w:cs="Times New Roman"/>
          <w:b/>
          <w:sz w:val="24"/>
          <w:szCs w:val="24"/>
        </w:rPr>
      </w:pPr>
      <w:r w:rsidRPr="00CC57D5">
        <w:rPr>
          <w:rFonts w:ascii="Times New Roman" w:hAnsi="Times New Roman" w:cs="Times New Roman"/>
          <w:b/>
          <w:sz w:val="24"/>
          <w:szCs w:val="24"/>
        </w:rPr>
        <w:t>Детские коллективы</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2916"/>
        <w:gridCol w:w="3258"/>
        <w:gridCol w:w="2412"/>
        <w:gridCol w:w="2268"/>
        <w:gridCol w:w="3420"/>
      </w:tblGrid>
      <w:tr w:rsidR="00371E4C" w:rsidRPr="00CC57D5" w:rsidTr="00371E4C">
        <w:trPr>
          <w:trHeight w:val="993"/>
        </w:trPr>
        <w:tc>
          <w:tcPr>
            <w:tcW w:w="594"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w:t>
            </w:r>
          </w:p>
          <w:p w:rsidR="00371E4C" w:rsidRPr="00CC57D5" w:rsidRDefault="00371E4C" w:rsidP="00CC57D5">
            <w:pPr>
              <w:spacing w:after="0" w:line="240" w:lineRule="auto"/>
              <w:jc w:val="both"/>
              <w:rPr>
                <w:rFonts w:ascii="Times New Roman" w:hAnsi="Times New Roman" w:cs="Times New Roman"/>
                <w:b/>
                <w:sz w:val="24"/>
                <w:szCs w:val="24"/>
              </w:rPr>
            </w:pPr>
            <w:proofErr w:type="gramStart"/>
            <w:r w:rsidRPr="00CC57D5">
              <w:rPr>
                <w:rFonts w:ascii="Times New Roman" w:hAnsi="Times New Roman" w:cs="Times New Roman"/>
                <w:b/>
                <w:sz w:val="24"/>
                <w:szCs w:val="24"/>
              </w:rPr>
              <w:t>п</w:t>
            </w:r>
            <w:proofErr w:type="gramEnd"/>
            <w:r w:rsidRPr="00CC57D5">
              <w:rPr>
                <w:rFonts w:ascii="Times New Roman" w:hAnsi="Times New Roman" w:cs="Times New Roman"/>
                <w:b/>
                <w:sz w:val="24"/>
                <w:szCs w:val="24"/>
              </w:rPr>
              <w:t>/п</w:t>
            </w:r>
          </w:p>
        </w:tc>
        <w:tc>
          <w:tcPr>
            <w:tcW w:w="2916"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Страна, город, дата проведения</w:t>
            </w:r>
          </w:p>
        </w:tc>
        <w:tc>
          <w:tcPr>
            <w:tcW w:w="325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Наименование мероприятия</w:t>
            </w:r>
          </w:p>
          <w:p w:rsidR="00371E4C" w:rsidRPr="00CC57D5" w:rsidRDefault="00371E4C" w:rsidP="00CC57D5">
            <w:pPr>
              <w:spacing w:after="0" w:line="240" w:lineRule="auto"/>
              <w:jc w:val="both"/>
              <w:rPr>
                <w:rFonts w:ascii="Times New Roman" w:hAnsi="Times New Roman" w:cs="Times New Roman"/>
                <w:b/>
                <w:sz w:val="24"/>
                <w:szCs w:val="24"/>
              </w:rPr>
            </w:pPr>
          </w:p>
          <w:p w:rsidR="00371E4C" w:rsidRPr="00CC57D5" w:rsidRDefault="00371E4C" w:rsidP="00CC57D5">
            <w:pPr>
              <w:spacing w:after="0" w:line="240" w:lineRule="auto"/>
              <w:jc w:val="both"/>
              <w:rPr>
                <w:rFonts w:ascii="Times New Roman" w:hAnsi="Times New Roman" w:cs="Times New Roman"/>
                <w:b/>
                <w:sz w:val="24"/>
                <w:szCs w:val="24"/>
              </w:rPr>
            </w:pPr>
          </w:p>
          <w:p w:rsidR="00371E4C" w:rsidRPr="00CC57D5" w:rsidRDefault="00371E4C" w:rsidP="00CC57D5">
            <w:pPr>
              <w:spacing w:after="0" w:line="240" w:lineRule="auto"/>
              <w:jc w:val="both"/>
              <w:rPr>
                <w:rFonts w:ascii="Times New Roman" w:hAnsi="Times New Roman" w:cs="Times New Roman"/>
                <w:b/>
                <w:sz w:val="24"/>
                <w:szCs w:val="24"/>
              </w:rPr>
            </w:pPr>
          </w:p>
        </w:tc>
        <w:tc>
          <w:tcPr>
            <w:tcW w:w="2412"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Название коллектива,</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 xml:space="preserve">количество </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участников</w:t>
            </w:r>
          </w:p>
          <w:p w:rsidR="00371E4C" w:rsidRPr="00CC57D5" w:rsidRDefault="00371E4C" w:rsidP="00CC57D5">
            <w:pPr>
              <w:spacing w:after="0" w:line="240" w:lineRule="auto"/>
              <w:jc w:val="both"/>
              <w:rPr>
                <w:rFonts w:ascii="Times New Roman" w:hAnsi="Times New Roman" w:cs="Times New Roman"/>
                <w:b/>
                <w:sz w:val="24"/>
                <w:szCs w:val="24"/>
              </w:rPr>
            </w:pPr>
          </w:p>
        </w:tc>
        <w:tc>
          <w:tcPr>
            <w:tcW w:w="2268"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Ф.И.О.</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руководителя</w:t>
            </w:r>
          </w:p>
        </w:tc>
        <w:tc>
          <w:tcPr>
            <w:tcW w:w="3420" w:type="dxa"/>
          </w:tcPr>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Итог участия коллектива в мероприятии</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(степень диплома)</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УР, культурно-туристический центр «Усадьба Тол Бабая» с. Шаркан, 4.06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Межрегиональный детский фольклорный праздник </w:t>
            </w:r>
            <w:r w:rsidRPr="00CC57D5">
              <w:rPr>
                <w:rFonts w:ascii="Times New Roman" w:eastAsia="Times New Roman" w:hAnsi="Times New Roman" w:cs="Times New Roman"/>
                <w:b/>
                <w:sz w:val="24"/>
                <w:szCs w:val="24"/>
              </w:rPr>
              <w:t>«Гуждор»</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Ансамбль ложкарей «Ладушки» Большекиварского СКЦ, 8 чел</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Биянова Надежда Александровна</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за участие</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 Курган, май</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«Талантоха»</w:t>
            </w:r>
            <w:r w:rsidRPr="00CC57D5">
              <w:rPr>
                <w:rFonts w:ascii="Times New Roman" w:eastAsia="Times New Roman" w:hAnsi="Times New Roman" w:cs="Times New Roman"/>
                <w:sz w:val="24"/>
                <w:szCs w:val="24"/>
              </w:rPr>
              <w:t xml:space="preserve"> - </w:t>
            </w:r>
            <w:r w:rsidRPr="00CC57D5">
              <w:rPr>
                <w:rFonts w:ascii="Times New Roman" w:eastAsia="Times New Roman" w:hAnsi="Times New Roman" w:cs="Times New Roman"/>
                <w:sz w:val="24"/>
                <w:szCs w:val="24"/>
                <w:lang w:val="en-US"/>
              </w:rPr>
              <w:t>XXVII</w:t>
            </w:r>
            <w:r w:rsidRPr="00CC57D5">
              <w:rPr>
                <w:rFonts w:ascii="Times New Roman" w:eastAsia="Times New Roman" w:hAnsi="Times New Roman" w:cs="Times New Roman"/>
                <w:sz w:val="24"/>
                <w:szCs w:val="24"/>
              </w:rPr>
              <w:t xml:space="preserve"> Всероссийский творческий конкурс (заочный)</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Танцевальный коллектив «Детство» Кварсинского СКЦ, 15 чел</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Кузнецова Л.С.</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2 степени</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lang w:val="en-US"/>
              </w:rPr>
            </w:pPr>
            <w:r w:rsidRPr="00CC57D5">
              <w:rPr>
                <w:rFonts w:ascii="Times New Roman" w:eastAsia="Times New Roman" w:hAnsi="Times New Roman" w:cs="Times New Roman"/>
                <w:sz w:val="24"/>
                <w:szCs w:val="24"/>
              </w:rPr>
              <w:t>г. Курган,</w:t>
            </w:r>
            <w:r w:rsidRPr="00CC57D5">
              <w:rPr>
                <w:rFonts w:ascii="Times New Roman" w:eastAsia="Times New Roman" w:hAnsi="Times New Roman" w:cs="Times New Roman"/>
                <w:sz w:val="24"/>
                <w:szCs w:val="24"/>
                <w:lang w:val="en-US"/>
              </w:rPr>
              <w:t xml:space="preserve"> </w:t>
            </w:r>
            <w:r w:rsidRPr="00CC57D5">
              <w:rPr>
                <w:rFonts w:ascii="Times New Roman" w:eastAsia="Times New Roman" w:hAnsi="Times New Roman" w:cs="Times New Roman"/>
                <w:sz w:val="24"/>
                <w:szCs w:val="24"/>
              </w:rPr>
              <w:t>апрель</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«Мелодинка</w:t>
            </w:r>
            <w:r w:rsidRPr="00CC57D5">
              <w:rPr>
                <w:rFonts w:ascii="Times New Roman" w:eastAsia="Times New Roman" w:hAnsi="Times New Roman" w:cs="Times New Roman"/>
                <w:sz w:val="24"/>
                <w:szCs w:val="24"/>
              </w:rPr>
              <w:t xml:space="preserve">» - </w:t>
            </w:r>
            <w:r w:rsidRPr="00CC57D5">
              <w:rPr>
                <w:rFonts w:ascii="Times New Roman" w:eastAsia="Times New Roman" w:hAnsi="Times New Roman" w:cs="Times New Roman"/>
                <w:sz w:val="24"/>
                <w:szCs w:val="24"/>
                <w:lang w:val="en-US"/>
              </w:rPr>
              <w:t>XXII</w:t>
            </w:r>
            <w:r w:rsidRPr="00CC57D5">
              <w:rPr>
                <w:rFonts w:ascii="Times New Roman" w:eastAsia="Times New Roman" w:hAnsi="Times New Roman" w:cs="Times New Roman"/>
                <w:sz w:val="24"/>
                <w:szCs w:val="24"/>
              </w:rPr>
              <w:t xml:space="preserve"> Всероссийский заочный музыкальный фестиваль</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Ансамбль «</w:t>
            </w:r>
            <w:proofErr w:type="gramStart"/>
            <w:r w:rsidRPr="00CC57D5">
              <w:rPr>
                <w:rFonts w:ascii="Times New Roman" w:eastAsia="Times New Roman" w:hAnsi="Times New Roman" w:cs="Times New Roman"/>
                <w:sz w:val="24"/>
                <w:szCs w:val="24"/>
              </w:rPr>
              <w:t>Озорные</w:t>
            </w:r>
            <w:proofErr w:type="gramEnd"/>
            <w:r w:rsidRPr="00CC57D5">
              <w:rPr>
                <w:rFonts w:ascii="Times New Roman" w:eastAsia="Times New Roman" w:hAnsi="Times New Roman" w:cs="Times New Roman"/>
                <w:sz w:val="24"/>
                <w:szCs w:val="24"/>
              </w:rPr>
              <w:t xml:space="preserve"> потешки» Кварсинского СКЦ, 8 чел</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Гончарук Л.А.</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1 степени</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УР, культурно-туристический центр «Усадьба Тол Бабая» с. Шаркан, 4.06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Межрегиональный детский фольклорный праздник </w:t>
            </w:r>
            <w:r w:rsidRPr="00CC57D5">
              <w:rPr>
                <w:rFonts w:ascii="Times New Roman" w:eastAsia="Times New Roman" w:hAnsi="Times New Roman" w:cs="Times New Roman"/>
                <w:b/>
                <w:sz w:val="24"/>
                <w:szCs w:val="24"/>
              </w:rPr>
              <w:t>«Гуждор»</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Ансамбль «</w:t>
            </w:r>
            <w:proofErr w:type="gramStart"/>
            <w:r w:rsidRPr="00CC57D5">
              <w:rPr>
                <w:rFonts w:ascii="Times New Roman" w:eastAsia="Times New Roman" w:hAnsi="Times New Roman" w:cs="Times New Roman"/>
                <w:sz w:val="24"/>
                <w:szCs w:val="24"/>
              </w:rPr>
              <w:t>Озорные</w:t>
            </w:r>
            <w:proofErr w:type="gramEnd"/>
            <w:r w:rsidRPr="00CC57D5">
              <w:rPr>
                <w:rFonts w:ascii="Times New Roman" w:eastAsia="Times New Roman" w:hAnsi="Times New Roman" w:cs="Times New Roman"/>
                <w:sz w:val="24"/>
                <w:szCs w:val="24"/>
              </w:rPr>
              <w:t xml:space="preserve"> потешки» Кварсинского СКЦ, 8 чел</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Гончарук Л.А.</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за участие</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мск,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Международный детский творческий конкурс </w:t>
            </w:r>
            <w:r w:rsidRPr="00CC57D5">
              <w:rPr>
                <w:rFonts w:ascii="Times New Roman" w:eastAsia="Times New Roman" w:hAnsi="Times New Roman" w:cs="Times New Roman"/>
                <w:b/>
                <w:sz w:val="24"/>
                <w:szCs w:val="24"/>
              </w:rPr>
              <w:t>«Осень золотая»</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ЛО «Школа декора» ДК «Звездный»,12 чел</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Большакова Н.Р.</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Диплом лауреата </w:t>
            </w:r>
          </w:p>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номинации рисунок, возрастной категории дети 9-11 лет, название работы «</w:t>
            </w:r>
            <w:proofErr w:type="gramStart"/>
            <w:r w:rsidRPr="00CC57D5">
              <w:rPr>
                <w:rFonts w:ascii="Times New Roman" w:eastAsia="Times New Roman" w:hAnsi="Times New Roman" w:cs="Times New Roman"/>
                <w:sz w:val="24"/>
                <w:szCs w:val="24"/>
              </w:rPr>
              <w:t>Осень-раскрасавица</w:t>
            </w:r>
            <w:proofErr w:type="gramEnd"/>
            <w:r w:rsidRPr="00CC57D5">
              <w:rPr>
                <w:rFonts w:ascii="Times New Roman" w:eastAsia="Times New Roman" w:hAnsi="Times New Roman" w:cs="Times New Roman"/>
                <w:sz w:val="24"/>
                <w:szCs w:val="24"/>
              </w:rPr>
              <w:t>»</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6</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айковский, февраль,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8 Всероссийский открытый фестиваль-конкурс искусив </w:t>
            </w:r>
            <w:r w:rsidRPr="00CC57D5">
              <w:rPr>
                <w:rFonts w:ascii="Times New Roman" w:eastAsia="Times New Roman" w:hAnsi="Times New Roman" w:cs="Times New Roman"/>
                <w:b/>
                <w:sz w:val="24"/>
                <w:szCs w:val="24"/>
              </w:rPr>
              <w:t>«</w:t>
            </w:r>
            <w:proofErr w:type="gramStart"/>
            <w:r w:rsidRPr="00CC57D5">
              <w:rPr>
                <w:rFonts w:ascii="Times New Roman" w:eastAsia="Times New Roman" w:hAnsi="Times New Roman" w:cs="Times New Roman"/>
                <w:b/>
                <w:sz w:val="24"/>
                <w:szCs w:val="24"/>
              </w:rPr>
              <w:t>Дети-детям</w:t>
            </w:r>
            <w:proofErr w:type="gramEnd"/>
            <w:r w:rsidRPr="00CC57D5">
              <w:rPr>
                <w:rFonts w:ascii="Times New Roman" w:eastAsia="Times New Roman" w:hAnsi="Times New Roman" w:cs="Times New Roman"/>
                <w:b/>
                <w:sz w:val="24"/>
                <w:szCs w:val="24"/>
              </w:rPr>
              <w:t>»</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ЛО «Школа ведущих» ДК «Звездный», Большакова Злата</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Трифонова Л.И.</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лауреата 2 степени     в номинации «Художественое слово. Сольное исполнение, категория «Культура» возрастная категория 5-9 лет</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7</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айковский, февраль,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8 Всероссийский открытый фестиваль-конкурс искусив </w:t>
            </w:r>
            <w:r w:rsidRPr="00CC57D5">
              <w:rPr>
                <w:rFonts w:ascii="Times New Roman" w:eastAsia="Times New Roman" w:hAnsi="Times New Roman" w:cs="Times New Roman"/>
                <w:b/>
                <w:sz w:val="24"/>
                <w:szCs w:val="24"/>
              </w:rPr>
              <w:lastRenderedPageBreak/>
              <w:t>«</w:t>
            </w:r>
            <w:proofErr w:type="gramStart"/>
            <w:r w:rsidRPr="00CC57D5">
              <w:rPr>
                <w:rFonts w:ascii="Times New Roman" w:eastAsia="Times New Roman" w:hAnsi="Times New Roman" w:cs="Times New Roman"/>
                <w:b/>
                <w:sz w:val="24"/>
                <w:szCs w:val="24"/>
              </w:rPr>
              <w:t>Дети-детям</w:t>
            </w:r>
            <w:proofErr w:type="gramEnd"/>
            <w:r w:rsidRPr="00CC57D5">
              <w:rPr>
                <w:rFonts w:ascii="Times New Roman" w:eastAsia="Times New Roman" w:hAnsi="Times New Roman" w:cs="Times New Roman"/>
                <w:b/>
                <w:sz w:val="24"/>
                <w:szCs w:val="24"/>
              </w:rPr>
              <w:t>»</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 xml:space="preserve">ЛО «Школа ведущих» ДК </w:t>
            </w:r>
            <w:r w:rsidRPr="00CC57D5">
              <w:rPr>
                <w:rFonts w:ascii="Times New Roman" w:eastAsia="Times New Roman" w:hAnsi="Times New Roman" w:cs="Times New Roman"/>
                <w:sz w:val="24"/>
                <w:szCs w:val="24"/>
              </w:rPr>
              <w:lastRenderedPageBreak/>
              <w:t>«Звездный», Трифонова Юля</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Трифонова Л.И</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Диплом лауреата 2 степени     в номинации «Художественое </w:t>
            </w:r>
            <w:r w:rsidRPr="00CC57D5">
              <w:rPr>
                <w:rFonts w:ascii="Times New Roman" w:eastAsia="Times New Roman" w:hAnsi="Times New Roman" w:cs="Times New Roman"/>
                <w:sz w:val="24"/>
                <w:szCs w:val="24"/>
              </w:rPr>
              <w:lastRenderedPageBreak/>
              <w:t>слово. Сольное исполнение, категория «Культура» возрастная категория 13-15лет</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8</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айковский, февраль,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8 Всероссийский открытый фестиваль-конкурс искусив </w:t>
            </w:r>
            <w:r w:rsidRPr="00CC57D5">
              <w:rPr>
                <w:rFonts w:ascii="Times New Roman" w:eastAsia="Times New Roman" w:hAnsi="Times New Roman" w:cs="Times New Roman"/>
                <w:b/>
                <w:sz w:val="24"/>
                <w:szCs w:val="24"/>
              </w:rPr>
              <w:t>«</w:t>
            </w:r>
            <w:proofErr w:type="gramStart"/>
            <w:r w:rsidRPr="00CC57D5">
              <w:rPr>
                <w:rFonts w:ascii="Times New Roman" w:eastAsia="Times New Roman" w:hAnsi="Times New Roman" w:cs="Times New Roman"/>
                <w:b/>
                <w:sz w:val="24"/>
                <w:szCs w:val="24"/>
              </w:rPr>
              <w:t>Дети-детям</w:t>
            </w:r>
            <w:proofErr w:type="gramEnd"/>
            <w:r w:rsidRPr="00CC57D5">
              <w:rPr>
                <w:rFonts w:ascii="Times New Roman" w:eastAsia="Times New Roman" w:hAnsi="Times New Roman" w:cs="Times New Roman"/>
                <w:b/>
                <w:sz w:val="24"/>
                <w:szCs w:val="24"/>
              </w:rPr>
              <w:t>»</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ЛО «Школа ведущих» ДК «Звездный», Храмцова Валерия</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Трифонова Л.И</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лауреата 2 степени     в номинации «Художественое слово. Сольное исполнение, категория «Культура» возрастная категория 10-12лет</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9</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айковский, февраль,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8 Всероссийский открытый фестиваль-конкурс искусив </w:t>
            </w:r>
            <w:r w:rsidRPr="00CC57D5">
              <w:rPr>
                <w:rFonts w:ascii="Times New Roman" w:eastAsia="Times New Roman" w:hAnsi="Times New Roman" w:cs="Times New Roman"/>
                <w:b/>
                <w:sz w:val="24"/>
                <w:szCs w:val="24"/>
              </w:rPr>
              <w:t>«</w:t>
            </w:r>
            <w:proofErr w:type="gramStart"/>
            <w:r w:rsidRPr="00CC57D5">
              <w:rPr>
                <w:rFonts w:ascii="Times New Roman" w:eastAsia="Times New Roman" w:hAnsi="Times New Roman" w:cs="Times New Roman"/>
                <w:b/>
                <w:sz w:val="24"/>
                <w:szCs w:val="24"/>
              </w:rPr>
              <w:t>Дети-детям</w:t>
            </w:r>
            <w:proofErr w:type="gramEnd"/>
            <w:r w:rsidRPr="00CC57D5">
              <w:rPr>
                <w:rFonts w:ascii="Times New Roman" w:eastAsia="Times New Roman" w:hAnsi="Times New Roman" w:cs="Times New Roman"/>
                <w:b/>
                <w:sz w:val="24"/>
                <w:szCs w:val="24"/>
              </w:rPr>
              <w:t>»</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Театральная студия «Гном» ДК «Звездный», Сарычева Катя</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Трифонова Л.И</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лауреата 2 степени      в номинации «Художественое слово. Сольное исполнение, категория «Культура» возрастная категория 5-9лет</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10</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айковский, февраль,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8 Всероссийский открытый фестиваль-конкурс искусив </w:t>
            </w:r>
            <w:r w:rsidRPr="00CC57D5">
              <w:rPr>
                <w:rFonts w:ascii="Times New Roman" w:eastAsia="Times New Roman" w:hAnsi="Times New Roman" w:cs="Times New Roman"/>
                <w:b/>
                <w:sz w:val="24"/>
                <w:szCs w:val="24"/>
              </w:rPr>
              <w:t>«</w:t>
            </w:r>
            <w:proofErr w:type="gramStart"/>
            <w:r w:rsidRPr="00CC57D5">
              <w:rPr>
                <w:rFonts w:ascii="Times New Roman" w:eastAsia="Times New Roman" w:hAnsi="Times New Roman" w:cs="Times New Roman"/>
                <w:b/>
                <w:sz w:val="24"/>
                <w:szCs w:val="24"/>
              </w:rPr>
              <w:t>Дети-детям</w:t>
            </w:r>
            <w:proofErr w:type="gramEnd"/>
            <w:r w:rsidRPr="00CC57D5">
              <w:rPr>
                <w:rFonts w:ascii="Times New Roman" w:eastAsia="Times New Roman" w:hAnsi="Times New Roman" w:cs="Times New Roman"/>
                <w:b/>
                <w:sz w:val="24"/>
                <w:szCs w:val="24"/>
              </w:rPr>
              <w:t>»</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Студия танца и фитнеса «Мажоретки» ДК «Звездный», младшая группа, 13 чел</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Большакова Н.Р.</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Сертификат участника              в номинации «Стилизованный народный танец. Коллективы» категория  «Культура» возрастная категория 7-10 лет.</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айковский, февраль,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8 Всероссийский открытый фестиваль-конкурс искусив </w:t>
            </w:r>
            <w:r w:rsidRPr="00CC57D5">
              <w:rPr>
                <w:rFonts w:ascii="Times New Roman" w:eastAsia="Times New Roman" w:hAnsi="Times New Roman" w:cs="Times New Roman"/>
                <w:b/>
                <w:sz w:val="24"/>
                <w:szCs w:val="24"/>
              </w:rPr>
              <w:t>«</w:t>
            </w:r>
            <w:proofErr w:type="gramStart"/>
            <w:r w:rsidRPr="00CC57D5">
              <w:rPr>
                <w:rFonts w:ascii="Times New Roman" w:eastAsia="Times New Roman" w:hAnsi="Times New Roman" w:cs="Times New Roman"/>
                <w:b/>
                <w:sz w:val="24"/>
                <w:szCs w:val="24"/>
              </w:rPr>
              <w:t>Дети-детям</w:t>
            </w:r>
            <w:proofErr w:type="gramEnd"/>
            <w:r w:rsidRPr="00CC57D5">
              <w:rPr>
                <w:rFonts w:ascii="Times New Roman" w:eastAsia="Times New Roman" w:hAnsi="Times New Roman" w:cs="Times New Roman"/>
                <w:b/>
                <w:sz w:val="24"/>
                <w:szCs w:val="24"/>
              </w:rPr>
              <w:t>»</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Студия танца и фитнеса «Мажоретки» ДК «Звездный», старшая группа, 10 чел</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Большакова Н.Р.</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Сертификат участника             в номинации «Современный танец. Коллективы» категория  «Культура» возрастная категория 15-18 лет.</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айковский, февраль,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8 Всероссийский открытый фестиваль-конкурс искусив </w:t>
            </w:r>
            <w:r w:rsidRPr="00CC57D5">
              <w:rPr>
                <w:rFonts w:ascii="Times New Roman" w:eastAsia="Times New Roman" w:hAnsi="Times New Roman" w:cs="Times New Roman"/>
                <w:b/>
                <w:sz w:val="24"/>
                <w:szCs w:val="24"/>
              </w:rPr>
              <w:t>«</w:t>
            </w:r>
            <w:proofErr w:type="gramStart"/>
            <w:r w:rsidRPr="00CC57D5">
              <w:rPr>
                <w:rFonts w:ascii="Times New Roman" w:eastAsia="Times New Roman" w:hAnsi="Times New Roman" w:cs="Times New Roman"/>
                <w:b/>
                <w:sz w:val="24"/>
                <w:szCs w:val="24"/>
              </w:rPr>
              <w:t>Дети-детям</w:t>
            </w:r>
            <w:proofErr w:type="gramEnd"/>
            <w:r w:rsidRPr="00CC57D5">
              <w:rPr>
                <w:rFonts w:ascii="Times New Roman" w:eastAsia="Times New Roman" w:hAnsi="Times New Roman" w:cs="Times New Roman"/>
                <w:b/>
                <w:sz w:val="24"/>
                <w:szCs w:val="24"/>
              </w:rPr>
              <w:t>»</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Вокальная студия «Шанс» ДК «Звездный», Тарасова Софья</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Монахова О.Н.</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Диплом лауреата 3 степени              в номинации «Эстрадный, джазовый вокал. Сольное исполнение» категория  «Культура» возрастная категория 7-10 лет. </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13</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 Кабардинка, сентябрь,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8 Открытый Всероссийский фестиваль-конкурс детско-юношеского творчества </w:t>
            </w:r>
            <w:r w:rsidRPr="00CC57D5">
              <w:rPr>
                <w:rFonts w:ascii="Times New Roman" w:eastAsia="Times New Roman" w:hAnsi="Times New Roman" w:cs="Times New Roman"/>
                <w:b/>
                <w:sz w:val="24"/>
                <w:szCs w:val="24"/>
              </w:rPr>
              <w:t>«Голубая волна»</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Театральная студия «Гном» ДК «Звездный», Гурьева Полина</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Трифонова Л.И.</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Диплом лауреата 3 степени в номинации «Художественное слово»</w:t>
            </w:r>
          </w:p>
        </w:tc>
      </w:tr>
      <w:tr w:rsidR="00371E4C" w:rsidRPr="00CC57D5" w:rsidTr="00371E4C">
        <w:trPr>
          <w:trHeight w:val="1259"/>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14</w:t>
            </w:r>
          </w:p>
        </w:tc>
        <w:tc>
          <w:tcPr>
            <w:tcW w:w="2916"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г</w:t>
            </w:r>
            <w:proofErr w:type="gramStart"/>
            <w:r w:rsidRPr="00CC57D5">
              <w:rPr>
                <w:rFonts w:ascii="Times New Roman" w:eastAsia="Times New Roman" w:hAnsi="Times New Roman" w:cs="Times New Roman"/>
                <w:sz w:val="24"/>
                <w:szCs w:val="24"/>
              </w:rPr>
              <w:t>.Ч</w:t>
            </w:r>
            <w:proofErr w:type="gramEnd"/>
            <w:r w:rsidRPr="00CC57D5">
              <w:rPr>
                <w:rFonts w:ascii="Times New Roman" w:eastAsia="Times New Roman" w:hAnsi="Times New Roman" w:cs="Times New Roman"/>
                <w:sz w:val="24"/>
                <w:szCs w:val="24"/>
              </w:rPr>
              <w:t>айковский, апрель, 2016</w:t>
            </w:r>
          </w:p>
        </w:tc>
        <w:tc>
          <w:tcPr>
            <w:tcW w:w="325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Конкурс выставка пасхальных сувениров </w:t>
            </w:r>
            <w:r w:rsidRPr="00CC57D5">
              <w:rPr>
                <w:rFonts w:ascii="Times New Roman" w:eastAsia="Times New Roman" w:hAnsi="Times New Roman" w:cs="Times New Roman"/>
                <w:b/>
                <w:sz w:val="24"/>
                <w:szCs w:val="24"/>
              </w:rPr>
              <w:t>«Светлая Пасха»</w:t>
            </w:r>
          </w:p>
        </w:tc>
        <w:tc>
          <w:tcPr>
            <w:tcW w:w="2412"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ЛО «Школа декора» ДК «Звездный», 12 чел</w:t>
            </w:r>
          </w:p>
        </w:tc>
        <w:tc>
          <w:tcPr>
            <w:tcW w:w="2268"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Большакова Н.Р.</w:t>
            </w:r>
          </w:p>
        </w:tc>
        <w:tc>
          <w:tcPr>
            <w:tcW w:w="3420" w:type="dxa"/>
          </w:tcPr>
          <w:p w:rsidR="00371E4C" w:rsidRPr="00CC57D5" w:rsidRDefault="00371E4C"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Сертификат участника </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15</w:t>
            </w:r>
          </w:p>
        </w:tc>
        <w:tc>
          <w:tcPr>
            <w:tcW w:w="2916"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.К</w:t>
            </w:r>
            <w:proofErr w:type="gramEnd"/>
            <w:r w:rsidRPr="00CC57D5">
              <w:rPr>
                <w:rFonts w:ascii="Times New Roman" w:hAnsi="Times New Roman" w:cs="Times New Roman"/>
                <w:sz w:val="24"/>
                <w:szCs w:val="24"/>
              </w:rPr>
              <w:t>урган, март</w:t>
            </w:r>
          </w:p>
        </w:tc>
        <w:tc>
          <w:tcPr>
            <w:tcW w:w="3258"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lang w:val="en-US"/>
              </w:rPr>
              <w:t>XXV</w:t>
            </w:r>
            <w:r w:rsidRPr="00CC57D5">
              <w:rPr>
                <w:rFonts w:ascii="Times New Roman" w:hAnsi="Times New Roman" w:cs="Times New Roman"/>
                <w:sz w:val="24"/>
                <w:szCs w:val="24"/>
              </w:rPr>
              <w:t xml:space="preserve"> Всероссийский заочный творческий конкурс для детей и взрослых </w:t>
            </w:r>
            <w:r w:rsidRPr="00CC57D5">
              <w:rPr>
                <w:rFonts w:ascii="Times New Roman" w:hAnsi="Times New Roman" w:cs="Times New Roman"/>
                <w:b/>
                <w:sz w:val="24"/>
                <w:szCs w:val="24"/>
              </w:rPr>
              <w:t>«Талантоха»</w:t>
            </w:r>
          </w:p>
        </w:tc>
        <w:tc>
          <w:tcPr>
            <w:tcW w:w="2412"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Ансамбль «Радуга» Перевозинского СКЦ, 11 чел</w:t>
            </w:r>
          </w:p>
        </w:tc>
        <w:tc>
          <w:tcPr>
            <w:tcW w:w="2268"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Сентякова Н.И.</w:t>
            </w:r>
          </w:p>
        </w:tc>
        <w:tc>
          <w:tcPr>
            <w:tcW w:w="3420"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Диплом победителя 1 степени</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16</w:t>
            </w:r>
          </w:p>
        </w:tc>
        <w:tc>
          <w:tcPr>
            <w:tcW w:w="2916"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с. Шаркан, 10.12</w:t>
            </w:r>
          </w:p>
        </w:tc>
        <w:tc>
          <w:tcPr>
            <w:tcW w:w="3258" w:type="dxa"/>
          </w:tcPr>
          <w:p w:rsidR="00371E4C" w:rsidRPr="00CC57D5" w:rsidRDefault="00371E4C" w:rsidP="00CC57D5">
            <w:pPr>
              <w:pStyle w:val="af9"/>
              <w:jc w:val="both"/>
              <w:rPr>
                <w:rFonts w:ascii="Times New Roman" w:hAnsi="Times New Roman" w:cs="Times New Roman"/>
                <w:b/>
                <w:sz w:val="24"/>
                <w:szCs w:val="24"/>
              </w:rPr>
            </w:pPr>
            <w:r w:rsidRPr="00CC57D5">
              <w:rPr>
                <w:rFonts w:ascii="Times New Roman" w:hAnsi="Times New Roman" w:cs="Times New Roman"/>
                <w:sz w:val="24"/>
                <w:szCs w:val="24"/>
              </w:rPr>
              <w:t xml:space="preserve">V межрегиональный фестиваль </w:t>
            </w:r>
            <w:r w:rsidRPr="00CC57D5">
              <w:rPr>
                <w:rFonts w:ascii="Times New Roman" w:hAnsi="Times New Roman" w:cs="Times New Roman"/>
                <w:b/>
                <w:sz w:val="24"/>
                <w:szCs w:val="24"/>
              </w:rPr>
              <w:t>«Сказочные герои на Родине Тол Бабая»</w:t>
            </w:r>
          </w:p>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танцевальный конкурс «Тол эктон» («Зимний танец)</w:t>
            </w:r>
          </w:p>
        </w:tc>
        <w:tc>
          <w:tcPr>
            <w:tcW w:w="2412"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Ансамбль «Радуга» Перевозинского СКЦ, 11 чел</w:t>
            </w:r>
          </w:p>
        </w:tc>
        <w:tc>
          <w:tcPr>
            <w:tcW w:w="2268"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Сентякова Н.И.</w:t>
            </w:r>
          </w:p>
        </w:tc>
        <w:tc>
          <w:tcPr>
            <w:tcW w:w="3420"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Диплом 1 место </w:t>
            </w:r>
          </w:p>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в номинации «Народный танец»</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17</w:t>
            </w:r>
          </w:p>
        </w:tc>
        <w:tc>
          <w:tcPr>
            <w:tcW w:w="291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Россия, Курган, апрель 2016 г.</w:t>
            </w:r>
          </w:p>
        </w:tc>
        <w:tc>
          <w:tcPr>
            <w:tcW w:w="325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Всероссийский заочный вокальный и музыкальный конкурс </w:t>
            </w:r>
            <w:r w:rsidRPr="00CC57D5">
              <w:rPr>
                <w:rFonts w:ascii="Times New Roman" w:hAnsi="Times New Roman" w:cs="Times New Roman"/>
                <w:b/>
                <w:sz w:val="24"/>
                <w:szCs w:val="24"/>
              </w:rPr>
              <w:t>«Мелодинка»</w:t>
            </w:r>
          </w:p>
        </w:tc>
        <w:tc>
          <w:tcPr>
            <w:tcW w:w="2412"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вокальная студия «Детство» Верхнеталицского СДК, 10 ч («Достань из кармана улыбку»)</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Абашкина О.П.</w:t>
            </w: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Дипломант </w:t>
            </w:r>
            <w:r w:rsidRPr="00CC57D5">
              <w:rPr>
                <w:rFonts w:ascii="Times New Roman" w:hAnsi="Times New Roman" w:cs="Times New Roman"/>
                <w:sz w:val="24"/>
                <w:szCs w:val="24"/>
                <w:lang w:val="en-US"/>
              </w:rPr>
              <w:t>I</w:t>
            </w:r>
            <w:r w:rsidRPr="00CC57D5">
              <w:rPr>
                <w:rFonts w:ascii="Times New Roman" w:hAnsi="Times New Roman" w:cs="Times New Roman"/>
                <w:sz w:val="24"/>
                <w:szCs w:val="24"/>
              </w:rPr>
              <w:t xml:space="preserve"> степени</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18</w:t>
            </w:r>
          </w:p>
        </w:tc>
        <w:tc>
          <w:tcPr>
            <w:tcW w:w="291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Россия, Курган, апрель 2016 г.</w:t>
            </w:r>
          </w:p>
        </w:tc>
        <w:tc>
          <w:tcPr>
            <w:tcW w:w="325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Всероссийский заочный вокальный и музыкальный конкурс </w:t>
            </w:r>
            <w:r w:rsidRPr="00CC57D5">
              <w:rPr>
                <w:rFonts w:ascii="Times New Roman" w:hAnsi="Times New Roman" w:cs="Times New Roman"/>
                <w:b/>
                <w:sz w:val="24"/>
                <w:szCs w:val="24"/>
              </w:rPr>
              <w:t>«Мелодинка»</w:t>
            </w:r>
          </w:p>
        </w:tc>
        <w:tc>
          <w:tcPr>
            <w:tcW w:w="2412"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вокальная студия «Детство» Верхнеталицского СДК, 10 чел («Мальчики и девочки»)</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Абашкина О.П.</w:t>
            </w: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Дипломант </w:t>
            </w:r>
            <w:r w:rsidRPr="00CC57D5">
              <w:rPr>
                <w:rFonts w:ascii="Times New Roman" w:hAnsi="Times New Roman" w:cs="Times New Roman"/>
                <w:sz w:val="24"/>
                <w:szCs w:val="24"/>
                <w:lang w:val="en-US"/>
              </w:rPr>
              <w:t>I</w:t>
            </w:r>
            <w:r w:rsidRPr="00CC57D5">
              <w:rPr>
                <w:rFonts w:ascii="Times New Roman" w:hAnsi="Times New Roman" w:cs="Times New Roman"/>
                <w:sz w:val="24"/>
                <w:szCs w:val="24"/>
              </w:rPr>
              <w:t xml:space="preserve"> степени</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19</w:t>
            </w:r>
          </w:p>
        </w:tc>
        <w:tc>
          <w:tcPr>
            <w:tcW w:w="291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Россия, Курган, апрель 2016 г</w:t>
            </w:r>
          </w:p>
        </w:tc>
        <w:tc>
          <w:tcPr>
            <w:tcW w:w="3258" w:type="dxa"/>
          </w:tcPr>
          <w:p w:rsidR="00371E4C" w:rsidRPr="00CC57D5" w:rsidRDefault="00371E4C"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Всероссийский заочный творческий конкурс для детей и взрослых </w:t>
            </w:r>
            <w:r w:rsidRPr="00CC57D5">
              <w:rPr>
                <w:rFonts w:ascii="Times New Roman" w:hAnsi="Times New Roman" w:cs="Times New Roman"/>
                <w:b/>
                <w:sz w:val="24"/>
                <w:szCs w:val="24"/>
              </w:rPr>
              <w:t>«Талантоха»</w:t>
            </w:r>
          </w:p>
        </w:tc>
        <w:tc>
          <w:tcPr>
            <w:tcW w:w="2412"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вокальная студия «Детство» Верхнеталицского СДК, 10 чел</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Абашкина О.П.</w:t>
            </w: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победителя (3 место)</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20</w:t>
            </w:r>
          </w:p>
        </w:tc>
        <w:tc>
          <w:tcPr>
            <w:tcW w:w="291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 Ижевск, июнь</w:t>
            </w:r>
          </w:p>
        </w:tc>
        <w:tc>
          <w:tcPr>
            <w:tcW w:w="325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lang w:val="en-US"/>
              </w:rPr>
              <w:t>VII</w:t>
            </w:r>
            <w:r w:rsidRPr="00CC57D5">
              <w:rPr>
                <w:rFonts w:ascii="Times New Roman" w:hAnsi="Times New Roman" w:cs="Times New Roman"/>
                <w:sz w:val="24"/>
                <w:szCs w:val="24"/>
              </w:rPr>
              <w:t xml:space="preserve"> Международный фестиваль детского и молодежного творчества </w:t>
            </w:r>
            <w:r w:rsidRPr="00CC57D5">
              <w:rPr>
                <w:rFonts w:ascii="Times New Roman" w:hAnsi="Times New Roman" w:cs="Times New Roman"/>
                <w:b/>
                <w:sz w:val="24"/>
                <w:szCs w:val="24"/>
              </w:rPr>
              <w:t>"Зажигаем звезды!"</w:t>
            </w:r>
          </w:p>
        </w:tc>
        <w:tc>
          <w:tcPr>
            <w:tcW w:w="2412"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Коллектив эстрадного танца  "Estro" ДКиС "Современник", 17 чел</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Кошкарова А.Н.</w:t>
            </w: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II степени</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21</w:t>
            </w:r>
          </w:p>
        </w:tc>
        <w:tc>
          <w:tcPr>
            <w:tcW w:w="291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.С</w:t>
            </w:r>
            <w:proofErr w:type="gramEnd"/>
            <w:r w:rsidRPr="00CC57D5">
              <w:rPr>
                <w:rFonts w:ascii="Times New Roman" w:hAnsi="Times New Roman" w:cs="Times New Roman"/>
                <w:sz w:val="24"/>
                <w:szCs w:val="24"/>
              </w:rPr>
              <w:t>анкт-Петербург, 17-20.03</w:t>
            </w:r>
          </w:p>
        </w:tc>
        <w:tc>
          <w:tcPr>
            <w:tcW w:w="325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Международный конкурс искуств </w:t>
            </w:r>
            <w:r w:rsidRPr="00CC57D5">
              <w:rPr>
                <w:rFonts w:ascii="Times New Roman" w:hAnsi="Times New Roman" w:cs="Times New Roman"/>
                <w:b/>
                <w:sz w:val="24"/>
                <w:szCs w:val="24"/>
              </w:rPr>
              <w:t>"Петербургская весна 2016"</w:t>
            </w:r>
          </w:p>
        </w:tc>
        <w:tc>
          <w:tcPr>
            <w:tcW w:w="2412"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МБУ ДО "ДШИ п. </w:t>
            </w:r>
            <w:proofErr w:type="gramStart"/>
            <w:r w:rsidRPr="00CC57D5">
              <w:rPr>
                <w:rFonts w:ascii="Times New Roman" w:hAnsi="Times New Roman" w:cs="Times New Roman"/>
                <w:sz w:val="24"/>
                <w:szCs w:val="24"/>
              </w:rPr>
              <w:t>Новый</w:t>
            </w:r>
            <w:proofErr w:type="gramEnd"/>
            <w:r w:rsidRPr="00CC57D5">
              <w:rPr>
                <w:rFonts w:ascii="Times New Roman" w:hAnsi="Times New Roman" w:cs="Times New Roman"/>
                <w:sz w:val="24"/>
                <w:szCs w:val="24"/>
              </w:rPr>
              <w:t>" Кодесникова София</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Кирилюк И.А.</w:t>
            </w: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лауреата I степени</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22</w:t>
            </w:r>
          </w:p>
        </w:tc>
        <w:tc>
          <w:tcPr>
            <w:tcW w:w="291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.Г</w:t>
            </w:r>
            <w:proofErr w:type="gramEnd"/>
            <w:r w:rsidRPr="00CC57D5">
              <w:rPr>
                <w:rFonts w:ascii="Times New Roman" w:hAnsi="Times New Roman" w:cs="Times New Roman"/>
                <w:sz w:val="24"/>
                <w:szCs w:val="24"/>
              </w:rPr>
              <w:t>лазов, 23.04</w:t>
            </w:r>
          </w:p>
        </w:tc>
        <w:tc>
          <w:tcPr>
            <w:tcW w:w="325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Международный фестиваль детского творчества </w:t>
            </w:r>
            <w:r w:rsidRPr="00CC57D5">
              <w:rPr>
                <w:rFonts w:ascii="Times New Roman" w:hAnsi="Times New Roman" w:cs="Times New Roman"/>
                <w:b/>
                <w:sz w:val="24"/>
                <w:szCs w:val="24"/>
              </w:rPr>
              <w:t>«ИДНАКАР»</w:t>
            </w:r>
          </w:p>
        </w:tc>
        <w:tc>
          <w:tcPr>
            <w:tcW w:w="2412"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МБУ ДО "ДШИ п. Новый</w:t>
            </w:r>
            <w:proofErr w:type="gramStart"/>
            <w:r w:rsidRPr="00CC57D5">
              <w:rPr>
                <w:rFonts w:ascii="Times New Roman" w:hAnsi="Times New Roman" w:cs="Times New Roman"/>
                <w:sz w:val="24"/>
                <w:szCs w:val="24"/>
              </w:rPr>
              <w:t>,"</w:t>
            </w:r>
            <w:proofErr w:type="gramEnd"/>
            <w:r w:rsidRPr="00CC57D5">
              <w:rPr>
                <w:rFonts w:ascii="Times New Roman" w:hAnsi="Times New Roman" w:cs="Times New Roman"/>
                <w:sz w:val="24"/>
                <w:szCs w:val="24"/>
              </w:rPr>
              <w:t xml:space="preserve"> Образцовый фольклорный ансамбль "Колядки" -младшая возрастная группа,</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-старшая возрастная группа,</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-Быков Артем</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-ансамбль "Скерцо"</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Кирилюк И.А.</w:t>
            </w: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лауреата I степени</w:t>
            </w: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лауреата I степени</w:t>
            </w:r>
          </w:p>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лауреата I степени</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лауреата III степени</w:t>
            </w:r>
          </w:p>
        </w:tc>
      </w:tr>
      <w:tr w:rsidR="00371E4C" w:rsidRPr="00CC57D5" w:rsidTr="00371E4C">
        <w:trPr>
          <w:trHeight w:val="251"/>
        </w:trPr>
        <w:tc>
          <w:tcPr>
            <w:tcW w:w="59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23</w:t>
            </w:r>
          </w:p>
        </w:tc>
        <w:tc>
          <w:tcPr>
            <w:tcW w:w="2916"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г</w:t>
            </w:r>
            <w:proofErr w:type="gramStart"/>
            <w:r w:rsidRPr="00CC57D5">
              <w:rPr>
                <w:rFonts w:ascii="Times New Roman" w:hAnsi="Times New Roman" w:cs="Times New Roman"/>
                <w:sz w:val="24"/>
                <w:szCs w:val="24"/>
              </w:rPr>
              <w:t>.И</w:t>
            </w:r>
            <w:proofErr w:type="gramEnd"/>
            <w:r w:rsidRPr="00CC57D5">
              <w:rPr>
                <w:rFonts w:ascii="Times New Roman" w:hAnsi="Times New Roman" w:cs="Times New Roman"/>
                <w:sz w:val="24"/>
                <w:szCs w:val="24"/>
              </w:rPr>
              <w:t>жевск, 1-4.04</w:t>
            </w:r>
          </w:p>
        </w:tc>
        <w:tc>
          <w:tcPr>
            <w:tcW w:w="325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Российский фестиваль-конкурс искусств им. П.И.Чайковского </w:t>
            </w:r>
            <w:r w:rsidRPr="00CC57D5">
              <w:rPr>
                <w:rFonts w:ascii="Times New Roman" w:hAnsi="Times New Roman" w:cs="Times New Roman"/>
                <w:b/>
                <w:sz w:val="24"/>
                <w:szCs w:val="24"/>
              </w:rPr>
              <w:t>«Зарни Пилем» (Золотое небо)</w:t>
            </w:r>
          </w:p>
        </w:tc>
        <w:tc>
          <w:tcPr>
            <w:tcW w:w="2412"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МБУ ДО "ДШИ п. </w:t>
            </w:r>
            <w:proofErr w:type="gramStart"/>
            <w:r w:rsidRPr="00CC57D5">
              <w:rPr>
                <w:rFonts w:ascii="Times New Roman" w:hAnsi="Times New Roman" w:cs="Times New Roman"/>
                <w:sz w:val="24"/>
                <w:szCs w:val="24"/>
              </w:rPr>
              <w:t>Новый</w:t>
            </w:r>
            <w:proofErr w:type="gramEnd"/>
            <w:r w:rsidRPr="00CC57D5">
              <w:rPr>
                <w:rFonts w:ascii="Times New Roman" w:hAnsi="Times New Roman" w:cs="Times New Roman"/>
                <w:sz w:val="24"/>
                <w:szCs w:val="24"/>
              </w:rPr>
              <w:t>"               Ощепкова Полина</w:t>
            </w:r>
          </w:p>
        </w:tc>
        <w:tc>
          <w:tcPr>
            <w:tcW w:w="22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Кирилюк И.А.</w:t>
            </w:r>
          </w:p>
        </w:tc>
        <w:tc>
          <w:tcPr>
            <w:tcW w:w="3420"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Диплом I степен в ном. Инструментальное исполнительство - фортепиано</w:t>
            </w:r>
          </w:p>
        </w:tc>
      </w:tr>
    </w:tbl>
    <w:p w:rsidR="00371E4C" w:rsidRPr="00CC57D5" w:rsidRDefault="00371E4C" w:rsidP="00CC57D5">
      <w:pPr>
        <w:spacing w:after="0" w:line="240" w:lineRule="auto"/>
        <w:ind w:left="720"/>
        <w:jc w:val="both"/>
        <w:rPr>
          <w:rFonts w:ascii="Times New Roman" w:hAnsi="Times New Roman" w:cs="Times New Roman"/>
          <w:b/>
          <w:sz w:val="24"/>
          <w:szCs w:val="24"/>
        </w:rPr>
      </w:pPr>
    </w:p>
    <w:p w:rsidR="00371E4C" w:rsidRPr="00B340FF" w:rsidRDefault="00C63C2D" w:rsidP="00C63C2D">
      <w:pPr>
        <w:pStyle w:val="a6"/>
        <w:spacing w:after="0" w:line="240" w:lineRule="auto"/>
        <w:ind w:left="1776"/>
        <w:rPr>
          <w:rFonts w:ascii="Times New Roman" w:hAnsi="Times New Roman" w:cs="Times New Roman"/>
          <w:b/>
          <w:sz w:val="24"/>
          <w:szCs w:val="24"/>
        </w:rPr>
      </w:pPr>
      <w:r>
        <w:rPr>
          <w:rFonts w:ascii="Times New Roman" w:hAnsi="Times New Roman" w:cs="Times New Roman"/>
          <w:b/>
          <w:sz w:val="24"/>
          <w:szCs w:val="24"/>
        </w:rPr>
        <w:t>6.</w:t>
      </w:r>
      <w:r w:rsidR="00371E4C" w:rsidRPr="00B340FF">
        <w:rPr>
          <w:rFonts w:ascii="Times New Roman" w:hAnsi="Times New Roman" w:cs="Times New Roman"/>
          <w:b/>
          <w:sz w:val="24"/>
          <w:szCs w:val="24"/>
        </w:rPr>
        <w:t>Состав кадров  руководителей коллективов любительского художественного творчества</w:t>
      </w:r>
    </w:p>
    <w:p w:rsidR="00371E4C" w:rsidRPr="00CC57D5" w:rsidRDefault="00371E4C" w:rsidP="00CC57D5">
      <w:pPr>
        <w:spacing w:after="0" w:line="240" w:lineRule="auto"/>
        <w:jc w:val="both"/>
        <w:rPr>
          <w:rFonts w:ascii="Times New Roman" w:hAnsi="Times New Roman" w:cs="Times New Roman"/>
          <w:b/>
          <w:sz w:val="24"/>
          <w:szCs w:val="24"/>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2885"/>
        <w:gridCol w:w="1275"/>
        <w:gridCol w:w="1843"/>
        <w:gridCol w:w="2268"/>
        <w:gridCol w:w="1985"/>
        <w:gridCol w:w="2148"/>
        <w:gridCol w:w="1980"/>
      </w:tblGrid>
      <w:tr w:rsidR="00371E4C" w:rsidRPr="00CC57D5" w:rsidTr="00371E4C">
        <w:tc>
          <w:tcPr>
            <w:tcW w:w="484" w:type="dxa"/>
            <w:vMerge w:val="restart"/>
            <w:tcBorders>
              <w:top w:val="single" w:sz="4" w:space="0" w:color="auto"/>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w:t>
            </w:r>
          </w:p>
        </w:tc>
        <w:tc>
          <w:tcPr>
            <w:tcW w:w="2885" w:type="dxa"/>
            <w:vMerge w:val="restart"/>
            <w:tcBorders>
              <w:top w:val="single" w:sz="4" w:space="0" w:color="auto"/>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Всего руководителей коллективов</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любительского</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художественного</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творчества</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Высшее образование</w:t>
            </w:r>
          </w:p>
          <w:p w:rsidR="00371E4C" w:rsidRPr="00CC57D5" w:rsidRDefault="00371E4C" w:rsidP="00CC57D5">
            <w:pPr>
              <w:spacing w:after="0" w:line="240" w:lineRule="auto"/>
              <w:jc w:val="both"/>
              <w:rPr>
                <w:rFonts w:ascii="Times New Roman" w:hAnsi="Times New Roman" w:cs="Times New Roman"/>
                <w:sz w:val="24"/>
                <w:szCs w:val="24"/>
              </w:rPr>
            </w:pPr>
          </w:p>
        </w:tc>
        <w:tc>
          <w:tcPr>
            <w:tcW w:w="1985" w:type="dxa"/>
            <w:vMerge w:val="restart"/>
            <w:tcBorders>
              <w:top w:val="single" w:sz="4" w:space="0" w:color="auto"/>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Среднее</w:t>
            </w:r>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специальное  образование </w:t>
            </w:r>
            <w:proofErr w:type="gramStart"/>
            <w:r w:rsidRPr="00CC57D5">
              <w:rPr>
                <w:rFonts w:ascii="Times New Roman" w:hAnsi="Times New Roman" w:cs="Times New Roman"/>
                <w:sz w:val="24"/>
                <w:szCs w:val="24"/>
              </w:rPr>
              <w:t>по</w:t>
            </w:r>
            <w:proofErr w:type="gramEnd"/>
          </w:p>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культуре</w:t>
            </w:r>
          </w:p>
        </w:tc>
        <w:tc>
          <w:tcPr>
            <w:tcW w:w="2148" w:type="dxa"/>
            <w:vMerge w:val="restart"/>
            <w:tcBorders>
              <w:top w:val="single" w:sz="4" w:space="0" w:color="auto"/>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настоящее время получают образование</w:t>
            </w:r>
          </w:p>
        </w:tc>
        <w:tc>
          <w:tcPr>
            <w:tcW w:w="1980" w:type="dxa"/>
            <w:vMerge w:val="restart"/>
            <w:tcBorders>
              <w:top w:val="single" w:sz="4" w:space="0" w:color="auto"/>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Почетные звания</w:t>
            </w:r>
          </w:p>
        </w:tc>
      </w:tr>
      <w:tr w:rsidR="00371E4C" w:rsidRPr="00CC57D5" w:rsidTr="00371E4C">
        <w:trPr>
          <w:trHeight w:val="240"/>
        </w:trPr>
        <w:tc>
          <w:tcPr>
            <w:tcW w:w="484" w:type="dxa"/>
            <w:vMerge/>
            <w:tcBorders>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c>
          <w:tcPr>
            <w:tcW w:w="2885" w:type="dxa"/>
            <w:vMerge/>
            <w:tcBorders>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c>
          <w:tcPr>
            <w:tcW w:w="1275" w:type="dxa"/>
            <w:vMerge w:val="restart"/>
            <w:tcBorders>
              <w:top w:val="single" w:sz="4" w:space="0" w:color="auto"/>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roofErr w:type="gramStart"/>
            <w:r w:rsidRPr="00CC57D5">
              <w:rPr>
                <w:rFonts w:ascii="Times New Roman" w:hAnsi="Times New Roman" w:cs="Times New Roman"/>
                <w:sz w:val="24"/>
                <w:szCs w:val="24"/>
              </w:rPr>
              <w:t>Высшее</w:t>
            </w:r>
            <w:proofErr w:type="gramEnd"/>
            <w:r w:rsidRPr="00CC57D5">
              <w:rPr>
                <w:rFonts w:ascii="Times New Roman" w:hAnsi="Times New Roman" w:cs="Times New Roman"/>
                <w:sz w:val="24"/>
                <w:szCs w:val="24"/>
              </w:rPr>
              <w:t xml:space="preserve"> всего</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В том числе </w:t>
            </w:r>
            <w:proofErr w:type="gramStart"/>
            <w:r w:rsidRPr="00CC57D5">
              <w:rPr>
                <w:rFonts w:ascii="Times New Roman" w:hAnsi="Times New Roman" w:cs="Times New Roman"/>
                <w:sz w:val="24"/>
                <w:szCs w:val="24"/>
              </w:rPr>
              <w:t>высшее</w:t>
            </w:r>
            <w:proofErr w:type="gramEnd"/>
          </w:p>
        </w:tc>
        <w:tc>
          <w:tcPr>
            <w:tcW w:w="1985" w:type="dxa"/>
            <w:vMerge/>
            <w:tcBorders>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c>
          <w:tcPr>
            <w:tcW w:w="2148" w:type="dxa"/>
            <w:vMerge/>
            <w:tcBorders>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color w:val="FF0000"/>
                <w:sz w:val="24"/>
                <w:szCs w:val="24"/>
              </w:rPr>
            </w:pPr>
          </w:p>
        </w:tc>
        <w:tc>
          <w:tcPr>
            <w:tcW w:w="1980" w:type="dxa"/>
            <w:vMerge/>
            <w:tcBorders>
              <w:left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rPr>
          <w:trHeight w:val="593"/>
        </w:trPr>
        <w:tc>
          <w:tcPr>
            <w:tcW w:w="484" w:type="dxa"/>
            <w:vMerge/>
            <w:tcBorders>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c>
          <w:tcPr>
            <w:tcW w:w="2885" w:type="dxa"/>
            <w:vMerge/>
            <w:tcBorders>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c>
          <w:tcPr>
            <w:tcW w:w="1275" w:type="dxa"/>
            <w:vMerge/>
            <w:tcBorders>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сфере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педагогическое</w:t>
            </w:r>
          </w:p>
        </w:tc>
        <w:tc>
          <w:tcPr>
            <w:tcW w:w="1985" w:type="dxa"/>
            <w:vMerge/>
            <w:tcBorders>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c>
          <w:tcPr>
            <w:tcW w:w="2148" w:type="dxa"/>
            <w:vMerge/>
            <w:tcBorders>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c>
          <w:tcPr>
            <w:tcW w:w="1980" w:type="dxa"/>
            <w:vMerge/>
            <w:tcBorders>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p>
        </w:tc>
      </w:tr>
      <w:tr w:rsidR="00371E4C" w:rsidRPr="00CC57D5" w:rsidTr="00371E4C">
        <w:tc>
          <w:tcPr>
            <w:tcW w:w="484"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w:t>
            </w:r>
          </w:p>
        </w:tc>
        <w:tc>
          <w:tcPr>
            <w:tcW w:w="2885"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24</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6</w:t>
            </w:r>
          </w:p>
        </w:tc>
      </w:tr>
    </w:tbl>
    <w:p w:rsidR="00371E4C" w:rsidRPr="00CC57D5" w:rsidRDefault="00371E4C" w:rsidP="00CC57D5">
      <w:pPr>
        <w:spacing w:after="0" w:line="240" w:lineRule="auto"/>
        <w:ind w:firstLine="708"/>
        <w:jc w:val="both"/>
        <w:rPr>
          <w:rFonts w:ascii="Times New Roman" w:hAnsi="Times New Roman" w:cs="Times New Roman"/>
          <w:b/>
          <w:sz w:val="24"/>
          <w:szCs w:val="24"/>
        </w:rPr>
      </w:pPr>
    </w:p>
    <w:p w:rsidR="00960C1C" w:rsidRDefault="00960C1C" w:rsidP="00C63C2D">
      <w:pPr>
        <w:pStyle w:val="a6"/>
        <w:spacing w:after="0" w:line="240" w:lineRule="auto"/>
        <w:ind w:left="-142"/>
        <w:jc w:val="both"/>
        <w:rPr>
          <w:rFonts w:ascii="Times New Roman" w:hAnsi="Times New Roman" w:cs="Times New Roman"/>
          <w:b/>
          <w:sz w:val="24"/>
          <w:szCs w:val="24"/>
        </w:rPr>
      </w:pPr>
    </w:p>
    <w:p w:rsidR="001C4CA6" w:rsidRDefault="001C4CA6" w:rsidP="00C63C2D">
      <w:pPr>
        <w:pStyle w:val="a6"/>
        <w:spacing w:after="0" w:line="240" w:lineRule="auto"/>
        <w:ind w:left="-142"/>
        <w:jc w:val="both"/>
        <w:rPr>
          <w:rFonts w:ascii="Times New Roman" w:hAnsi="Times New Roman" w:cs="Times New Roman"/>
          <w:b/>
          <w:sz w:val="24"/>
          <w:szCs w:val="24"/>
        </w:rPr>
      </w:pPr>
    </w:p>
    <w:p w:rsidR="001C4CA6" w:rsidRDefault="001C4CA6" w:rsidP="00C63C2D">
      <w:pPr>
        <w:pStyle w:val="a6"/>
        <w:spacing w:after="0" w:line="240" w:lineRule="auto"/>
        <w:ind w:left="-142"/>
        <w:jc w:val="both"/>
        <w:rPr>
          <w:rFonts w:ascii="Times New Roman" w:hAnsi="Times New Roman" w:cs="Times New Roman"/>
          <w:b/>
          <w:sz w:val="24"/>
          <w:szCs w:val="24"/>
        </w:rPr>
      </w:pPr>
    </w:p>
    <w:p w:rsidR="001C4CA6" w:rsidRDefault="001C4CA6" w:rsidP="00C63C2D">
      <w:pPr>
        <w:pStyle w:val="a6"/>
        <w:spacing w:after="0" w:line="240" w:lineRule="auto"/>
        <w:ind w:left="-142"/>
        <w:jc w:val="both"/>
        <w:rPr>
          <w:rFonts w:ascii="Times New Roman" w:hAnsi="Times New Roman" w:cs="Times New Roman"/>
          <w:b/>
          <w:sz w:val="24"/>
          <w:szCs w:val="24"/>
        </w:rPr>
      </w:pPr>
    </w:p>
    <w:p w:rsidR="001C4CA6" w:rsidRDefault="001C4CA6" w:rsidP="00C63C2D">
      <w:pPr>
        <w:pStyle w:val="a6"/>
        <w:spacing w:after="0" w:line="240" w:lineRule="auto"/>
        <w:ind w:left="-142"/>
        <w:jc w:val="both"/>
        <w:rPr>
          <w:rFonts w:ascii="Times New Roman" w:hAnsi="Times New Roman" w:cs="Times New Roman"/>
          <w:b/>
          <w:sz w:val="24"/>
          <w:szCs w:val="24"/>
        </w:rPr>
      </w:pPr>
    </w:p>
    <w:p w:rsidR="001C4CA6" w:rsidRDefault="001C4CA6" w:rsidP="00C63C2D">
      <w:pPr>
        <w:pStyle w:val="a6"/>
        <w:spacing w:after="0" w:line="240" w:lineRule="auto"/>
        <w:ind w:left="-142"/>
        <w:jc w:val="both"/>
        <w:rPr>
          <w:rFonts w:ascii="Times New Roman" w:hAnsi="Times New Roman" w:cs="Times New Roman"/>
          <w:b/>
          <w:sz w:val="24"/>
          <w:szCs w:val="24"/>
        </w:rPr>
      </w:pPr>
    </w:p>
    <w:p w:rsidR="001C4CA6" w:rsidRDefault="001C4CA6" w:rsidP="00C63C2D">
      <w:pPr>
        <w:pStyle w:val="a6"/>
        <w:spacing w:after="0" w:line="240" w:lineRule="auto"/>
        <w:ind w:left="-142"/>
        <w:jc w:val="both"/>
        <w:rPr>
          <w:rFonts w:ascii="Times New Roman" w:hAnsi="Times New Roman" w:cs="Times New Roman"/>
          <w:b/>
          <w:sz w:val="24"/>
          <w:szCs w:val="24"/>
        </w:rPr>
      </w:pPr>
    </w:p>
    <w:p w:rsidR="00B340FF" w:rsidRDefault="00C63C2D" w:rsidP="00C63C2D">
      <w:pPr>
        <w:pStyle w:val="a6"/>
        <w:spacing w:after="0" w:line="240" w:lineRule="auto"/>
        <w:ind w:left="-142"/>
        <w:jc w:val="both"/>
        <w:rPr>
          <w:rFonts w:ascii="Times New Roman" w:hAnsi="Times New Roman" w:cs="Times New Roman"/>
          <w:b/>
          <w:sz w:val="24"/>
          <w:szCs w:val="24"/>
        </w:rPr>
      </w:pPr>
      <w:r>
        <w:rPr>
          <w:rFonts w:ascii="Times New Roman" w:hAnsi="Times New Roman" w:cs="Times New Roman"/>
          <w:b/>
          <w:sz w:val="24"/>
          <w:szCs w:val="24"/>
        </w:rPr>
        <w:lastRenderedPageBreak/>
        <w:t>7.</w:t>
      </w:r>
      <w:r w:rsidR="00371E4C" w:rsidRPr="00CC57D5">
        <w:rPr>
          <w:rFonts w:ascii="Times New Roman" w:hAnsi="Times New Roman" w:cs="Times New Roman"/>
          <w:b/>
          <w:sz w:val="24"/>
          <w:szCs w:val="24"/>
        </w:rPr>
        <w:t xml:space="preserve">Процент участия населения в клубных формированиях и коллективах любительского художественного </w:t>
      </w:r>
    </w:p>
    <w:p w:rsidR="00371E4C" w:rsidRPr="00CC57D5" w:rsidRDefault="00371E4C" w:rsidP="00B340FF">
      <w:pPr>
        <w:pStyle w:val="a6"/>
        <w:spacing w:after="0" w:line="240" w:lineRule="auto"/>
        <w:ind w:left="-142"/>
        <w:jc w:val="both"/>
        <w:rPr>
          <w:rFonts w:ascii="Times New Roman" w:hAnsi="Times New Roman" w:cs="Times New Roman"/>
          <w:b/>
          <w:sz w:val="24"/>
          <w:szCs w:val="24"/>
        </w:rPr>
      </w:pPr>
      <w:r w:rsidRPr="00CC57D5">
        <w:rPr>
          <w:rFonts w:ascii="Times New Roman" w:hAnsi="Times New Roman" w:cs="Times New Roman"/>
          <w:b/>
          <w:sz w:val="24"/>
          <w:szCs w:val="24"/>
        </w:rPr>
        <w:t xml:space="preserve">творчества  на </w:t>
      </w:r>
      <w:r w:rsidR="00B340FF">
        <w:rPr>
          <w:rFonts w:ascii="Times New Roman" w:hAnsi="Times New Roman" w:cs="Times New Roman"/>
          <w:b/>
          <w:sz w:val="24"/>
          <w:szCs w:val="24"/>
        </w:rPr>
        <w:t xml:space="preserve"> </w:t>
      </w:r>
      <w:r w:rsidRPr="00CC57D5">
        <w:rPr>
          <w:rFonts w:ascii="Times New Roman" w:hAnsi="Times New Roman" w:cs="Times New Roman"/>
          <w:b/>
          <w:sz w:val="24"/>
          <w:szCs w:val="24"/>
        </w:rPr>
        <w:t xml:space="preserve">01. 01.2017 года. </w:t>
      </w:r>
    </w:p>
    <w:p w:rsidR="00371E4C" w:rsidRPr="00CC57D5" w:rsidRDefault="00371E4C" w:rsidP="00CC57D5">
      <w:pPr>
        <w:spacing w:after="0" w:line="240" w:lineRule="auto"/>
        <w:ind w:left="360"/>
        <w:jc w:val="both"/>
        <w:rPr>
          <w:rFonts w:ascii="Times New Roman" w:hAnsi="Times New Roman" w:cs="Times New Roman"/>
          <w:b/>
          <w:sz w:val="24"/>
          <w:szCs w:val="24"/>
        </w:rPr>
      </w:pPr>
    </w:p>
    <w:tbl>
      <w:tblPr>
        <w:tblW w:w="11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3568"/>
        <w:gridCol w:w="4264"/>
      </w:tblGrid>
      <w:tr w:rsidR="00371E4C" w:rsidRPr="00CC57D5" w:rsidTr="00371E4C">
        <w:tc>
          <w:tcPr>
            <w:tcW w:w="360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Количество жителей, проживающих в районе, городе  </w:t>
            </w:r>
          </w:p>
        </w:tc>
        <w:tc>
          <w:tcPr>
            <w:tcW w:w="35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участия населения в клубных формированиях</w:t>
            </w:r>
          </w:p>
        </w:tc>
        <w:tc>
          <w:tcPr>
            <w:tcW w:w="426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участия населения  в коллективах любительского художественного творчества</w:t>
            </w:r>
          </w:p>
        </w:tc>
      </w:tr>
      <w:tr w:rsidR="00371E4C" w:rsidRPr="00CC57D5" w:rsidTr="00371E4C">
        <w:tc>
          <w:tcPr>
            <w:tcW w:w="3604" w:type="dxa"/>
          </w:tcPr>
          <w:p w:rsidR="00371E4C" w:rsidRPr="00CC57D5" w:rsidRDefault="00371E4C" w:rsidP="00CC57D5">
            <w:pPr>
              <w:spacing w:after="0" w:line="240" w:lineRule="auto"/>
              <w:jc w:val="both"/>
              <w:rPr>
                <w:rFonts w:ascii="Times New Roman" w:hAnsi="Times New Roman" w:cs="Times New Roman"/>
                <w:bCs/>
                <w:color w:val="000000"/>
                <w:sz w:val="24"/>
                <w:szCs w:val="24"/>
              </w:rPr>
            </w:pPr>
            <w:r w:rsidRPr="00CC57D5">
              <w:rPr>
                <w:rFonts w:ascii="Times New Roman" w:hAnsi="Times New Roman" w:cs="Times New Roman"/>
                <w:bCs/>
                <w:color w:val="000000"/>
                <w:sz w:val="24"/>
                <w:szCs w:val="24"/>
              </w:rPr>
              <w:t>24326</w:t>
            </w:r>
          </w:p>
        </w:tc>
        <w:tc>
          <w:tcPr>
            <w:tcW w:w="3568"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15,4</w:t>
            </w:r>
          </w:p>
        </w:tc>
        <w:tc>
          <w:tcPr>
            <w:tcW w:w="4264" w:type="dxa"/>
          </w:tcPr>
          <w:p w:rsidR="00371E4C" w:rsidRPr="00CC57D5" w:rsidRDefault="00371E4C"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5,3</w:t>
            </w:r>
          </w:p>
        </w:tc>
      </w:tr>
    </w:tbl>
    <w:p w:rsidR="00371E4C" w:rsidRPr="00CC57D5" w:rsidRDefault="00371E4C" w:rsidP="00CC57D5">
      <w:pPr>
        <w:spacing w:after="0" w:line="240" w:lineRule="auto"/>
        <w:ind w:left="709"/>
        <w:jc w:val="both"/>
        <w:rPr>
          <w:rFonts w:ascii="Times New Roman" w:hAnsi="Times New Roman" w:cs="Times New Roman"/>
          <w:b/>
          <w:sz w:val="24"/>
          <w:szCs w:val="24"/>
        </w:rPr>
      </w:pPr>
    </w:p>
    <w:p w:rsidR="00371E4C" w:rsidRPr="00CC57D5" w:rsidRDefault="00371E4C" w:rsidP="00CC57D5">
      <w:pPr>
        <w:spacing w:after="0" w:line="240" w:lineRule="auto"/>
        <w:jc w:val="both"/>
        <w:rPr>
          <w:rFonts w:ascii="Times New Roman" w:hAnsi="Times New Roman" w:cs="Times New Roman"/>
          <w:b/>
          <w:sz w:val="24"/>
          <w:szCs w:val="24"/>
        </w:rPr>
      </w:pPr>
    </w:p>
    <w:p w:rsidR="00371E4C" w:rsidRPr="00CC57D5" w:rsidRDefault="00371E4C" w:rsidP="00CC57D5">
      <w:pPr>
        <w:spacing w:after="0" w:line="240" w:lineRule="auto"/>
        <w:jc w:val="both"/>
        <w:rPr>
          <w:rFonts w:ascii="Times New Roman" w:hAnsi="Times New Roman" w:cs="Times New Roman"/>
          <w:b/>
          <w:sz w:val="24"/>
          <w:szCs w:val="24"/>
          <w:u w:val="single"/>
        </w:rPr>
      </w:pPr>
      <w:r w:rsidRPr="00CC57D5">
        <w:rPr>
          <w:rFonts w:ascii="Times New Roman" w:hAnsi="Times New Roman" w:cs="Times New Roman"/>
          <w:b/>
          <w:sz w:val="24"/>
          <w:szCs w:val="24"/>
        </w:rPr>
        <w:t xml:space="preserve">8. </w:t>
      </w:r>
      <w:r w:rsidRPr="00CC57D5">
        <w:rPr>
          <w:rFonts w:ascii="Times New Roman" w:hAnsi="Times New Roman" w:cs="Times New Roman"/>
          <w:b/>
          <w:sz w:val="24"/>
          <w:szCs w:val="24"/>
          <w:u w:val="single"/>
        </w:rPr>
        <w:t xml:space="preserve">Информация о работе коллективов, имеющих звание «народный», «образцовый» </w:t>
      </w:r>
    </w:p>
    <w:p w:rsidR="00371E4C" w:rsidRPr="00CC57D5" w:rsidRDefault="00371E4C"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 каждый «народный» (образцовый) коллектив заполнить карточку.</w:t>
      </w:r>
    </w:p>
    <w:p w:rsidR="00371E4C" w:rsidRDefault="00371E4C" w:rsidP="00CC57D5">
      <w:pPr>
        <w:pStyle w:val="af5"/>
        <w:spacing w:before="0" w:after="0"/>
        <w:jc w:val="both"/>
        <w:rPr>
          <w:b/>
        </w:rPr>
      </w:pPr>
    </w:p>
    <w:p w:rsidR="00EF3E8D" w:rsidRDefault="00EF3E8D" w:rsidP="00CC57D5">
      <w:pPr>
        <w:pStyle w:val="af5"/>
        <w:spacing w:before="0" w:after="0"/>
        <w:jc w:val="both"/>
        <w:rPr>
          <w:b/>
        </w:rPr>
      </w:pPr>
    </w:p>
    <w:p w:rsidR="00EF3E8D" w:rsidRDefault="00EF3E8D" w:rsidP="00CC57D5">
      <w:pPr>
        <w:pStyle w:val="af5"/>
        <w:spacing w:before="0" w:after="0"/>
        <w:jc w:val="both"/>
        <w:rPr>
          <w:b/>
        </w:rPr>
      </w:pPr>
    </w:p>
    <w:p w:rsidR="00EF3E8D" w:rsidRDefault="00EF3E8D" w:rsidP="00CC57D5">
      <w:pPr>
        <w:pStyle w:val="af5"/>
        <w:spacing w:before="0" w:after="0"/>
        <w:jc w:val="both"/>
        <w:rPr>
          <w:b/>
        </w:rPr>
      </w:pPr>
    </w:p>
    <w:p w:rsidR="00EF3E8D" w:rsidRDefault="00EF3E8D" w:rsidP="00CC57D5">
      <w:pPr>
        <w:pStyle w:val="af5"/>
        <w:spacing w:before="0" w:after="0"/>
        <w:jc w:val="both"/>
        <w:rPr>
          <w:b/>
        </w:rPr>
      </w:pPr>
    </w:p>
    <w:p w:rsidR="00EF3E8D" w:rsidRDefault="00EF3E8D" w:rsidP="00CC57D5">
      <w:pPr>
        <w:pStyle w:val="af5"/>
        <w:spacing w:before="0" w:after="0"/>
        <w:jc w:val="both"/>
        <w:rPr>
          <w:b/>
        </w:rPr>
      </w:pPr>
    </w:p>
    <w:p w:rsidR="00EF3E8D" w:rsidRDefault="00EF3E8D" w:rsidP="00CC57D5">
      <w:pPr>
        <w:pStyle w:val="af5"/>
        <w:spacing w:before="0" w:after="0"/>
        <w:jc w:val="both"/>
        <w:rPr>
          <w:b/>
        </w:rPr>
      </w:pPr>
    </w:p>
    <w:p w:rsidR="00EF3E8D" w:rsidRPr="00CC57D5" w:rsidRDefault="00EF3E8D" w:rsidP="00CC57D5">
      <w:pPr>
        <w:pStyle w:val="af5"/>
        <w:spacing w:before="0" w:after="0"/>
        <w:jc w:val="both"/>
        <w:rPr>
          <w:b/>
        </w:rPr>
        <w:sectPr w:rsidR="00EF3E8D" w:rsidRPr="00CC57D5" w:rsidSect="00B340FF">
          <w:footerReference w:type="default" r:id="rId22"/>
          <w:pgSz w:w="16838" w:h="11906" w:orient="landscape"/>
          <w:pgMar w:top="709" w:right="1134" w:bottom="1134" w:left="993" w:header="708" w:footer="708" w:gutter="0"/>
          <w:cols w:space="708"/>
          <w:docGrid w:linePitch="360"/>
        </w:sectPr>
      </w:pPr>
    </w:p>
    <w:p w:rsidR="005F33D0" w:rsidRPr="00B340FF" w:rsidRDefault="005F33D0" w:rsidP="00B340FF">
      <w:pPr>
        <w:spacing w:after="0" w:line="240" w:lineRule="auto"/>
        <w:jc w:val="center"/>
        <w:rPr>
          <w:rFonts w:ascii="Times New Roman" w:hAnsi="Times New Roman" w:cs="Times New Roman"/>
          <w:b/>
          <w:sz w:val="28"/>
          <w:szCs w:val="24"/>
          <w:u w:val="single"/>
        </w:rPr>
      </w:pPr>
      <w:r w:rsidRPr="00B340FF">
        <w:rPr>
          <w:rFonts w:ascii="Times New Roman" w:hAnsi="Times New Roman" w:cs="Times New Roman"/>
          <w:b/>
          <w:sz w:val="28"/>
          <w:szCs w:val="24"/>
          <w:u w:val="single"/>
        </w:rPr>
        <w:lastRenderedPageBreak/>
        <w:t>КАРТОЧКА</w:t>
      </w:r>
    </w:p>
    <w:p w:rsidR="005F33D0" w:rsidRPr="00B340FF" w:rsidRDefault="005F33D0" w:rsidP="00B340FF">
      <w:pPr>
        <w:spacing w:after="0" w:line="240" w:lineRule="auto"/>
        <w:jc w:val="center"/>
        <w:rPr>
          <w:rFonts w:ascii="Times New Roman" w:hAnsi="Times New Roman" w:cs="Times New Roman"/>
          <w:sz w:val="28"/>
          <w:szCs w:val="24"/>
        </w:rPr>
      </w:pPr>
      <w:r w:rsidRPr="00B340FF">
        <w:rPr>
          <w:rFonts w:ascii="Times New Roman" w:hAnsi="Times New Roman" w:cs="Times New Roman"/>
          <w:sz w:val="28"/>
          <w:szCs w:val="24"/>
        </w:rPr>
        <w:t>Народного (образцового) коллектива самодеятельного художественного творчества</w:t>
      </w: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hAnsi="Times New Roman" w:cs="Times New Roman"/>
          <w:sz w:val="24"/>
          <w:szCs w:val="24"/>
        </w:rPr>
        <w:t xml:space="preserve">1. Полное название коллектива (без сокращений): </w:t>
      </w:r>
      <w:r w:rsidRPr="00CC57D5">
        <w:rPr>
          <w:rFonts w:ascii="Times New Roman" w:eastAsia="Times New Roman" w:hAnsi="Times New Roman" w:cs="Times New Roman"/>
          <w:b/>
          <w:sz w:val="24"/>
          <w:szCs w:val="24"/>
        </w:rPr>
        <w:t>Народный ансамбль русской песни</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b/>
          <w:sz w:val="24"/>
          <w:szCs w:val="24"/>
        </w:rPr>
        <w:t>«Горенка»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hAnsi="Times New Roman" w:cs="Times New Roman"/>
          <w:sz w:val="24"/>
          <w:szCs w:val="24"/>
        </w:rPr>
        <w:t xml:space="preserve">2. Наименование культурно-досугового учреждения (без сокращений): </w:t>
      </w:r>
      <w:r w:rsidRPr="00CC57D5">
        <w:rPr>
          <w:rFonts w:ascii="Times New Roman" w:eastAsia="Times New Roman" w:hAnsi="Times New Roman" w:cs="Times New Roman"/>
          <w:b/>
          <w:sz w:val="24"/>
          <w:szCs w:val="24"/>
        </w:rPr>
        <w:t>Муниципальное бюджетное учреждение культуры «Библиотечно-культурный центр», Муниципальное образование «Воткинский район»,  Кварсинский сельский культурный центр Муниципальное образование «Кварсинское»</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sz w:val="24"/>
          <w:szCs w:val="24"/>
        </w:rPr>
      </w:pPr>
      <w:r w:rsidRPr="00CC57D5">
        <w:rPr>
          <w:rFonts w:ascii="Times New Roman" w:hAnsi="Times New Roman" w:cs="Times New Roman"/>
          <w:sz w:val="24"/>
          <w:szCs w:val="24"/>
        </w:rPr>
        <w:t xml:space="preserve">3.  </w:t>
      </w:r>
      <w:proofErr w:type="gramStart"/>
      <w:r w:rsidRPr="00CC57D5">
        <w:rPr>
          <w:rFonts w:ascii="Times New Roman" w:hAnsi="Times New Roman" w:cs="Times New Roman"/>
          <w:sz w:val="24"/>
          <w:szCs w:val="24"/>
        </w:rPr>
        <w:t xml:space="preserve">ФИО (полностью) руководителя с указанием почетных званий: </w:t>
      </w:r>
      <w:r w:rsidRPr="00CC57D5">
        <w:rPr>
          <w:rFonts w:ascii="Times New Roman" w:hAnsi="Times New Roman" w:cs="Times New Roman"/>
          <w:b/>
          <w:sz w:val="24"/>
          <w:szCs w:val="24"/>
        </w:rPr>
        <w:t xml:space="preserve">хормейстер </w:t>
      </w:r>
      <w:r w:rsidRPr="00CC57D5">
        <w:rPr>
          <w:rFonts w:ascii="Times New Roman" w:eastAsia="Times New Roman" w:hAnsi="Times New Roman" w:cs="Times New Roman"/>
          <w:b/>
          <w:sz w:val="24"/>
          <w:szCs w:val="24"/>
        </w:rPr>
        <w:t>-</w:t>
      </w:r>
      <w:r w:rsidRPr="00CC57D5">
        <w:rPr>
          <w:rFonts w:ascii="Times New Roman" w:hAnsi="Times New Roman" w:cs="Times New Roman"/>
          <w:b/>
          <w:sz w:val="24"/>
          <w:szCs w:val="24"/>
        </w:rPr>
        <w:t xml:space="preserve"> </w:t>
      </w:r>
      <w:r w:rsidRPr="00CC57D5">
        <w:rPr>
          <w:rFonts w:ascii="Times New Roman" w:eastAsia="Times New Roman" w:hAnsi="Times New Roman" w:cs="Times New Roman"/>
          <w:b/>
          <w:sz w:val="24"/>
          <w:szCs w:val="24"/>
        </w:rPr>
        <w:t>Гончарук Лариса Алексеевна (Заслуженный работник культуры Удмуртской АССР с 08.12.98 г., лауреат премии «Признание» 2009 г., балетмейстер-Сентякова Татьяна Александровна</w:t>
      </w:r>
      <w:proofErr w:type="gramEnd"/>
    </w:p>
    <w:p w:rsidR="005F33D0" w:rsidRPr="00CC57D5" w:rsidRDefault="005F33D0" w:rsidP="00CC57D5">
      <w:pPr>
        <w:pBdr>
          <w:bottom w:val="single" w:sz="12" w:space="1" w:color="auto"/>
        </w:pBd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4.  Стаж работы  руководителя в данном коллективе (с какого года): </w:t>
      </w:r>
      <w:r w:rsidRPr="00CC57D5">
        <w:rPr>
          <w:rFonts w:ascii="Times New Roman" w:eastAsia="Times New Roman" w:hAnsi="Times New Roman" w:cs="Times New Roman"/>
          <w:b/>
          <w:sz w:val="24"/>
          <w:szCs w:val="24"/>
        </w:rPr>
        <w:t>с 1986</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b/>
          <w:sz w:val="24"/>
          <w:szCs w:val="24"/>
        </w:rPr>
        <w:t>года</w:t>
      </w:r>
    </w:p>
    <w:p w:rsidR="005F33D0" w:rsidRPr="00CC57D5" w:rsidRDefault="005F33D0" w:rsidP="00CC57D5">
      <w:pPr>
        <w:pBdr>
          <w:bottom w:val="single" w:sz="12" w:space="1" w:color="auto"/>
        </w:pBd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  Сведения об образовании руководителя коллектива (что закончил, специальность по диплому):</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 xml:space="preserve">Хормейстер -  </w:t>
      </w:r>
      <w:r w:rsidRPr="00CC57D5">
        <w:rPr>
          <w:rFonts w:ascii="Times New Roman" w:eastAsia="Times New Roman" w:hAnsi="Times New Roman" w:cs="Times New Roman"/>
          <w:sz w:val="24"/>
          <w:szCs w:val="24"/>
        </w:rPr>
        <w:t>Самарская академия Искусств и Культуры 2000 г,</w:t>
      </w: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по специальности НХТ, руководитель народного хора, преподаватель по НХТ;</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Балетмейстер - </w:t>
      </w:r>
      <w:r w:rsidRPr="00CC57D5">
        <w:rPr>
          <w:rFonts w:ascii="Times New Roman" w:eastAsia="Times New Roman" w:hAnsi="Times New Roman" w:cs="Times New Roman"/>
          <w:sz w:val="24"/>
          <w:szCs w:val="24"/>
        </w:rPr>
        <w:t>Ижевское Республиканское культурно-просветительское училище,1983 г.-</w:t>
      </w: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руководитель самодеятельного танцевального коллектива</w:t>
      </w:r>
    </w:p>
    <w:p w:rsidR="005F33D0" w:rsidRPr="00CC57D5" w:rsidRDefault="005F33D0" w:rsidP="00CC57D5">
      <w:pPr>
        <w:pBdr>
          <w:bottom w:val="single" w:sz="12" w:space="1" w:color="auto"/>
        </w:pBd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6.  Контактный телефон руководителя коллектива: </w:t>
      </w:r>
      <w:r w:rsidRPr="00CC57D5">
        <w:rPr>
          <w:rFonts w:ascii="Times New Roman" w:eastAsia="Times New Roman" w:hAnsi="Times New Roman" w:cs="Times New Roman"/>
          <w:b/>
          <w:sz w:val="24"/>
          <w:szCs w:val="24"/>
        </w:rPr>
        <w:t>8-34145-93183(рабочий)</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hAnsi="Times New Roman" w:cs="Times New Roman"/>
          <w:sz w:val="24"/>
          <w:szCs w:val="24"/>
        </w:rPr>
        <w:t xml:space="preserve">7. Общее число участников коллектива (основной состав и коллектив-спутник): </w:t>
      </w:r>
      <w:r w:rsidRPr="00CC57D5">
        <w:rPr>
          <w:rFonts w:ascii="Times New Roman" w:eastAsia="Times New Roman" w:hAnsi="Times New Roman" w:cs="Times New Roman"/>
          <w:b/>
          <w:sz w:val="24"/>
          <w:szCs w:val="24"/>
        </w:rPr>
        <w:t>23 человека</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в основном коллективе - </w:t>
      </w:r>
      <w:r w:rsidRPr="00CC57D5">
        <w:rPr>
          <w:rFonts w:ascii="Times New Roman" w:eastAsia="Times New Roman" w:hAnsi="Times New Roman" w:cs="Times New Roman"/>
          <w:b/>
          <w:sz w:val="24"/>
          <w:szCs w:val="24"/>
        </w:rPr>
        <w:t xml:space="preserve">15 человек                               </w:t>
      </w:r>
      <w:r w:rsidRPr="00CC57D5">
        <w:rPr>
          <w:rFonts w:ascii="Times New Roman" w:eastAsia="Times New Roman" w:hAnsi="Times New Roman" w:cs="Times New Roman"/>
          <w:sz w:val="24"/>
          <w:szCs w:val="24"/>
        </w:rPr>
        <w:t xml:space="preserve">в коллективе – спутнике - </w:t>
      </w:r>
      <w:r w:rsidRPr="00CC57D5">
        <w:rPr>
          <w:rFonts w:ascii="Times New Roman" w:eastAsia="Times New Roman" w:hAnsi="Times New Roman" w:cs="Times New Roman"/>
          <w:b/>
          <w:sz w:val="24"/>
          <w:szCs w:val="24"/>
        </w:rPr>
        <w:t>8 человек.</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8. Выполнение  коллективом плановых показателей за 2016 год согласно Положению о «народных» (образцовых) коллективах Удмуртской Республики.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80"/>
        <w:gridCol w:w="3060"/>
        <w:gridCol w:w="2078"/>
      </w:tblGrid>
      <w:tr w:rsidR="005F33D0" w:rsidRPr="00CC57D5" w:rsidTr="00C21245">
        <w:tc>
          <w:tcPr>
            <w:tcW w:w="5868"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Наименование показателя</w:t>
            </w:r>
          </w:p>
        </w:tc>
        <w:tc>
          <w:tcPr>
            <w:tcW w:w="3780"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План по республиканскому положению</w:t>
            </w:r>
          </w:p>
        </w:tc>
        <w:tc>
          <w:tcPr>
            <w:tcW w:w="3060"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План муниципального образования</w:t>
            </w:r>
          </w:p>
        </w:tc>
        <w:tc>
          <w:tcPr>
            <w:tcW w:w="2078"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Факт</w:t>
            </w:r>
          </w:p>
        </w:tc>
      </w:tr>
      <w:tr w:rsidR="005F33D0" w:rsidRPr="00CC57D5" w:rsidTr="00C21245">
        <w:tc>
          <w:tcPr>
            <w:tcW w:w="5868" w:type="dxa"/>
            <w:shd w:val="clear" w:color="auto" w:fill="auto"/>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Участие в сборных концертах, общественных акциях</w:t>
            </w:r>
          </w:p>
        </w:tc>
        <w:tc>
          <w:tcPr>
            <w:tcW w:w="3780" w:type="dxa"/>
            <w:shd w:val="clear" w:color="auto" w:fill="auto"/>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20</w:t>
            </w:r>
          </w:p>
        </w:tc>
        <w:tc>
          <w:tcPr>
            <w:tcW w:w="3060"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w:t>
            </w:r>
          </w:p>
        </w:tc>
        <w:tc>
          <w:tcPr>
            <w:tcW w:w="2078"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w:t>
            </w:r>
          </w:p>
        </w:tc>
      </w:tr>
      <w:tr w:rsidR="005F33D0" w:rsidRPr="00CC57D5" w:rsidTr="00C21245">
        <w:tc>
          <w:tcPr>
            <w:tcW w:w="5868" w:type="dxa"/>
            <w:shd w:val="clear" w:color="auto" w:fill="auto"/>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Сольные концерты</w:t>
            </w:r>
          </w:p>
        </w:tc>
        <w:tc>
          <w:tcPr>
            <w:tcW w:w="3780" w:type="dxa"/>
            <w:shd w:val="clear" w:color="auto" w:fill="auto"/>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w:t>
            </w:r>
          </w:p>
        </w:tc>
        <w:tc>
          <w:tcPr>
            <w:tcW w:w="3060"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w:t>
            </w:r>
          </w:p>
        </w:tc>
        <w:tc>
          <w:tcPr>
            <w:tcW w:w="2078"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15</w:t>
            </w:r>
          </w:p>
        </w:tc>
      </w:tr>
    </w:tbl>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9. Участие коллектива в международных, всероссийских, межрегиональных и республиканских конкурсах и фестивалях.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В таблице указать только общее количество  дипломов лауреатов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769"/>
        <w:gridCol w:w="2409"/>
        <w:gridCol w:w="4409"/>
        <w:gridCol w:w="3741"/>
      </w:tblGrid>
      <w:tr w:rsidR="005F33D0" w:rsidRPr="00CC57D5" w:rsidTr="00C21245">
        <w:tc>
          <w:tcPr>
            <w:tcW w:w="446"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w:t>
            </w:r>
          </w:p>
        </w:tc>
        <w:tc>
          <w:tcPr>
            <w:tcW w:w="3773"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Название коллектива</w:t>
            </w:r>
          </w:p>
        </w:tc>
        <w:tc>
          <w:tcPr>
            <w:tcW w:w="2410"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Международные</w:t>
            </w:r>
          </w:p>
        </w:tc>
        <w:tc>
          <w:tcPr>
            <w:tcW w:w="4413"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Всероссийские, межрегиональные</w:t>
            </w:r>
          </w:p>
        </w:tc>
        <w:tc>
          <w:tcPr>
            <w:tcW w:w="3744" w:type="dxa"/>
            <w:shd w:val="clear" w:color="auto" w:fill="auto"/>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Республиканские</w:t>
            </w:r>
          </w:p>
        </w:tc>
      </w:tr>
      <w:tr w:rsidR="005F33D0" w:rsidRPr="00CC57D5" w:rsidTr="00C21245">
        <w:tc>
          <w:tcPr>
            <w:tcW w:w="446"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3773"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Народный ансамбль русской песни </w:t>
            </w:r>
            <w:r w:rsidRPr="00CC57D5">
              <w:rPr>
                <w:rFonts w:ascii="Times New Roman" w:eastAsia="Times New Roman" w:hAnsi="Times New Roman" w:cs="Times New Roman"/>
                <w:b/>
                <w:sz w:val="24"/>
                <w:szCs w:val="24"/>
              </w:rPr>
              <w:t>«Горенка»</w:t>
            </w:r>
          </w:p>
        </w:tc>
        <w:tc>
          <w:tcPr>
            <w:tcW w:w="2410"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c>
          <w:tcPr>
            <w:tcW w:w="4413"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3744"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p>
        </w:tc>
      </w:tr>
      <w:tr w:rsidR="005F33D0" w:rsidRPr="00CC57D5" w:rsidTr="00C21245">
        <w:tc>
          <w:tcPr>
            <w:tcW w:w="446"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w:t>
            </w:r>
          </w:p>
        </w:tc>
        <w:tc>
          <w:tcPr>
            <w:tcW w:w="3773"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Детский фольклорный ансамбль </w:t>
            </w:r>
            <w:r w:rsidRPr="00CC57D5">
              <w:rPr>
                <w:rFonts w:ascii="Times New Roman" w:eastAsia="Times New Roman" w:hAnsi="Times New Roman" w:cs="Times New Roman"/>
                <w:b/>
                <w:sz w:val="24"/>
                <w:szCs w:val="24"/>
              </w:rPr>
              <w:t>«</w:t>
            </w:r>
            <w:proofErr w:type="gramStart"/>
            <w:r w:rsidRPr="00CC57D5">
              <w:rPr>
                <w:rFonts w:ascii="Times New Roman" w:eastAsia="Times New Roman" w:hAnsi="Times New Roman" w:cs="Times New Roman"/>
                <w:b/>
                <w:sz w:val="24"/>
                <w:szCs w:val="24"/>
              </w:rPr>
              <w:t>Озорные</w:t>
            </w:r>
            <w:proofErr w:type="gramEnd"/>
            <w:r w:rsidRPr="00CC57D5">
              <w:rPr>
                <w:rFonts w:ascii="Times New Roman" w:eastAsia="Times New Roman" w:hAnsi="Times New Roman" w:cs="Times New Roman"/>
                <w:b/>
                <w:sz w:val="24"/>
                <w:szCs w:val="24"/>
              </w:rPr>
              <w:t xml:space="preserve"> потешки»</w:t>
            </w:r>
          </w:p>
        </w:tc>
        <w:tc>
          <w:tcPr>
            <w:tcW w:w="2410"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4413"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c>
          <w:tcPr>
            <w:tcW w:w="3744" w:type="dxa"/>
            <w:shd w:val="clear" w:color="auto" w:fill="auto"/>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r>
    </w:tbl>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Подпись руководителя коллектива _____________________________________ </w:t>
      </w: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lastRenderedPageBreak/>
        <w:t>Историческая справка</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ансамбля русской песни «Горенка»</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Кварсинского СКЦ Воткинского района.</w:t>
      </w: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   </w:t>
      </w:r>
      <w:r w:rsidRPr="00CC57D5">
        <w:rPr>
          <w:rFonts w:ascii="Times New Roman" w:eastAsia="Times New Roman" w:hAnsi="Times New Roman" w:cs="Times New Roman"/>
          <w:b/>
          <w:sz w:val="24"/>
          <w:szCs w:val="24"/>
        </w:rPr>
        <w:tab/>
      </w:r>
      <w:r w:rsidRPr="00CC57D5">
        <w:rPr>
          <w:rFonts w:ascii="Times New Roman" w:eastAsia="Times New Roman" w:hAnsi="Times New Roman" w:cs="Times New Roman"/>
          <w:sz w:val="24"/>
          <w:szCs w:val="24"/>
        </w:rPr>
        <w:t xml:space="preserve"> Ансамбль русской песни «Горенка» был создан в 1986 году.</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t xml:space="preserve">В настоящее время с </w:t>
      </w:r>
      <w:proofErr w:type="gramStart"/>
      <w:r w:rsidRPr="00CC57D5">
        <w:rPr>
          <w:rFonts w:ascii="Times New Roman" w:eastAsia="Times New Roman" w:hAnsi="Times New Roman" w:cs="Times New Roman"/>
          <w:sz w:val="24"/>
          <w:szCs w:val="24"/>
        </w:rPr>
        <w:t>составе</w:t>
      </w:r>
      <w:proofErr w:type="gramEnd"/>
      <w:r w:rsidRPr="00CC57D5">
        <w:rPr>
          <w:rFonts w:ascii="Times New Roman" w:eastAsia="Times New Roman" w:hAnsi="Times New Roman" w:cs="Times New Roman"/>
          <w:sz w:val="24"/>
          <w:szCs w:val="24"/>
        </w:rPr>
        <w:t xml:space="preserve"> коллектива 15 человек-это работники культуры, медики, воспитатели детского сада, шоферы и школьники старших классов.</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t>В репертуаре ансамбля обрядовые композиции: «Коляда», «Егорьев день», «Троица», семейно-бытовые обряды: «Свадьба», «Новоселье», «Деревенские посиделки», «Проводы в армию», «Как рубашка в поле выросла» - обряд возделывания льна, а также музыкально-хореографические композиции: «Богат урожай - впрок запасай», «Приезжали к Дуне гости», «Судьба народа в песне отзовется», «Победный майский день» и встречи гостей: «Кварсинское подворье», «Перевозинский засольник» и т.д.</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t>С 08.01.1991 года коллектив «Горенка» носит звание «Народный». Высокий профессионализм, прекрасные вокальные данные позволили коллективу завоевать большую популярность. Ансамбль  активный пропагандист  русской народной песни, народных традиций и обрядов.</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t>С 1992 года ансамбль является неоднократным победителем Республиканских и Всероссийских фестивалей и смотров-конкурсов:</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1992 год - Лауреат областного праздника «Гармонь певучая (г. Тула)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1993 год - Лауреат 3 Всероссийского фестиваля  самодеятельного народного творчества( г</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жевск).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1994 год - Дипломант Всероссийского конкурса «Поет село родное» </w:t>
      </w:r>
      <w:proofErr w:type="gramStart"/>
      <w:r w:rsidRPr="00CC57D5">
        <w:rPr>
          <w:rFonts w:ascii="Times New Roman" w:eastAsia="Times New Roman" w:hAnsi="Times New Roman" w:cs="Times New Roman"/>
          <w:sz w:val="24"/>
          <w:szCs w:val="24"/>
        </w:rPr>
        <w:t xml:space="preserve">( </w:t>
      </w:r>
      <w:proofErr w:type="gramEnd"/>
      <w:r w:rsidRPr="00CC57D5">
        <w:rPr>
          <w:rFonts w:ascii="Times New Roman" w:eastAsia="Times New Roman" w:hAnsi="Times New Roman" w:cs="Times New Roman"/>
          <w:sz w:val="24"/>
          <w:szCs w:val="24"/>
        </w:rPr>
        <w:t>г. Омск)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1995 год - Лауреат Регионального конкурса «Богат талантами Урал» (г. Ижевск)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1995 год - Участник Дней культуры России в арабской республике Египет (г</w:t>
      </w:r>
      <w:proofErr w:type="gramStart"/>
      <w:r w:rsidRPr="00CC57D5">
        <w:rPr>
          <w:rFonts w:ascii="Times New Roman" w:eastAsia="Times New Roman" w:hAnsi="Times New Roman" w:cs="Times New Roman"/>
          <w:sz w:val="24"/>
          <w:szCs w:val="24"/>
        </w:rPr>
        <w:t>.А</w:t>
      </w:r>
      <w:proofErr w:type="gramEnd"/>
      <w:r w:rsidRPr="00CC57D5">
        <w:rPr>
          <w:rFonts w:ascii="Times New Roman" w:eastAsia="Times New Roman" w:hAnsi="Times New Roman" w:cs="Times New Roman"/>
          <w:sz w:val="24"/>
          <w:szCs w:val="24"/>
        </w:rPr>
        <w:t>лександрия,г.Каир)</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1998 год - Лауреат Всероссийского регионального фестиваля-конкурса народных хоров и ансамблей «Поет село родное» (г</w:t>
      </w:r>
      <w:proofErr w:type="gramStart"/>
      <w:r w:rsidRPr="00CC57D5">
        <w:rPr>
          <w:rFonts w:ascii="Times New Roman" w:eastAsia="Times New Roman" w:hAnsi="Times New Roman" w:cs="Times New Roman"/>
          <w:sz w:val="24"/>
          <w:szCs w:val="24"/>
        </w:rPr>
        <w:t>.П</w:t>
      </w:r>
      <w:proofErr w:type="gramEnd"/>
      <w:r w:rsidRPr="00CC57D5">
        <w:rPr>
          <w:rFonts w:ascii="Times New Roman" w:eastAsia="Times New Roman" w:hAnsi="Times New Roman" w:cs="Times New Roman"/>
          <w:sz w:val="24"/>
          <w:szCs w:val="24"/>
        </w:rPr>
        <w:t>сков)</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2007 год - Участник Республиканского проекта «Ярмарка невест»</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(более 20 свадебных песен расшифровано и разучено и исполнено участниками коллектива)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2007 год - Участник фольклорного праздника «Никола - вешний»</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(Республика Башкортостан с</w:t>
      </w:r>
      <w:proofErr w:type="gramStart"/>
      <w:r w:rsidRPr="00CC57D5">
        <w:rPr>
          <w:rFonts w:ascii="Times New Roman" w:eastAsia="Times New Roman" w:hAnsi="Times New Roman" w:cs="Times New Roman"/>
          <w:sz w:val="24"/>
          <w:szCs w:val="24"/>
        </w:rPr>
        <w:t>.Н</w:t>
      </w:r>
      <w:proofErr w:type="gramEnd"/>
      <w:r w:rsidRPr="00CC57D5">
        <w:rPr>
          <w:rFonts w:ascii="Times New Roman" w:eastAsia="Times New Roman" w:hAnsi="Times New Roman" w:cs="Times New Roman"/>
          <w:sz w:val="24"/>
          <w:szCs w:val="24"/>
        </w:rPr>
        <w:t xml:space="preserve">иколо-Березовка)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2007 год - Участник  Республиканского форума «Русский Размах» (г. Ижевск)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2008 год - Обладатель Высшей награды «Гран-при» 6 Всероссийского фестиваля – конкурса народных хоров и ассамблей «Поет село родное» (г. Екатеринбург).</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2009 год - Лауреат 1 степени </w:t>
      </w:r>
      <w:r w:rsidRPr="00CC57D5">
        <w:rPr>
          <w:rFonts w:ascii="Times New Roman" w:eastAsia="Times New Roman" w:hAnsi="Times New Roman" w:cs="Times New Roman"/>
          <w:sz w:val="24"/>
          <w:szCs w:val="24"/>
          <w:lang w:val="en-US"/>
        </w:rPr>
        <w:t>VI</w:t>
      </w:r>
      <w:r w:rsidRPr="00CC57D5">
        <w:rPr>
          <w:rFonts w:ascii="Times New Roman" w:eastAsia="Times New Roman" w:hAnsi="Times New Roman" w:cs="Times New Roman"/>
          <w:sz w:val="24"/>
          <w:szCs w:val="24"/>
        </w:rPr>
        <w:t xml:space="preserve">  Всероссийского фестиваля-конкурса народных хоров и ансамблей  «Поет село родное» (г</w:t>
      </w:r>
      <w:proofErr w:type="gramStart"/>
      <w:r w:rsidRPr="00CC57D5">
        <w:rPr>
          <w:rFonts w:ascii="Times New Roman" w:eastAsia="Times New Roman" w:hAnsi="Times New Roman" w:cs="Times New Roman"/>
          <w:sz w:val="24"/>
          <w:szCs w:val="24"/>
        </w:rPr>
        <w:t>.О</w:t>
      </w:r>
      <w:proofErr w:type="gramEnd"/>
      <w:r w:rsidRPr="00CC57D5">
        <w:rPr>
          <w:rFonts w:ascii="Times New Roman" w:eastAsia="Times New Roman" w:hAnsi="Times New Roman" w:cs="Times New Roman"/>
          <w:sz w:val="24"/>
          <w:szCs w:val="24"/>
        </w:rPr>
        <w:t>мск)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2010 год - Участник празднования 250-летия города Ижевска.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2011 год - Лауреат 2 степени Республиканского фестиваля-конкурса</w:t>
      </w:r>
      <w:r w:rsidRPr="00CC57D5">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6C47F042" wp14:editId="1ED9178E">
            <wp:simplePos x="0" y="0"/>
            <wp:positionH relativeFrom="column">
              <wp:posOffset>4566285</wp:posOffset>
            </wp:positionH>
            <wp:positionV relativeFrom="paragraph">
              <wp:posOffset>-16510</wp:posOffset>
            </wp:positionV>
            <wp:extent cx="5025390" cy="3790950"/>
            <wp:effectExtent l="19050" t="0" r="3810" b="0"/>
            <wp:wrapThrough wrapText="bothSides">
              <wp:wrapPolygon edited="0">
                <wp:start x="-82" y="0"/>
                <wp:lineTo x="-82" y="21491"/>
                <wp:lineTo x="21616" y="21491"/>
                <wp:lineTo x="21616" y="0"/>
                <wp:lineTo x="-82" y="0"/>
              </wp:wrapPolygon>
            </wp:wrapThrough>
            <wp:docPr id="18" name="Рисунок 9" descr="C:\Users\ш\Desktop\ОТЧЕТЫ структурных подразделений\Кварса\гор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Desktop\ОТЧЕТЫ структурных подразделений\Кварса\горенка.JPG"/>
                    <pic:cNvPicPr>
                      <a:picLocks noChangeAspect="1" noChangeArrowheads="1"/>
                    </pic:cNvPicPr>
                  </pic:nvPicPr>
                  <pic:blipFill>
                    <a:blip r:embed="rId23" cstate="print"/>
                    <a:srcRect/>
                    <a:stretch>
                      <a:fillRect/>
                    </a:stretch>
                  </pic:blipFill>
                  <pic:spPr bwMode="auto">
                    <a:xfrm>
                      <a:off x="0" y="0"/>
                      <a:ext cx="5025390" cy="3790950"/>
                    </a:xfrm>
                    <a:prstGeom prst="rect">
                      <a:avLst/>
                    </a:prstGeom>
                    <a:noFill/>
                    <a:ln w="9525">
                      <a:noFill/>
                      <a:miter lim="800000"/>
                      <a:headEnd/>
                      <a:tailEnd/>
                    </a:ln>
                  </pic:spPr>
                </pic:pic>
              </a:graphicData>
            </a:graphic>
          </wp:anchor>
        </w:drawing>
      </w:r>
      <w:r w:rsidRPr="00CC57D5">
        <w:rPr>
          <w:rFonts w:ascii="Times New Roman" w:eastAsia="Times New Roman" w:hAnsi="Times New Roman" w:cs="Times New Roman"/>
          <w:sz w:val="24"/>
          <w:szCs w:val="24"/>
        </w:rPr>
        <w:t xml:space="preserve">  «Поет село родное» (п</w:t>
      </w:r>
      <w:proofErr w:type="gramStart"/>
      <w:r w:rsidRPr="00CC57D5">
        <w:rPr>
          <w:rFonts w:ascii="Times New Roman" w:eastAsia="Times New Roman" w:hAnsi="Times New Roman" w:cs="Times New Roman"/>
          <w:sz w:val="24"/>
          <w:szCs w:val="24"/>
        </w:rPr>
        <w:t>.У</w:t>
      </w:r>
      <w:proofErr w:type="gramEnd"/>
      <w:r w:rsidRPr="00CC57D5">
        <w:rPr>
          <w:rFonts w:ascii="Times New Roman" w:eastAsia="Times New Roman" w:hAnsi="Times New Roman" w:cs="Times New Roman"/>
          <w:sz w:val="24"/>
          <w:szCs w:val="24"/>
        </w:rPr>
        <w:t>ва)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2012 год - Участник Республиканского концерта «Горжусь тобой ,мой Воткинский район» (г</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жевск).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2012 год - Участник фестиваля «Славянский мир» в рамках проекта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«Единая Вера-Единая Русь Святая»г</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жевск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2012 год - Участник Республиканского фестиваля «Гуждор» (с</w:t>
      </w:r>
      <w:proofErr w:type="gramStart"/>
      <w:r w:rsidRPr="00CC57D5">
        <w:rPr>
          <w:rFonts w:ascii="Times New Roman" w:eastAsia="Times New Roman" w:hAnsi="Times New Roman" w:cs="Times New Roman"/>
          <w:sz w:val="24"/>
          <w:szCs w:val="24"/>
        </w:rPr>
        <w:t>.П</w:t>
      </w:r>
      <w:proofErr w:type="gramEnd"/>
      <w:r w:rsidRPr="00CC57D5">
        <w:rPr>
          <w:rFonts w:ascii="Times New Roman" w:eastAsia="Times New Roman" w:hAnsi="Times New Roman" w:cs="Times New Roman"/>
          <w:sz w:val="24"/>
          <w:szCs w:val="24"/>
        </w:rPr>
        <w:t>еревозное Воткинский район)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2013 год - Участник 1 Международного «Бурановского фестиваля народной культуры» (с. </w:t>
      </w:r>
      <w:proofErr w:type="gramStart"/>
      <w:r w:rsidRPr="00CC57D5">
        <w:rPr>
          <w:rFonts w:ascii="Times New Roman" w:eastAsia="Times New Roman" w:hAnsi="Times New Roman" w:cs="Times New Roman"/>
          <w:sz w:val="24"/>
          <w:szCs w:val="24"/>
        </w:rPr>
        <w:t>Перевозное</w:t>
      </w:r>
      <w:proofErr w:type="gramEnd"/>
      <w:r w:rsidRPr="00CC57D5">
        <w:rPr>
          <w:rFonts w:ascii="Times New Roman" w:eastAsia="Times New Roman" w:hAnsi="Times New Roman" w:cs="Times New Roman"/>
          <w:sz w:val="24"/>
          <w:szCs w:val="24"/>
        </w:rPr>
        <w:t xml:space="preserve"> Воткинский район)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2014 год - «Почетная грамота» Общества Русской  Культуры (г</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жевск).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2015 год - Диплом участника празднования 175-летия со Дня рождения П.И. Чайковского.(г</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откинск)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2015 год  - Участник Республиканского семинара-практикума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«Использование местной песенной традиции в деятельности коллективов вокально-хорового жанра» для хормейстеров народных хоровых коллективов (д</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варса Воткинский район)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2015 год. - Диплом участника открытия 24 Республиканских Сельских спортивных игр (г. Воткинск).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2015 год - Диплом участника Республиканского праздника «Осенины» (г. Воткинск)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2015 год - Диплом участника Республиканского фестиваля-конкурса «Поет село родное» (г. Ижевск).</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2016 год - Участник Республиканского праздника «Блинный переполох на Масленицу» (с. </w:t>
      </w:r>
      <w:proofErr w:type="gramStart"/>
      <w:r w:rsidRPr="00CC57D5">
        <w:rPr>
          <w:rFonts w:ascii="Times New Roman" w:eastAsia="Times New Roman" w:hAnsi="Times New Roman" w:cs="Times New Roman"/>
          <w:sz w:val="24"/>
          <w:szCs w:val="24"/>
        </w:rPr>
        <w:t>Перевозное</w:t>
      </w:r>
      <w:proofErr w:type="gramEnd"/>
      <w:r w:rsidRPr="00CC57D5">
        <w:rPr>
          <w:rFonts w:ascii="Times New Roman" w:eastAsia="Times New Roman" w:hAnsi="Times New Roman" w:cs="Times New Roman"/>
          <w:sz w:val="24"/>
          <w:szCs w:val="24"/>
        </w:rPr>
        <w:t xml:space="preserve"> Воткинский район)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2016 г. - Диплом лауреата Международного фестиваля «Окно в небо» (с. Завьялово Удмуртия).</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2016 г. - Диплом лауреата Всероссийского заочного музыкального фестиваля «Мелодинка </w:t>
      </w:r>
      <w:r w:rsidRPr="00CC57D5">
        <w:rPr>
          <w:rFonts w:ascii="Times New Roman" w:eastAsia="Times New Roman" w:hAnsi="Times New Roman" w:cs="Times New Roman"/>
          <w:sz w:val="24"/>
          <w:szCs w:val="24"/>
          <w:lang w:val="en-US"/>
        </w:rPr>
        <w:t>XXII</w:t>
      </w:r>
      <w:r w:rsidRPr="00CC57D5">
        <w:rPr>
          <w:rFonts w:ascii="Times New Roman" w:eastAsia="Times New Roman" w:hAnsi="Times New Roman" w:cs="Times New Roman"/>
          <w:sz w:val="24"/>
          <w:szCs w:val="24"/>
        </w:rPr>
        <w:t>» г</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урган (номинация «Народное пение»)</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Подпись руководителя коллектива:______________Гончарук Лариса   Алексеевна</w:t>
      </w: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B340FF" w:rsidRDefault="005F33D0" w:rsidP="00B340FF">
      <w:pPr>
        <w:spacing w:after="0" w:line="240" w:lineRule="auto"/>
        <w:jc w:val="center"/>
        <w:rPr>
          <w:rFonts w:ascii="Times New Roman" w:eastAsia="Times New Roman" w:hAnsi="Times New Roman" w:cs="Times New Roman"/>
          <w:b/>
          <w:sz w:val="28"/>
          <w:szCs w:val="24"/>
          <w:u w:val="single"/>
        </w:rPr>
      </w:pPr>
      <w:r w:rsidRPr="00B340FF">
        <w:rPr>
          <w:rFonts w:ascii="Times New Roman" w:eastAsia="Times New Roman" w:hAnsi="Times New Roman" w:cs="Times New Roman"/>
          <w:b/>
          <w:sz w:val="28"/>
          <w:szCs w:val="24"/>
          <w:u w:val="single"/>
        </w:rPr>
        <w:lastRenderedPageBreak/>
        <w:t>КАРТОЧКА</w:t>
      </w:r>
    </w:p>
    <w:p w:rsidR="005F33D0" w:rsidRPr="00B340FF" w:rsidRDefault="005F33D0" w:rsidP="00B340FF">
      <w:pPr>
        <w:spacing w:after="0" w:line="240" w:lineRule="auto"/>
        <w:jc w:val="center"/>
        <w:rPr>
          <w:rFonts w:ascii="Times New Roman" w:eastAsia="Times New Roman" w:hAnsi="Times New Roman" w:cs="Times New Roman"/>
          <w:sz w:val="28"/>
          <w:szCs w:val="24"/>
        </w:rPr>
      </w:pPr>
      <w:r w:rsidRPr="00B340FF">
        <w:rPr>
          <w:rFonts w:ascii="Times New Roman" w:eastAsia="Times New Roman" w:hAnsi="Times New Roman" w:cs="Times New Roman"/>
          <w:sz w:val="28"/>
          <w:szCs w:val="24"/>
        </w:rPr>
        <w:t>Народного  коллектива самодеятельного художественного творчества</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 Полное название коллектива</w:t>
      </w:r>
      <w:r w:rsidRPr="00CC57D5">
        <w:rPr>
          <w:rFonts w:ascii="Times New Roman" w:eastAsia="Times New Roman" w:hAnsi="Times New Roman" w:cs="Times New Roman"/>
          <w:b/>
          <w:sz w:val="24"/>
          <w:szCs w:val="24"/>
        </w:rPr>
        <w:t>: Народный хор ветеранов «Отрада»</w:t>
      </w:r>
      <w:r w:rsidRPr="00CC57D5">
        <w:rPr>
          <w:rFonts w:ascii="Times New Roman" w:eastAsia="Times New Roman" w:hAnsi="Times New Roman" w:cs="Times New Roman"/>
          <w:sz w:val="24"/>
          <w:szCs w:val="24"/>
        </w:rPr>
        <w:t xml:space="preserve"> </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2. Наименование культурно-досугового</w:t>
      </w:r>
      <w:r w:rsidRPr="00CC57D5">
        <w:rPr>
          <w:rFonts w:ascii="Times New Roman" w:hAnsi="Times New Roman" w:cs="Times New Roman"/>
          <w:sz w:val="24"/>
          <w:szCs w:val="24"/>
        </w:rPr>
        <w:t xml:space="preserve"> учреждения</w:t>
      </w:r>
      <w:r w:rsidRPr="00CC57D5">
        <w:rPr>
          <w:rFonts w:ascii="Times New Roman" w:eastAsia="Times New Roman" w:hAnsi="Times New Roman" w:cs="Times New Roman"/>
          <w:sz w:val="24"/>
          <w:szCs w:val="24"/>
        </w:rPr>
        <w:t>:</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Муниципальное бюджетное учреждение культуры Дворец культуры «Звездный»</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3.  ФИО (полностью) руководителя с указанием почетных званий: </w:t>
      </w:r>
      <w:r w:rsidRPr="00CC57D5">
        <w:rPr>
          <w:rFonts w:ascii="Times New Roman" w:eastAsia="Times New Roman" w:hAnsi="Times New Roman" w:cs="Times New Roman"/>
          <w:b/>
          <w:sz w:val="24"/>
          <w:szCs w:val="24"/>
        </w:rPr>
        <w:t>Андреева Маргарита Анатольевна</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5.  Стаж работы  р</w:t>
      </w:r>
      <w:r w:rsidRPr="00CC57D5">
        <w:rPr>
          <w:rFonts w:ascii="Times New Roman" w:hAnsi="Times New Roman" w:cs="Times New Roman"/>
          <w:sz w:val="24"/>
          <w:szCs w:val="24"/>
        </w:rPr>
        <w:t>уководителя в данном коллективе</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b/>
          <w:sz w:val="24"/>
          <w:szCs w:val="24"/>
        </w:rPr>
        <w:t>с</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b/>
          <w:sz w:val="24"/>
          <w:szCs w:val="24"/>
        </w:rPr>
        <w:t>2008</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  Сведения об обра</w:t>
      </w:r>
      <w:r w:rsidRPr="00CC57D5">
        <w:rPr>
          <w:rFonts w:ascii="Times New Roman" w:hAnsi="Times New Roman" w:cs="Times New Roman"/>
          <w:sz w:val="24"/>
          <w:szCs w:val="24"/>
        </w:rPr>
        <w:t>зовании руководителя коллектива</w:t>
      </w:r>
      <w:r w:rsidRPr="00CC57D5">
        <w:rPr>
          <w:rFonts w:ascii="Times New Roman" w:eastAsia="Times New Roman" w:hAnsi="Times New Roman" w:cs="Times New Roman"/>
          <w:sz w:val="24"/>
          <w:szCs w:val="24"/>
        </w:rPr>
        <w:t>:</w:t>
      </w: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высшее специальное -</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Ленинградский Государственный институт культуры   им.Н.К.Крупской;</w:t>
      </w:r>
      <w:r w:rsidRPr="00CC57D5">
        <w:rPr>
          <w:rFonts w:ascii="Times New Roman" w:eastAsia="Times New Roman" w:hAnsi="Times New Roman" w:cs="Times New Roman"/>
          <w:sz w:val="24"/>
          <w:szCs w:val="24"/>
        </w:rPr>
        <w:t xml:space="preserve"> </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b/>
          <w:sz w:val="24"/>
          <w:szCs w:val="24"/>
        </w:rPr>
      </w:pPr>
      <w:r w:rsidRPr="00CC57D5">
        <w:rPr>
          <w:rFonts w:ascii="Times New Roman" w:hAnsi="Times New Roman" w:cs="Times New Roman"/>
          <w:b/>
          <w:sz w:val="24"/>
          <w:szCs w:val="24"/>
        </w:rPr>
        <w:t>Специальность</w:t>
      </w:r>
      <w:r w:rsidRPr="00CC57D5">
        <w:rPr>
          <w:rFonts w:ascii="Times New Roman" w:eastAsia="Times New Roman" w:hAnsi="Times New Roman" w:cs="Times New Roman"/>
          <w:b/>
          <w:sz w:val="24"/>
          <w:szCs w:val="24"/>
        </w:rPr>
        <w:t>:</w:t>
      </w:r>
      <w:r w:rsidRPr="00CC57D5">
        <w:rPr>
          <w:rFonts w:ascii="Times New Roman" w:hAnsi="Times New Roman" w:cs="Times New Roman"/>
          <w:b/>
          <w:sz w:val="24"/>
          <w:szCs w:val="24"/>
        </w:rPr>
        <w:t xml:space="preserve"> </w:t>
      </w:r>
      <w:r w:rsidRPr="00CC57D5">
        <w:rPr>
          <w:rFonts w:ascii="Times New Roman" w:eastAsia="Times New Roman" w:hAnsi="Times New Roman" w:cs="Times New Roman"/>
          <w:b/>
          <w:sz w:val="24"/>
          <w:szCs w:val="24"/>
        </w:rPr>
        <w:t>руководитель русского народного хорового коллектива</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7.  Контактный телефон руководителя коллектива: </w:t>
      </w:r>
      <w:r w:rsidRPr="00CC57D5">
        <w:rPr>
          <w:rFonts w:ascii="Times New Roman" w:eastAsia="Times New Roman" w:hAnsi="Times New Roman" w:cs="Times New Roman"/>
          <w:b/>
          <w:sz w:val="24"/>
          <w:szCs w:val="24"/>
        </w:rPr>
        <w:t>89223378644, 89504653930</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8. Общее число участников коллектива (основной состав и коллектив-спутник) </w:t>
      </w:r>
      <w:r w:rsidRPr="00CC57D5">
        <w:rPr>
          <w:rFonts w:ascii="Times New Roman" w:eastAsia="Times New Roman" w:hAnsi="Times New Roman" w:cs="Times New Roman"/>
          <w:b/>
          <w:sz w:val="24"/>
          <w:szCs w:val="24"/>
        </w:rPr>
        <w:t>30 чел</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том числе:</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 в основном коллективе  </w:t>
      </w:r>
      <w:r w:rsidRPr="00CC57D5">
        <w:rPr>
          <w:rFonts w:ascii="Times New Roman" w:eastAsia="Times New Roman" w:hAnsi="Times New Roman" w:cs="Times New Roman"/>
          <w:b/>
          <w:sz w:val="24"/>
          <w:szCs w:val="24"/>
        </w:rPr>
        <w:t xml:space="preserve">23 чел.                                                                                                </w:t>
      </w:r>
      <w:r w:rsidRPr="00CC57D5">
        <w:rPr>
          <w:rFonts w:ascii="Times New Roman" w:eastAsia="Times New Roman" w:hAnsi="Times New Roman" w:cs="Times New Roman"/>
          <w:sz w:val="24"/>
          <w:szCs w:val="24"/>
        </w:rPr>
        <w:t xml:space="preserve">в коллективе – спутнике </w:t>
      </w:r>
      <w:r w:rsidRPr="00CC57D5">
        <w:rPr>
          <w:rFonts w:ascii="Times New Roman" w:eastAsia="Times New Roman" w:hAnsi="Times New Roman" w:cs="Times New Roman"/>
          <w:b/>
          <w:sz w:val="24"/>
          <w:szCs w:val="24"/>
        </w:rPr>
        <w:t>7 чел</w:t>
      </w:r>
      <w:r w:rsidRPr="00CC57D5">
        <w:rPr>
          <w:rFonts w:ascii="Times New Roman" w:eastAsia="Times New Roman" w:hAnsi="Times New Roman" w:cs="Times New Roman"/>
          <w:sz w:val="24"/>
          <w:szCs w:val="24"/>
        </w:rPr>
        <w:t>.</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9. Выполнение  коллективом плановых показателей за 2016 год согласно Положению о «народных» (образцовых) коллективах Удмуртской Республики.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80"/>
        <w:gridCol w:w="3060"/>
        <w:gridCol w:w="2078"/>
      </w:tblGrid>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Наименование показателя</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по республиканскому положению</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муниципального образования</w:t>
            </w: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Факт</w:t>
            </w:r>
          </w:p>
        </w:tc>
      </w:tr>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Участие в сборных концертах, общественных акциях</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w:t>
            </w: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w:t>
            </w:r>
          </w:p>
        </w:tc>
      </w:tr>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Сольные концерты</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w:t>
            </w: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10. Участие коллектива в международных, всероссийских, межрегиональных и республиканских конкурсах и фестивалях. </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таблице указать только общее количество  дипломов лауреатов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3773"/>
        <w:gridCol w:w="2410"/>
        <w:gridCol w:w="4413"/>
        <w:gridCol w:w="3744"/>
      </w:tblGrid>
      <w:tr w:rsidR="005F33D0" w:rsidRPr="00CC57D5" w:rsidTr="00C21245">
        <w:tc>
          <w:tcPr>
            <w:tcW w:w="446"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377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Название коллектива</w:t>
            </w:r>
          </w:p>
        </w:tc>
        <w:tc>
          <w:tcPr>
            <w:tcW w:w="241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Международные</w:t>
            </w:r>
          </w:p>
        </w:tc>
        <w:tc>
          <w:tcPr>
            <w:tcW w:w="441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Всероссийские, межрегиональные</w:t>
            </w:r>
          </w:p>
        </w:tc>
        <w:tc>
          <w:tcPr>
            <w:tcW w:w="374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Республиканские</w:t>
            </w:r>
          </w:p>
        </w:tc>
      </w:tr>
      <w:tr w:rsidR="005F33D0" w:rsidRPr="00CC57D5" w:rsidTr="00C21245">
        <w:tc>
          <w:tcPr>
            <w:tcW w:w="446"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377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Народный хор ветеранов «Отрада»</w:t>
            </w:r>
          </w:p>
        </w:tc>
        <w:tc>
          <w:tcPr>
            <w:tcW w:w="241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441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374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Подпись руководителя коллектива _____________________________________ </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pStyle w:val="af9"/>
        <w:jc w:val="both"/>
        <w:rPr>
          <w:rFonts w:ascii="Times New Roman" w:hAnsi="Times New Roman" w:cs="Times New Roman"/>
          <w:sz w:val="24"/>
          <w:szCs w:val="24"/>
        </w:rPr>
      </w:pPr>
    </w:p>
    <w:p w:rsidR="005F33D0" w:rsidRPr="00CC57D5" w:rsidRDefault="005F33D0" w:rsidP="00CC57D5">
      <w:pPr>
        <w:pStyle w:val="af9"/>
        <w:jc w:val="both"/>
        <w:rPr>
          <w:rFonts w:ascii="Times New Roman" w:hAnsi="Times New Roman" w:cs="Times New Roman"/>
          <w:sz w:val="24"/>
          <w:szCs w:val="24"/>
        </w:rPr>
      </w:pPr>
    </w:p>
    <w:p w:rsidR="005F33D0" w:rsidRPr="00CC57D5" w:rsidRDefault="005F33D0" w:rsidP="00CC57D5">
      <w:pPr>
        <w:pStyle w:val="af9"/>
        <w:jc w:val="both"/>
        <w:rPr>
          <w:rFonts w:ascii="Times New Roman" w:hAnsi="Times New Roman" w:cs="Times New Roman"/>
          <w:sz w:val="24"/>
          <w:szCs w:val="24"/>
        </w:rPr>
      </w:pPr>
    </w:p>
    <w:p w:rsidR="005F33D0" w:rsidRPr="00CC57D5" w:rsidRDefault="005F33D0" w:rsidP="00CC57D5">
      <w:pPr>
        <w:pStyle w:val="af9"/>
        <w:jc w:val="both"/>
        <w:rPr>
          <w:rFonts w:ascii="Times New Roman" w:hAnsi="Times New Roman" w:cs="Times New Roman"/>
          <w:b/>
          <w:sz w:val="24"/>
          <w:szCs w:val="24"/>
        </w:rPr>
      </w:pPr>
    </w:p>
    <w:p w:rsidR="005F33D0" w:rsidRPr="00CC57D5" w:rsidRDefault="005F33D0" w:rsidP="00CC57D5">
      <w:pPr>
        <w:pStyle w:val="af9"/>
        <w:jc w:val="both"/>
        <w:rPr>
          <w:rFonts w:ascii="Times New Roman" w:hAnsi="Times New Roman" w:cs="Times New Roman"/>
          <w:b/>
          <w:sz w:val="24"/>
          <w:szCs w:val="24"/>
        </w:rPr>
      </w:pPr>
    </w:p>
    <w:p w:rsidR="005F33D0" w:rsidRPr="00CC57D5" w:rsidRDefault="005F33D0" w:rsidP="00CC57D5">
      <w:pPr>
        <w:pStyle w:val="af9"/>
        <w:jc w:val="both"/>
        <w:rPr>
          <w:rFonts w:ascii="Times New Roman" w:hAnsi="Times New Roman" w:cs="Times New Roman"/>
          <w:b/>
          <w:sz w:val="24"/>
          <w:szCs w:val="24"/>
        </w:rPr>
      </w:pPr>
      <w:r w:rsidRPr="00CC57D5">
        <w:rPr>
          <w:rFonts w:ascii="Times New Roman" w:hAnsi="Times New Roman" w:cs="Times New Roman"/>
          <w:b/>
          <w:sz w:val="24"/>
          <w:szCs w:val="24"/>
        </w:rPr>
        <w:lastRenderedPageBreak/>
        <w:t xml:space="preserve">Информационная справка </w:t>
      </w:r>
    </w:p>
    <w:p w:rsidR="005F33D0" w:rsidRPr="00CC57D5" w:rsidRDefault="005F33D0" w:rsidP="00CC57D5">
      <w:pPr>
        <w:pStyle w:val="af9"/>
        <w:jc w:val="both"/>
        <w:rPr>
          <w:rFonts w:ascii="Times New Roman" w:hAnsi="Times New Roman" w:cs="Times New Roman"/>
          <w:b/>
          <w:sz w:val="24"/>
          <w:szCs w:val="24"/>
        </w:rPr>
      </w:pPr>
      <w:r w:rsidRPr="00CC57D5">
        <w:rPr>
          <w:rFonts w:ascii="Times New Roman" w:hAnsi="Times New Roman" w:cs="Times New Roman"/>
          <w:b/>
          <w:sz w:val="24"/>
          <w:szCs w:val="24"/>
        </w:rPr>
        <w:t xml:space="preserve"> Народный хор ветеранов «Отрада»</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noProof/>
          <w:sz w:val="24"/>
          <w:szCs w:val="24"/>
        </w:rPr>
        <w:drawing>
          <wp:anchor distT="0" distB="0" distL="114300" distR="114300" simplePos="0" relativeHeight="251676672" behindDoc="0" locked="0" layoutInCell="1" allowOverlap="1" wp14:anchorId="09695491" wp14:editId="28DDF813">
            <wp:simplePos x="0" y="0"/>
            <wp:positionH relativeFrom="column">
              <wp:posOffset>32385</wp:posOffset>
            </wp:positionH>
            <wp:positionV relativeFrom="paragraph">
              <wp:posOffset>39370</wp:posOffset>
            </wp:positionV>
            <wp:extent cx="5141595" cy="3125470"/>
            <wp:effectExtent l="19050" t="0" r="1905" b="0"/>
            <wp:wrapThrough wrapText="bothSides">
              <wp:wrapPolygon edited="0">
                <wp:start x="-80" y="0"/>
                <wp:lineTo x="-80" y="21460"/>
                <wp:lineTo x="21608" y="21460"/>
                <wp:lineTo x="21608" y="0"/>
                <wp:lineTo x="-80" y="0"/>
              </wp:wrapPolygon>
            </wp:wrapThrough>
            <wp:docPr id="19" name="Рисунок 1" descr="C:\Users\ш\Downloads\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Downloads\10001.jpg"/>
                    <pic:cNvPicPr>
                      <a:picLocks noChangeAspect="1" noChangeArrowheads="1"/>
                    </pic:cNvPicPr>
                  </pic:nvPicPr>
                  <pic:blipFill>
                    <a:blip r:embed="rId24" cstate="print"/>
                    <a:srcRect/>
                    <a:stretch>
                      <a:fillRect/>
                    </a:stretch>
                  </pic:blipFill>
                  <pic:spPr bwMode="auto">
                    <a:xfrm>
                      <a:off x="0" y="0"/>
                      <a:ext cx="5141595" cy="3125470"/>
                    </a:xfrm>
                    <a:prstGeom prst="rect">
                      <a:avLst/>
                    </a:prstGeom>
                    <a:noFill/>
                    <a:ln w="9525">
                      <a:noFill/>
                      <a:miter lim="800000"/>
                      <a:headEnd/>
                      <a:tailEnd/>
                    </a:ln>
                  </pic:spPr>
                </pic:pic>
              </a:graphicData>
            </a:graphic>
          </wp:anchor>
        </w:drawing>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          Народный хор ветеранов «Отрада» известен не только </w:t>
      </w:r>
      <w:proofErr w:type="gramStart"/>
      <w:r w:rsidRPr="00CC57D5">
        <w:rPr>
          <w:rFonts w:ascii="Times New Roman" w:hAnsi="Times New Roman" w:cs="Times New Roman"/>
          <w:sz w:val="24"/>
          <w:szCs w:val="24"/>
        </w:rPr>
        <w:t>в</w:t>
      </w:r>
      <w:proofErr w:type="gramEnd"/>
      <w:r w:rsidRPr="00CC57D5">
        <w:rPr>
          <w:rFonts w:ascii="Times New Roman" w:hAnsi="Times New Roman" w:cs="Times New Roman"/>
          <w:sz w:val="24"/>
          <w:szCs w:val="24"/>
        </w:rPr>
        <w:t xml:space="preserve"> </w:t>
      </w:r>
      <w:proofErr w:type="gramStart"/>
      <w:r w:rsidRPr="00CC57D5">
        <w:rPr>
          <w:rFonts w:ascii="Times New Roman" w:hAnsi="Times New Roman" w:cs="Times New Roman"/>
          <w:sz w:val="24"/>
          <w:szCs w:val="24"/>
        </w:rPr>
        <w:t>Воткинском</w:t>
      </w:r>
      <w:proofErr w:type="gramEnd"/>
      <w:r w:rsidRPr="00CC57D5">
        <w:rPr>
          <w:rFonts w:ascii="Times New Roman" w:hAnsi="Times New Roman" w:cs="Times New Roman"/>
          <w:sz w:val="24"/>
          <w:szCs w:val="24"/>
        </w:rPr>
        <w:t xml:space="preserve"> районе, его знают жители городов Сарапул, Ижевск, Чайковский. Созданный в 2000 году при совете ветеранов, он сплотил вокруг себя многих жителей пенсионного возраста посёлка Новый.  </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         Участники хорового коллектива принимают активное участие во всех мероприятиях ДК «Звёздный», концертах и конкурсах Воткинского района Удмуртской республики.</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         Сегодня в хоре занимается 23 человека в возрасте от 58 до 83 лет.</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Репертуар коллектива разнообразен: это хорошо известные и любимые песни прошлых лет, военные песни о Родине, России. Разнообразный репертуар позволяет коллективу принимать участие в любых программах и больших сольных концертах.</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          Главной своей задачей участники хора ветеранов труда ставят пропаганду лучших произведений российских авторов, народного творчества дружественных соседей – России и Удмуртии.</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          Хор ветеранов «Отрада» придает большое значение вовлечению людей старшего поколения  в активную культурно-массовую работу. С этой целью </w:t>
      </w:r>
      <w:proofErr w:type="gramStart"/>
      <w:r w:rsidRPr="00CC57D5">
        <w:rPr>
          <w:rFonts w:ascii="Times New Roman" w:hAnsi="Times New Roman" w:cs="Times New Roman"/>
          <w:sz w:val="24"/>
          <w:szCs w:val="24"/>
        </w:rPr>
        <w:t>при Дворце</w:t>
      </w:r>
      <w:proofErr w:type="gramEnd"/>
      <w:r w:rsidRPr="00CC57D5">
        <w:rPr>
          <w:rFonts w:ascii="Times New Roman" w:hAnsi="Times New Roman" w:cs="Times New Roman"/>
          <w:sz w:val="24"/>
          <w:szCs w:val="24"/>
        </w:rPr>
        <w:t xml:space="preserve"> культуры «Звёздный» и создан хор ветеранов, который послужил началом объединений по интересам ветеранов.</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         Самое ценное в этой работе: общение пожилых людей. Многие из них одинокие, вдовые, без детей и внуков, два раза в неделю они собираются среди ровесников.</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          Ведется постоянная, кропотливая на первый взгляд незаметная, но такая нужная работа: поздравление с Днем рождения и посещение ветеранов. Ведь ни один человек  старшего поколения не должен остаться один на один со своими проблемами. Все это требует времени и сил. А главное душевной теплоты, которой щедро, бескорыстно делятся участники хора ветеранов «Отрада», активисты ветеранской работы.</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 xml:space="preserve">            Художественный руководитель, хормейстер – Андреева Маргарита Анатольевна работает с коллективом с 2008 года. Её общий стаж работы в области культуры – 26 лет. Она окончила Вологодское училище культуры и Ленинградский Государственный институт культуры, кафедра русского хорового народного творчества.</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ab/>
        <w:t xml:space="preserve">Аккомпаниатор – Поливка Василий Иванович, также работает с коллективом с октября 2008 года. Образование </w:t>
      </w:r>
      <w:proofErr w:type="gramStart"/>
      <w:r w:rsidRPr="00CC57D5">
        <w:rPr>
          <w:rFonts w:ascii="Times New Roman" w:hAnsi="Times New Roman" w:cs="Times New Roman"/>
          <w:sz w:val="24"/>
          <w:szCs w:val="24"/>
        </w:rPr>
        <w:t>среднее-специальное</w:t>
      </w:r>
      <w:proofErr w:type="gramEnd"/>
      <w:r w:rsidRPr="00CC57D5">
        <w:rPr>
          <w:rFonts w:ascii="Times New Roman" w:hAnsi="Times New Roman" w:cs="Times New Roman"/>
          <w:sz w:val="24"/>
          <w:szCs w:val="24"/>
        </w:rPr>
        <w:t>.  Ведёт работу по музыкальному сопровождению.</w:t>
      </w:r>
    </w:p>
    <w:p w:rsidR="005F33D0" w:rsidRPr="00CC57D5" w:rsidRDefault="005F33D0" w:rsidP="00CC57D5">
      <w:pPr>
        <w:pStyle w:val="af9"/>
        <w:jc w:val="both"/>
        <w:rPr>
          <w:rFonts w:ascii="Times New Roman" w:hAnsi="Times New Roman" w:cs="Times New Roman"/>
          <w:sz w:val="24"/>
          <w:szCs w:val="24"/>
        </w:rPr>
      </w:pPr>
      <w:r w:rsidRPr="00CC57D5">
        <w:rPr>
          <w:rFonts w:ascii="Times New Roman" w:hAnsi="Times New Roman" w:cs="Times New Roman"/>
          <w:sz w:val="24"/>
          <w:szCs w:val="24"/>
        </w:rPr>
        <w:tab/>
        <w:t>Ценность данного коллектива в том, что занятые одним делом, участники самодеятельности расширяют возможности  раскрытия творческого потенциала людей пожилого возраста, привлекают  внимания к проблемам ветеранов, создают  условия для дополнительного общения.</w:t>
      </w:r>
    </w:p>
    <w:p w:rsidR="005F33D0" w:rsidRPr="00CC57D5" w:rsidRDefault="005F33D0" w:rsidP="00CC57D5">
      <w:pPr>
        <w:spacing w:after="0" w:line="240" w:lineRule="auto"/>
        <w:jc w:val="both"/>
        <w:rPr>
          <w:rFonts w:ascii="Times New Roman" w:hAnsi="Times New Roman" w:cs="Times New Roman"/>
          <w:b/>
          <w:sz w:val="24"/>
          <w:szCs w:val="24"/>
          <w:u w:val="single"/>
        </w:rPr>
      </w:pPr>
      <w:r w:rsidRPr="00CC57D5">
        <w:rPr>
          <w:rFonts w:ascii="Times New Roman" w:hAnsi="Times New Roman" w:cs="Times New Roman"/>
          <w:b/>
          <w:noProof/>
          <w:sz w:val="24"/>
          <w:szCs w:val="24"/>
          <w:u w:val="single"/>
        </w:rPr>
        <w:lastRenderedPageBreak/>
        <w:drawing>
          <wp:anchor distT="0" distB="0" distL="114300" distR="114300" simplePos="0" relativeHeight="251691008" behindDoc="0" locked="0" layoutInCell="1" allowOverlap="1" wp14:anchorId="6682A99F" wp14:editId="3DB225DC">
            <wp:simplePos x="0" y="0"/>
            <wp:positionH relativeFrom="column">
              <wp:posOffset>-215265</wp:posOffset>
            </wp:positionH>
            <wp:positionV relativeFrom="paragraph">
              <wp:posOffset>-207010</wp:posOffset>
            </wp:positionV>
            <wp:extent cx="5627370" cy="3200400"/>
            <wp:effectExtent l="19050" t="0" r="0" b="0"/>
            <wp:wrapThrough wrapText="bothSides">
              <wp:wrapPolygon edited="0">
                <wp:start x="-73" y="0"/>
                <wp:lineTo x="-73" y="21471"/>
                <wp:lineTo x="21571" y="21471"/>
                <wp:lineTo x="21571" y="0"/>
                <wp:lineTo x="-73" y="0"/>
              </wp:wrapPolygon>
            </wp:wrapThrough>
            <wp:docPr id="20" name="Рисунок 30" descr="pkko-kP2D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ko-kP2Dr8.jpg"/>
                    <pic:cNvPicPr/>
                  </pic:nvPicPr>
                  <pic:blipFill>
                    <a:blip r:embed="rId25" cstate="print"/>
                    <a:stretch>
                      <a:fillRect/>
                    </a:stretch>
                  </pic:blipFill>
                  <pic:spPr>
                    <a:xfrm>
                      <a:off x="0" y="0"/>
                      <a:ext cx="5627370" cy="3200400"/>
                    </a:xfrm>
                    <a:prstGeom prst="rect">
                      <a:avLst/>
                    </a:prstGeom>
                  </pic:spPr>
                </pic:pic>
              </a:graphicData>
            </a:graphic>
          </wp:anchor>
        </w:drawing>
      </w: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r w:rsidRPr="00CC57D5">
        <w:rPr>
          <w:rFonts w:ascii="Times New Roman" w:hAnsi="Times New Roman" w:cs="Times New Roman"/>
          <w:b/>
          <w:noProof/>
          <w:sz w:val="24"/>
          <w:szCs w:val="24"/>
          <w:u w:val="single"/>
        </w:rPr>
        <w:drawing>
          <wp:anchor distT="0" distB="0" distL="114300" distR="114300" simplePos="0" relativeHeight="251692032" behindDoc="0" locked="0" layoutInCell="1" allowOverlap="1" wp14:anchorId="76632E61" wp14:editId="55F727B0">
            <wp:simplePos x="0" y="0"/>
            <wp:positionH relativeFrom="column">
              <wp:posOffset>3629025</wp:posOffset>
            </wp:positionH>
            <wp:positionV relativeFrom="paragraph">
              <wp:posOffset>65405</wp:posOffset>
            </wp:positionV>
            <wp:extent cx="5938520" cy="3371850"/>
            <wp:effectExtent l="19050" t="0" r="5080" b="0"/>
            <wp:wrapThrough wrapText="bothSides">
              <wp:wrapPolygon edited="0">
                <wp:start x="-69" y="0"/>
                <wp:lineTo x="-69" y="21478"/>
                <wp:lineTo x="21618" y="21478"/>
                <wp:lineTo x="21618" y="0"/>
                <wp:lineTo x="-69" y="0"/>
              </wp:wrapPolygon>
            </wp:wrapThrough>
            <wp:docPr id="21" name="Рисунок 29" descr="1uNt0ziQ8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Nt0ziQ8Kw.jpg"/>
                    <pic:cNvPicPr/>
                  </pic:nvPicPr>
                  <pic:blipFill>
                    <a:blip r:embed="rId26" cstate="print"/>
                    <a:stretch>
                      <a:fillRect/>
                    </a:stretch>
                  </pic:blipFill>
                  <pic:spPr>
                    <a:xfrm>
                      <a:off x="0" y="0"/>
                      <a:ext cx="5938520" cy="3371850"/>
                    </a:xfrm>
                    <a:prstGeom prst="rect">
                      <a:avLst/>
                    </a:prstGeom>
                  </pic:spPr>
                </pic:pic>
              </a:graphicData>
            </a:graphic>
          </wp:anchor>
        </w:drawing>
      </w: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5F33D0" w:rsidRPr="00CC57D5" w:rsidRDefault="005F33D0" w:rsidP="00CC57D5">
      <w:pPr>
        <w:spacing w:after="0" w:line="240" w:lineRule="auto"/>
        <w:jc w:val="both"/>
        <w:rPr>
          <w:rFonts w:ascii="Times New Roman" w:hAnsi="Times New Roman" w:cs="Times New Roman"/>
          <w:b/>
          <w:sz w:val="24"/>
          <w:szCs w:val="24"/>
          <w:u w:val="single"/>
        </w:rPr>
      </w:pPr>
    </w:p>
    <w:p w:rsidR="00B340FF" w:rsidRDefault="00B340FF" w:rsidP="00CC57D5">
      <w:pPr>
        <w:spacing w:after="0" w:line="240" w:lineRule="auto"/>
        <w:jc w:val="both"/>
        <w:rPr>
          <w:rFonts w:ascii="Times New Roman" w:hAnsi="Times New Roman" w:cs="Times New Roman"/>
          <w:b/>
          <w:sz w:val="24"/>
          <w:szCs w:val="24"/>
          <w:u w:val="single"/>
        </w:rPr>
      </w:pPr>
    </w:p>
    <w:p w:rsidR="00B340FF" w:rsidRDefault="00B340FF" w:rsidP="00CC57D5">
      <w:pPr>
        <w:spacing w:after="0" w:line="240" w:lineRule="auto"/>
        <w:jc w:val="both"/>
        <w:rPr>
          <w:rFonts w:ascii="Times New Roman" w:hAnsi="Times New Roman" w:cs="Times New Roman"/>
          <w:b/>
          <w:sz w:val="24"/>
          <w:szCs w:val="24"/>
          <w:u w:val="single"/>
        </w:rPr>
      </w:pPr>
    </w:p>
    <w:p w:rsidR="005F33D0" w:rsidRPr="00B340FF" w:rsidRDefault="005F33D0" w:rsidP="00B340FF">
      <w:pPr>
        <w:spacing w:after="0" w:line="240" w:lineRule="auto"/>
        <w:jc w:val="center"/>
        <w:rPr>
          <w:rFonts w:ascii="Times New Roman" w:hAnsi="Times New Roman" w:cs="Times New Roman"/>
          <w:b/>
          <w:sz w:val="28"/>
          <w:szCs w:val="24"/>
          <w:u w:val="single"/>
        </w:rPr>
      </w:pPr>
      <w:r w:rsidRPr="00B340FF">
        <w:rPr>
          <w:rFonts w:ascii="Times New Roman" w:hAnsi="Times New Roman" w:cs="Times New Roman"/>
          <w:b/>
          <w:sz w:val="28"/>
          <w:szCs w:val="24"/>
          <w:u w:val="single"/>
        </w:rPr>
        <w:lastRenderedPageBreak/>
        <w:t>КАРТОЧКА</w:t>
      </w:r>
    </w:p>
    <w:p w:rsidR="005F33D0" w:rsidRPr="00B340FF" w:rsidRDefault="005F33D0" w:rsidP="00B340FF">
      <w:pPr>
        <w:spacing w:after="0" w:line="240" w:lineRule="auto"/>
        <w:jc w:val="center"/>
        <w:rPr>
          <w:rFonts w:ascii="Times New Roman" w:hAnsi="Times New Roman" w:cs="Times New Roman"/>
          <w:sz w:val="28"/>
          <w:szCs w:val="24"/>
        </w:rPr>
      </w:pPr>
      <w:r w:rsidRPr="00B340FF">
        <w:rPr>
          <w:rFonts w:ascii="Times New Roman" w:hAnsi="Times New Roman" w:cs="Times New Roman"/>
          <w:sz w:val="28"/>
          <w:szCs w:val="24"/>
        </w:rPr>
        <w:t>Народного (образцового) коллектива самодеятельного художественного творчества</w:t>
      </w: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1. Полное название коллектива </w:t>
      </w:r>
      <w:r w:rsidRPr="00CC57D5">
        <w:rPr>
          <w:rFonts w:ascii="Times New Roman" w:hAnsi="Times New Roman" w:cs="Times New Roman"/>
          <w:b/>
          <w:sz w:val="24"/>
          <w:szCs w:val="24"/>
        </w:rPr>
        <w:t>(</w:t>
      </w:r>
      <w:r w:rsidRPr="00CC57D5">
        <w:rPr>
          <w:rFonts w:ascii="Times New Roman" w:hAnsi="Times New Roman" w:cs="Times New Roman"/>
          <w:sz w:val="24"/>
          <w:szCs w:val="24"/>
        </w:rPr>
        <w:t>без сокращений</w:t>
      </w:r>
      <w:r w:rsidRPr="00CC57D5">
        <w:rPr>
          <w:rFonts w:ascii="Times New Roman" w:hAnsi="Times New Roman" w:cs="Times New Roman"/>
          <w:b/>
          <w:sz w:val="24"/>
          <w:szCs w:val="24"/>
        </w:rPr>
        <w:t>)</w:t>
      </w:r>
      <w:r w:rsidRPr="00CC57D5">
        <w:rPr>
          <w:rFonts w:ascii="Times New Roman" w:hAnsi="Times New Roman" w:cs="Times New Roman"/>
          <w:sz w:val="24"/>
          <w:szCs w:val="24"/>
        </w:rPr>
        <w:t xml:space="preserve"> </w:t>
      </w:r>
      <w:r w:rsidRPr="00CC57D5">
        <w:rPr>
          <w:rFonts w:ascii="Times New Roman" w:hAnsi="Times New Roman" w:cs="Times New Roman"/>
          <w:b/>
          <w:sz w:val="24"/>
          <w:szCs w:val="24"/>
        </w:rPr>
        <w:t>народный ансамбль песни «Вечора»</w:t>
      </w:r>
      <w:r w:rsidRPr="00CC57D5">
        <w:rPr>
          <w:rFonts w:ascii="Times New Roman" w:hAnsi="Times New Roman" w:cs="Times New Roman"/>
          <w:sz w:val="24"/>
          <w:szCs w:val="24"/>
        </w:rPr>
        <w:t xml:space="preserve">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2. Наименование культурно-досугового учреждения </w:t>
      </w:r>
      <w:r w:rsidRPr="00CC57D5">
        <w:rPr>
          <w:rFonts w:ascii="Times New Roman" w:hAnsi="Times New Roman" w:cs="Times New Roman"/>
          <w:b/>
          <w:sz w:val="24"/>
          <w:szCs w:val="24"/>
        </w:rPr>
        <w:t>(</w:t>
      </w:r>
      <w:r w:rsidRPr="00CC57D5">
        <w:rPr>
          <w:rFonts w:ascii="Times New Roman" w:hAnsi="Times New Roman" w:cs="Times New Roman"/>
          <w:sz w:val="24"/>
          <w:szCs w:val="24"/>
        </w:rPr>
        <w:t xml:space="preserve">без сокращений): </w:t>
      </w:r>
      <w:r w:rsidRPr="00CC57D5">
        <w:rPr>
          <w:rFonts w:ascii="Times New Roman" w:hAnsi="Times New Roman" w:cs="Times New Roman"/>
          <w:b/>
          <w:sz w:val="24"/>
          <w:szCs w:val="24"/>
        </w:rPr>
        <w:t>Муниципальное бюджетное учреждение культуры «Библиотечно – культурный центр» Муниципального образования «Воткинский район» Перевозинский сельский культурный центр Муниципальное образование «Перевозинское»</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3. ФИО (полностью) руководителя с указанием почетных званий: </w:t>
      </w:r>
      <w:r w:rsidRPr="00CC57D5">
        <w:rPr>
          <w:rFonts w:ascii="Times New Roman" w:hAnsi="Times New Roman" w:cs="Times New Roman"/>
          <w:b/>
          <w:sz w:val="24"/>
          <w:szCs w:val="24"/>
        </w:rPr>
        <w:t>Ложкина Елена Николаевна</w:t>
      </w:r>
    </w:p>
    <w:p w:rsidR="005F33D0" w:rsidRPr="00CC57D5" w:rsidRDefault="005F33D0" w:rsidP="00CC57D5">
      <w:pPr>
        <w:pBdr>
          <w:bottom w:val="single" w:sz="12" w:space="1" w:color="auto"/>
        </w:pBd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4. Стаж работы руководителя в данном коллективе (с какого года): </w:t>
      </w:r>
      <w:r w:rsidRPr="00CC57D5">
        <w:rPr>
          <w:rFonts w:ascii="Times New Roman" w:hAnsi="Times New Roman" w:cs="Times New Roman"/>
          <w:b/>
          <w:sz w:val="24"/>
          <w:szCs w:val="24"/>
        </w:rPr>
        <w:t>12 лет (с 2004)</w:t>
      </w:r>
    </w:p>
    <w:p w:rsidR="005F33D0" w:rsidRPr="00CC57D5" w:rsidRDefault="005F33D0" w:rsidP="00CC57D5">
      <w:pPr>
        <w:pBdr>
          <w:bottom w:val="single" w:sz="12" w:space="1" w:color="auto"/>
        </w:pBd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5.Сведения об образовании руководителя коллектива (что закончил, специальность по диплому)</w:t>
      </w:r>
    </w:p>
    <w:p w:rsidR="005F33D0" w:rsidRPr="00CC57D5" w:rsidRDefault="005F33D0" w:rsidP="00CC57D5">
      <w:pPr>
        <w:pBdr>
          <w:bottom w:val="single" w:sz="12" w:space="1" w:color="auto"/>
        </w:pBdr>
        <w:spacing w:after="0" w:line="240" w:lineRule="auto"/>
        <w:jc w:val="both"/>
        <w:rPr>
          <w:rFonts w:ascii="Times New Roman" w:hAnsi="Times New Roman" w:cs="Times New Roman"/>
          <w:b/>
          <w:sz w:val="24"/>
          <w:szCs w:val="24"/>
        </w:rPr>
      </w:pPr>
      <w:r w:rsidRPr="00CC57D5">
        <w:rPr>
          <w:rFonts w:ascii="Times New Roman" w:hAnsi="Times New Roman" w:cs="Times New Roman"/>
          <w:sz w:val="24"/>
          <w:szCs w:val="24"/>
        </w:rPr>
        <w:t xml:space="preserve">6. Контактный телефон руководителя коллектива            </w:t>
      </w:r>
      <w:r w:rsidRPr="00CC57D5">
        <w:rPr>
          <w:rFonts w:ascii="Times New Roman" w:hAnsi="Times New Roman" w:cs="Times New Roman"/>
          <w:b/>
          <w:sz w:val="24"/>
          <w:szCs w:val="24"/>
        </w:rPr>
        <w:t>89226823083</w:t>
      </w:r>
    </w:p>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sz w:val="24"/>
          <w:szCs w:val="24"/>
        </w:rPr>
        <w:t xml:space="preserve">7. Общее число участников коллектива (основной состав плюс коллектив-спутник) </w:t>
      </w:r>
      <w:r w:rsidRPr="00CC57D5">
        <w:rPr>
          <w:rFonts w:ascii="Times New Roman" w:hAnsi="Times New Roman" w:cs="Times New Roman"/>
          <w:b/>
          <w:sz w:val="24"/>
          <w:szCs w:val="24"/>
        </w:rPr>
        <w:t>22 чел.</w:t>
      </w:r>
    </w:p>
    <w:p w:rsidR="005F33D0" w:rsidRPr="00CC57D5" w:rsidRDefault="005F33D0"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В том числе:</w:t>
      </w:r>
    </w:p>
    <w:p w:rsidR="005F33D0" w:rsidRPr="00CC57D5" w:rsidRDefault="005F33D0" w:rsidP="00CC57D5">
      <w:pPr>
        <w:spacing w:after="0" w:line="240" w:lineRule="auto"/>
        <w:ind w:left="708"/>
        <w:jc w:val="both"/>
        <w:rPr>
          <w:rFonts w:ascii="Times New Roman" w:hAnsi="Times New Roman" w:cs="Times New Roman"/>
          <w:sz w:val="24"/>
          <w:szCs w:val="24"/>
        </w:rPr>
      </w:pPr>
      <w:r w:rsidRPr="00CC57D5">
        <w:rPr>
          <w:rFonts w:ascii="Times New Roman" w:hAnsi="Times New Roman" w:cs="Times New Roman"/>
          <w:sz w:val="24"/>
          <w:szCs w:val="24"/>
        </w:rPr>
        <w:t xml:space="preserve"> в основном коллективе  </w:t>
      </w:r>
      <w:r w:rsidRPr="00CC57D5">
        <w:rPr>
          <w:rFonts w:ascii="Times New Roman" w:hAnsi="Times New Roman" w:cs="Times New Roman"/>
          <w:b/>
          <w:sz w:val="24"/>
          <w:szCs w:val="24"/>
        </w:rPr>
        <w:t>12 чел</w:t>
      </w:r>
      <w:r w:rsidRPr="00CC57D5">
        <w:rPr>
          <w:rFonts w:ascii="Times New Roman" w:hAnsi="Times New Roman" w:cs="Times New Roman"/>
          <w:sz w:val="24"/>
          <w:szCs w:val="24"/>
        </w:rPr>
        <w:t xml:space="preserve">. </w:t>
      </w:r>
      <w:r w:rsidRPr="00CC57D5">
        <w:rPr>
          <w:rFonts w:ascii="Times New Roman" w:hAnsi="Times New Roman" w:cs="Times New Roman"/>
          <w:sz w:val="24"/>
          <w:szCs w:val="24"/>
        </w:rPr>
        <w:tab/>
        <w:t xml:space="preserve">     в коллективе – спутнике        </w:t>
      </w:r>
      <w:r w:rsidRPr="00CC57D5">
        <w:rPr>
          <w:rFonts w:ascii="Times New Roman" w:hAnsi="Times New Roman" w:cs="Times New Roman"/>
          <w:b/>
          <w:sz w:val="24"/>
          <w:szCs w:val="24"/>
        </w:rPr>
        <w:t xml:space="preserve">10 чел.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8. Выполнение  коллективом плановых показателей за 2016год согласно Положению о «народных» («образцовых») коллективах Удмуртской Республики.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80"/>
        <w:gridCol w:w="3060"/>
        <w:gridCol w:w="2078"/>
      </w:tblGrid>
      <w:tr w:rsidR="005F33D0" w:rsidRPr="00CC57D5" w:rsidTr="00C21245">
        <w:tc>
          <w:tcPr>
            <w:tcW w:w="586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Наименование показателя</w:t>
            </w:r>
          </w:p>
        </w:tc>
        <w:tc>
          <w:tcPr>
            <w:tcW w:w="3780"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План по республиканскому положению</w:t>
            </w:r>
          </w:p>
        </w:tc>
        <w:tc>
          <w:tcPr>
            <w:tcW w:w="3060"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План муниципального образования</w:t>
            </w:r>
          </w:p>
        </w:tc>
        <w:tc>
          <w:tcPr>
            <w:tcW w:w="207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Факт</w:t>
            </w:r>
          </w:p>
        </w:tc>
      </w:tr>
      <w:tr w:rsidR="005F33D0" w:rsidRPr="00CC57D5" w:rsidTr="00C21245">
        <w:tc>
          <w:tcPr>
            <w:tcW w:w="586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Участие в сборных концертах, общественных акциях  </w:t>
            </w:r>
          </w:p>
        </w:tc>
        <w:tc>
          <w:tcPr>
            <w:tcW w:w="3780"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20</w:t>
            </w:r>
          </w:p>
        </w:tc>
        <w:tc>
          <w:tcPr>
            <w:tcW w:w="3060" w:type="dxa"/>
          </w:tcPr>
          <w:p w:rsidR="005F33D0" w:rsidRPr="00CC57D5" w:rsidRDefault="005F33D0" w:rsidP="00CC57D5">
            <w:pPr>
              <w:spacing w:after="0" w:line="240" w:lineRule="auto"/>
              <w:jc w:val="both"/>
              <w:rPr>
                <w:rFonts w:ascii="Times New Roman" w:hAnsi="Times New Roman" w:cs="Times New Roman"/>
                <w:sz w:val="24"/>
                <w:szCs w:val="24"/>
              </w:rPr>
            </w:pPr>
          </w:p>
        </w:tc>
        <w:tc>
          <w:tcPr>
            <w:tcW w:w="207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23</w:t>
            </w:r>
          </w:p>
        </w:tc>
      </w:tr>
      <w:tr w:rsidR="005F33D0" w:rsidRPr="00CC57D5" w:rsidTr="00C21245">
        <w:tc>
          <w:tcPr>
            <w:tcW w:w="586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Сольные тиражные концерты</w:t>
            </w:r>
          </w:p>
        </w:tc>
        <w:tc>
          <w:tcPr>
            <w:tcW w:w="3780"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w:t>
            </w:r>
          </w:p>
        </w:tc>
        <w:tc>
          <w:tcPr>
            <w:tcW w:w="3060" w:type="dxa"/>
          </w:tcPr>
          <w:p w:rsidR="005F33D0" w:rsidRPr="00CC57D5" w:rsidRDefault="005F33D0" w:rsidP="00CC57D5">
            <w:pPr>
              <w:spacing w:after="0" w:line="240" w:lineRule="auto"/>
              <w:jc w:val="both"/>
              <w:rPr>
                <w:rFonts w:ascii="Times New Roman" w:hAnsi="Times New Roman" w:cs="Times New Roman"/>
                <w:sz w:val="24"/>
                <w:szCs w:val="24"/>
              </w:rPr>
            </w:pPr>
          </w:p>
        </w:tc>
        <w:tc>
          <w:tcPr>
            <w:tcW w:w="207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8</w:t>
            </w:r>
          </w:p>
        </w:tc>
      </w:tr>
    </w:tbl>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9. Участие коллектива в международных, всероссийских, межрегиональных и республиканских фестивалях и конкурсах.</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В таблице указать только общее количество  дипломов лауреатов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3773"/>
        <w:gridCol w:w="2410"/>
        <w:gridCol w:w="4413"/>
        <w:gridCol w:w="3744"/>
      </w:tblGrid>
      <w:tr w:rsidR="005F33D0" w:rsidRPr="00CC57D5" w:rsidTr="00C21245">
        <w:tc>
          <w:tcPr>
            <w:tcW w:w="446"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w:t>
            </w:r>
          </w:p>
        </w:tc>
        <w:tc>
          <w:tcPr>
            <w:tcW w:w="377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Название коллектива</w:t>
            </w:r>
          </w:p>
        </w:tc>
        <w:tc>
          <w:tcPr>
            <w:tcW w:w="241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Международные</w:t>
            </w:r>
          </w:p>
        </w:tc>
        <w:tc>
          <w:tcPr>
            <w:tcW w:w="441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Всероссийские, межрегиональные</w:t>
            </w:r>
          </w:p>
        </w:tc>
        <w:tc>
          <w:tcPr>
            <w:tcW w:w="374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Республиканские</w:t>
            </w:r>
          </w:p>
        </w:tc>
      </w:tr>
      <w:tr w:rsidR="005F33D0" w:rsidRPr="00CC57D5" w:rsidTr="00C21245">
        <w:tc>
          <w:tcPr>
            <w:tcW w:w="446"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p>
        </w:tc>
        <w:tc>
          <w:tcPr>
            <w:tcW w:w="377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p>
        </w:tc>
        <w:tc>
          <w:tcPr>
            <w:tcW w:w="441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2 л.</w:t>
            </w:r>
          </w:p>
        </w:tc>
        <w:tc>
          <w:tcPr>
            <w:tcW w:w="374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p>
        </w:tc>
      </w:tr>
    </w:tbl>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Подпись руководителя коллектива _____________________________________ </w:t>
      </w:r>
    </w:p>
    <w:p w:rsidR="005F33D0" w:rsidRPr="00CC57D5" w:rsidRDefault="005F33D0"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lastRenderedPageBreak/>
        <w:t>Историческая справка</w:t>
      </w:r>
    </w:p>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народного  ансамбля «Вечора» Перевозинского СКЦ.</w:t>
      </w:r>
    </w:p>
    <w:p w:rsidR="005F33D0" w:rsidRPr="00CC57D5" w:rsidRDefault="005F33D0" w:rsidP="00CC57D5">
      <w:pPr>
        <w:spacing w:after="0" w:line="240" w:lineRule="auto"/>
        <w:jc w:val="both"/>
        <w:rPr>
          <w:rFonts w:ascii="Times New Roman" w:hAnsi="Times New Roman" w:cs="Times New Roman"/>
          <w:b/>
          <w:sz w:val="24"/>
          <w:szCs w:val="24"/>
        </w:rPr>
      </w:pPr>
    </w:p>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noProof/>
          <w:sz w:val="24"/>
          <w:szCs w:val="24"/>
        </w:rPr>
        <w:drawing>
          <wp:anchor distT="0" distB="0" distL="114300" distR="114300" simplePos="0" relativeHeight="251673600" behindDoc="0" locked="0" layoutInCell="1" allowOverlap="1" wp14:anchorId="4F1F9A6D" wp14:editId="0A741E12">
            <wp:simplePos x="0" y="0"/>
            <wp:positionH relativeFrom="column">
              <wp:posOffset>4842510</wp:posOffset>
            </wp:positionH>
            <wp:positionV relativeFrom="paragraph">
              <wp:posOffset>2540</wp:posOffset>
            </wp:positionV>
            <wp:extent cx="4524375" cy="3286125"/>
            <wp:effectExtent l="19050" t="0" r="9525" b="0"/>
            <wp:wrapSquare wrapText="bothSides"/>
            <wp:docPr id="22" name="Рисунок 3" descr="D:\Новая папка\День района 2016\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День района 2016\DSCN01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4375" cy="3286125"/>
                    </a:xfrm>
                    <a:prstGeom prst="rect">
                      <a:avLst/>
                    </a:prstGeom>
                    <a:noFill/>
                    <a:ln>
                      <a:noFill/>
                    </a:ln>
                  </pic:spPr>
                </pic:pic>
              </a:graphicData>
            </a:graphic>
          </wp:anchor>
        </w:drawing>
      </w:r>
      <w:r w:rsidRPr="00CC57D5">
        <w:rPr>
          <w:rFonts w:ascii="Times New Roman" w:hAnsi="Times New Roman" w:cs="Times New Roman"/>
          <w:b/>
          <w:noProof/>
          <w:sz w:val="24"/>
          <w:szCs w:val="24"/>
        </w:rPr>
        <w:drawing>
          <wp:inline distT="0" distB="0" distL="0" distR="0" wp14:anchorId="23B23D2E" wp14:editId="07E1E0BC">
            <wp:extent cx="4482928" cy="3248025"/>
            <wp:effectExtent l="0" t="0" r="0" b="0"/>
            <wp:docPr id="23" name="Рисунок 23" descr="D:\Новая папка\для СКЦ Перевозное ОБР\20160201-Народный ансамбль песни Веч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для СКЦ Перевозное ОБР\20160201-Народный ансамбль песни Вечор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6702" cy="3250760"/>
                    </a:xfrm>
                    <a:prstGeom prst="rect">
                      <a:avLst/>
                    </a:prstGeom>
                    <a:noFill/>
                    <a:ln>
                      <a:noFill/>
                    </a:ln>
                  </pic:spPr>
                </pic:pic>
              </a:graphicData>
            </a:graphic>
          </wp:inline>
        </w:drawing>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Народный ансамбль песни «Вечора» создан на базе Перевозинского СКЦ в 1994 году. С 2004 года руководителем является Ложкина Елена Николаевна (хормейстер Перевозинского СКЦ). Аккомпаниатор ансамбля – Русанов Алексей Валентинович. В состав ансамбля «Вечора» входят люди разных возрастных категорий и социальной принадлежности: педагоги, животноводы, специалисты соцкультбыта, домохозяйки, которых объединила любовь к песне.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Уже много лет репетиции ансамбля проводятся по вторникам и четвергам, время проведения кружка варьируется ежегодно. В этом году время занятий с 17.00 до 20.00ч.  На протяжении всего полугодия велось своевременное заполнение журнала учета работы народного ансамбля песни «Вечора».</w:t>
      </w:r>
    </w:p>
    <w:p w:rsidR="005F33D0" w:rsidRPr="00CC57D5" w:rsidRDefault="005F33D0" w:rsidP="00CC57D5">
      <w:pPr>
        <w:pStyle w:val="a6"/>
        <w:shd w:val="clear" w:color="auto" w:fill="FFFFFF"/>
        <w:spacing w:after="0" w:line="240" w:lineRule="auto"/>
        <w:ind w:left="0"/>
        <w:jc w:val="both"/>
        <w:textAlignment w:val="baseline"/>
        <w:rPr>
          <w:rFonts w:ascii="Times New Roman" w:hAnsi="Times New Roman" w:cs="Times New Roman"/>
          <w:color w:val="000000"/>
          <w:sz w:val="24"/>
          <w:szCs w:val="24"/>
        </w:rPr>
      </w:pPr>
      <w:r w:rsidRPr="00CC57D5">
        <w:rPr>
          <w:rFonts w:ascii="Times New Roman" w:hAnsi="Times New Roman" w:cs="Times New Roman"/>
          <w:color w:val="000000"/>
          <w:sz w:val="24"/>
          <w:szCs w:val="24"/>
          <w:bdr w:val="none" w:sz="0" w:space="0" w:color="auto" w:frame="1"/>
        </w:rPr>
        <w:t>     Для более удобного освоения песенного материала для участников коллектива была разработана репертуарная папка, где каждый участник хранит наработанный репертуар. Папка хранится в репетиционной комнате, для того чтобы после очередного занятия руководитель коллектива мог внести какие либо поправки в произведение, а так же индивидуальные рекомендации исполнителям.</w:t>
      </w:r>
    </w:p>
    <w:p w:rsidR="005F33D0" w:rsidRPr="00CC57D5" w:rsidRDefault="005F33D0" w:rsidP="00CC57D5">
      <w:pPr>
        <w:pStyle w:val="a6"/>
        <w:shd w:val="clear" w:color="auto" w:fill="FFFFFF"/>
        <w:spacing w:after="0" w:line="240" w:lineRule="auto"/>
        <w:ind w:left="0"/>
        <w:jc w:val="both"/>
        <w:textAlignment w:val="baseline"/>
        <w:rPr>
          <w:rFonts w:ascii="Times New Roman" w:hAnsi="Times New Roman" w:cs="Times New Roman"/>
          <w:color w:val="000000"/>
          <w:sz w:val="24"/>
          <w:szCs w:val="24"/>
        </w:rPr>
      </w:pPr>
      <w:r w:rsidRPr="00CC57D5">
        <w:rPr>
          <w:rFonts w:ascii="Times New Roman" w:hAnsi="Times New Roman" w:cs="Times New Roman"/>
          <w:color w:val="000000"/>
          <w:sz w:val="24"/>
          <w:szCs w:val="24"/>
          <w:bdr w:val="none" w:sz="0" w:space="0" w:color="auto" w:frame="1"/>
        </w:rPr>
        <w:t>       Каждое выступление или выездной концерт освещается в районной газете «Вега». Ведётся фототека, видеотека и фонотека. После каждого выученного материала производится запись и прослушивание, на основе чего с исполнителями организовывается беседа по звучанию голосов каждой партии.</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 xml:space="preserve">        В течение 3 месяцев коллектив работал над новым репертуаром к предстоящим фестивалям и праздникам. Так в феврале была отправлена видеозапись на Всероссийский заочный вокальный и музыкальный конкурс для детей и взрослых «Мелодинка». И уже в конце февраля по результатам конкурса народный ансамбль песни «Вечора» стал Лауреатом  </w:t>
      </w:r>
      <w:r w:rsidRPr="00CC57D5">
        <w:rPr>
          <w:rFonts w:ascii="Times New Roman" w:hAnsi="Times New Roman" w:cs="Times New Roman"/>
          <w:sz w:val="24"/>
          <w:szCs w:val="24"/>
          <w:lang w:val="en-US"/>
        </w:rPr>
        <w:t>III</w:t>
      </w:r>
      <w:r w:rsidRPr="00CC57D5">
        <w:rPr>
          <w:rFonts w:ascii="Times New Roman" w:hAnsi="Times New Roman" w:cs="Times New Roman"/>
          <w:sz w:val="24"/>
          <w:szCs w:val="24"/>
        </w:rPr>
        <w:t xml:space="preserve"> степени. Следующая видеозапись была отправлена на этот же конкурс в апреле.  На этот раз народный ансамбль песни «Вечора» стал Лауреатом  </w:t>
      </w:r>
      <w:r w:rsidRPr="00CC57D5">
        <w:rPr>
          <w:rFonts w:ascii="Times New Roman" w:hAnsi="Times New Roman" w:cs="Times New Roman"/>
          <w:sz w:val="24"/>
          <w:szCs w:val="24"/>
          <w:lang w:val="en-US"/>
        </w:rPr>
        <w:t>I</w:t>
      </w:r>
      <w:r w:rsidRPr="00CC57D5">
        <w:rPr>
          <w:rFonts w:ascii="Times New Roman" w:hAnsi="Times New Roman" w:cs="Times New Roman"/>
          <w:sz w:val="24"/>
          <w:szCs w:val="24"/>
        </w:rPr>
        <w:t xml:space="preserve"> степени.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Необычная творческая встреча прошла в Крещенский сочельник. Ансамбль песни «Вечора» Перевозинского СКЦ встретились с удмуртским клубом на творческой встрече попеть, погадать и поплясать. Всё дело происходило в импровизированной деревне, и участники коллективов отправились колядовать. В первый дом их не впустили, во втором доме угощали, ну а в третьем у тётки Арины веселились. Ансамбль «Вечора» разучили с участниками удмуртского клуба кадриль и плясовые движения.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весело, насыщенно и плодотворно. Участники коллективов наметили встречу на следующий год.</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В этом году в нашем селе состоялся республиканский праздник масленицы под названием «Блинный переполох!». Прошел он 13 Марта на территории Перевозинского СКЦ. Коллектив участвовал на встрече гостей на участке «Широкий четверг» с </w:t>
      </w:r>
      <w:proofErr w:type="gramStart"/>
      <w:r w:rsidRPr="00CC57D5">
        <w:rPr>
          <w:rFonts w:ascii="Times New Roman" w:hAnsi="Times New Roman" w:cs="Times New Roman"/>
          <w:sz w:val="24"/>
          <w:szCs w:val="24"/>
        </w:rPr>
        <w:t>развесёлыми</w:t>
      </w:r>
      <w:proofErr w:type="gramEnd"/>
      <w:r w:rsidRPr="00CC57D5">
        <w:rPr>
          <w:rFonts w:ascii="Times New Roman" w:hAnsi="Times New Roman" w:cs="Times New Roman"/>
          <w:sz w:val="24"/>
          <w:szCs w:val="24"/>
        </w:rPr>
        <w:t xml:space="preserve"> песнями, шутками и танцами.</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w:t>
      </w:r>
      <w:proofErr w:type="gramStart"/>
      <w:r w:rsidRPr="00CC57D5">
        <w:rPr>
          <w:rFonts w:ascii="Times New Roman" w:hAnsi="Times New Roman" w:cs="Times New Roman"/>
          <w:sz w:val="24"/>
          <w:szCs w:val="24"/>
        </w:rPr>
        <w:t>В нашем СКЦ уже много лет Светлый праздник Пасха празднуется большим отчётным концертом, в котором принимают участие все коллективы, работающие на базе сельского культурного центра.</w:t>
      </w:r>
      <w:proofErr w:type="gramEnd"/>
      <w:r w:rsidRPr="00CC57D5">
        <w:rPr>
          <w:rFonts w:ascii="Times New Roman" w:hAnsi="Times New Roman" w:cs="Times New Roman"/>
          <w:sz w:val="24"/>
          <w:szCs w:val="24"/>
        </w:rPr>
        <w:t xml:space="preserve"> В этом году концерт проходил в рамках районном фестивале народного творчества «Тебе, мой район, дела и творчество!». Ансамбль «Вечора» на концерте представил блок новых номеров: «Как у нас на вечеринке» (плясовая песня), «Расстаня» (лирическая песня). Коллектив был удостоен Дипломом </w:t>
      </w:r>
      <w:r w:rsidRPr="00CC57D5">
        <w:rPr>
          <w:rFonts w:ascii="Times New Roman" w:hAnsi="Times New Roman" w:cs="Times New Roman"/>
          <w:sz w:val="24"/>
          <w:szCs w:val="24"/>
          <w:lang w:val="en-US"/>
        </w:rPr>
        <w:t>I</w:t>
      </w:r>
      <w:r w:rsidRPr="00CC57D5">
        <w:rPr>
          <w:rFonts w:ascii="Times New Roman" w:hAnsi="Times New Roman" w:cs="Times New Roman"/>
          <w:sz w:val="24"/>
          <w:szCs w:val="24"/>
        </w:rPr>
        <w:t xml:space="preserve"> степени.</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Еще одна великая дата  День Победы в ВОВ, которая объединила всех жителей нашей необъятной страны. Свое выступление жителям села, вдовам ветеранов, воинам интернационалистам, участники ансамбля подарили 9 мая в День Великой Победы на концерте «И помнит мир спасённый». В рамках акции концерт завершился общим исполнением песни «Этот День Победы».  Зрители были настолько переполнены чувствами, что исполняли песню стоя со слезами на глазах.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color w:val="000000"/>
          <w:sz w:val="24"/>
          <w:szCs w:val="24"/>
          <w:shd w:val="clear" w:color="auto" w:fill="FFFFFF"/>
        </w:rPr>
        <w:t xml:space="preserve">      В течение года коллектив народного ансамбля песни «Вечора» готовился</w:t>
      </w:r>
      <w:r w:rsidRPr="00CC57D5">
        <w:rPr>
          <w:rFonts w:ascii="Times New Roman" w:hAnsi="Times New Roman" w:cs="Times New Roman"/>
          <w:sz w:val="24"/>
          <w:szCs w:val="24"/>
        </w:rPr>
        <w:t xml:space="preserve"> к 90-летию Воткинского района. Ансамбль исполнил песню «Праздник </w:t>
      </w:r>
      <w:proofErr w:type="gramStart"/>
      <w:r w:rsidRPr="00CC57D5">
        <w:rPr>
          <w:rFonts w:ascii="Times New Roman" w:hAnsi="Times New Roman" w:cs="Times New Roman"/>
          <w:sz w:val="24"/>
          <w:szCs w:val="24"/>
        </w:rPr>
        <w:t>в</w:t>
      </w:r>
      <w:proofErr w:type="gramEnd"/>
      <w:r w:rsidRPr="00CC57D5">
        <w:rPr>
          <w:rFonts w:ascii="Times New Roman" w:hAnsi="Times New Roman" w:cs="Times New Roman"/>
          <w:sz w:val="24"/>
          <w:szCs w:val="24"/>
        </w:rPr>
        <w:t xml:space="preserve"> </w:t>
      </w:r>
      <w:proofErr w:type="gramStart"/>
      <w:r w:rsidRPr="00CC57D5">
        <w:rPr>
          <w:rFonts w:ascii="Times New Roman" w:hAnsi="Times New Roman" w:cs="Times New Roman"/>
          <w:sz w:val="24"/>
          <w:szCs w:val="24"/>
        </w:rPr>
        <w:t>Воткинском</w:t>
      </w:r>
      <w:proofErr w:type="gramEnd"/>
      <w:r w:rsidRPr="00CC57D5">
        <w:rPr>
          <w:rFonts w:ascii="Times New Roman" w:hAnsi="Times New Roman" w:cs="Times New Roman"/>
          <w:sz w:val="24"/>
          <w:szCs w:val="24"/>
        </w:rPr>
        <w:t xml:space="preserve"> районе» совместно с народным ансамблем «Горенка». Весь праздник проходил в г. Воткинске  в ДК «Юбилейный». Концерт получился запоминающимся, ярким, живым, фееричным…</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С сентября месяца началась работа над разучиванием нового репертуара. В него входят разно жанровые и разнохарактерные русские народные песни. Особое внимание уделяется местному песенному репертуару.</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В перерывах между районными мероприятиями ансамбль готовился к большому концерту «Славим народ трудовой» для жителей села Перевозное</w:t>
      </w:r>
      <w:proofErr w:type="gramStart"/>
      <w:r w:rsidRPr="00CC57D5">
        <w:rPr>
          <w:rFonts w:ascii="Times New Roman" w:hAnsi="Times New Roman" w:cs="Times New Roman"/>
          <w:sz w:val="24"/>
          <w:szCs w:val="24"/>
        </w:rPr>
        <w:t>.Н</w:t>
      </w:r>
      <w:proofErr w:type="gramEnd"/>
      <w:r w:rsidRPr="00CC57D5">
        <w:rPr>
          <w:rFonts w:ascii="Times New Roman" w:hAnsi="Times New Roman" w:cs="Times New Roman"/>
          <w:sz w:val="24"/>
          <w:szCs w:val="24"/>
        </w:rPr>
        <w:t>а сцене были исполнены песни про хлеб и соль, ярмарку, любовь к родному краю и сельскому труду. Все номера были насыщены хореографическими движениями, поэтому особое внимание было уделено работе над дыханием. Ансамбль «Вечора» стал красивым украшением концертной программы.</w:t>
      </w:r>
    </w:p>
    <w:p w:rsidR="005F33D0" w:rsidRPr="00CC57D5" w:rsidRDefault="005F33D0" w:rsidP="00CC57D5">
      <w:pPr>
        <w:pStyle w:val="a6"/>
        <w:shd w:val="clear" w:color="auto" w:fill="FFFFFF"/>
        <w:spacing w:after="0" w:line="240" w:lineRule="auto"/>
        <w:ind w:left="0"/>
        <w:jc w:val="both"/>
        <w:textAlignment w:val="baseline"/>
        <w:rPr>
          <w:rFonts w:ascii="Times New Roman" w:hAnsi="Times New Roman" w:cs="Times New Roman"/>
          <w:color w:val="000000"/>
          <w:sz w:val="24"/>
          <w:szCs w:val="24"/>
          <w:bdr w:val="none" w:sz="0" w:space="0" w:color="auto" w:frame="1"/>
        </w:rPr>
      </w:pPr>
      <w:r w:rsidRPr="00CC57D5">
        <w:rPr>
          <w:rFonts w:ascii="Times New Roman" w:hAnsi="Times New Roman" w:cs="Times New Roman"/>
          <w:sz w:val="24"/>
          <w:szCs w:val="24"/>
        </w:rPr>
        <w:t xml:space="preserve">      Каждый Новый год мы в ожиданье чуда, поэтому и новогодние песни звучат особенно волшебно, сказочно. Именно такие песни исполнил ансамбль «Вечора» на Новогоднем концерте 31 декабря.</w:t>
      </w:r>
    </w:p>
    <w:p w:rsidR="005F33D0" w:rsidRPr="00CC57D5" w:rsidRDefault="005F33D0" w:rsidP="00CC57D5">
      <w:pPr>
        <w:pStyle w:val="a6"/>
        <w:shd w:val="clear" w:color="auto" w:fill="FFFFFF"/>
        <w:spacing w:after="0" w:line="240" w:lineRule="auto"/>
        <w:ind w:left="0"/>
        <w:jc w:val="both"/>
        <w:textAlignment w:val="baseline"/>
        <w:rPr>
          <w:rFonts w:ascii="Times New Roman" w:hAnsi="Times New Roman" w:cs="Times New Roman"/>
          <w:sz w:val="24"/>
          <w:szCs w:val="24"/>
        </w:rPr>
      </w:pPr>
      <w:r w:rsidRPr="00CC57D5">
        <w:rPr>
          <w:rFonts w:ascii="Times New Roman" w:hAnsi="Times New Roman" w:cs="Times New Roman"/>
          <w:color w:val="000000"/>
          <w:sz w:val="24"/>
          <w:szCs w:val="24"/>
        </w:rPr>
        <w:t xml:space="preserve">      Праздничные выступления народного ансамбля русской песни «Вечора» - это всегда большое событие в селе Перевозное. Предшествующая им подготовка не менее интересна. Они пользуются большой популярностью у зрителей.                                                                                                                                              </w:t>
      </w:r>
      <w:r w:rsidRPr="00CC57D5">
        <w:rPr>
          <w:rFonts w:ascii="Times New Roman" w:hAnsi="Times New Roman" w:cs="Times New Roman"/>
          <w:color w:val="000000"/>
          <w:sz w:val="24"/>
          <w:szCs w:val="24"/>
          <w:shd w:val="clear" w:color="auto" w:fill="FFFFFF"/>
        </w:rPr>
        <w:t>Впереди у коллектива много планов, участие в фестивалях, творческих отчетах, обновление репертуара, но самое главное – это открытие и сохранение сокровищницы народного искусства для молодежи, приобщение к неиссякаемому роднику народного творчества.</w:t>
      </w:r>
      <w:r w:rsidRPr="00CC57D5">
        <w:rPr>
          <w:rFonts w:ascii="Times New Roman" w:hAnsi="Times New Roman" w:cs="Times New Roman"/>
          <w:sz w:val="24"/>
          <w:szCs w:val="24"/>
        </w:rPr>
        <w:t xml:space="preserve"> </w:t>
      </w:r>
    </w:p>
    <w:p w:rsidR="00B340FF" w:rsidRPr="006925A2"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 xml:space="preserve">                                                                                        </w:t>
      </w:r>
    </w:p>
    <w:p w:rsidR="005F33D0" w:rsidRPr="00B340FF" w:rsidRDefault="005F33D0" w:rsidP="00B340FF">
      <w:pPr>
        <w:spacing w:after="0" w:line="240" w:lineRule="auto"/>
        <w:jc w:val="center"/>
        <w:rPr>
          <w:rFonts w:ascii="Times New Roman" w:hAnsi="Times New Roman" w:cs="Times New Roman"/>
          <w:b/>
          <w:sz w:val="28"/>
          <w:szCs w:val="24"/>
          <w:u w:val="single"/>
        </w:rPr>
      </w:pPr>
      <w:r w:rsidRPr="00B340FF">
        <w:rPr>
          <w:rFonts w:ascii="Times New Roman" w:hAnsi="Times New Roman" w:cs="Times New Roman"/>
          <w:b/>
          <w:sz w:val="28"/>
          <w:szCs w:val="24"/>
          <w:u w:val="single"/>
        </w:rPr>
        <w:lastRenderedPageBreak/>
        <w:t>КАРТОЧКА</w:t>
      </w:r>
    </w:p>
    <w:p w:rsidR="005F33D0" w:rsidRPr="00B340FF" w:rsidRDefault="005F33D0" w:rsidP="00B340FF">
      <w:pPr>
        <w:spacing w:after="0" w:line="240" w:lineRule="auto"/>
        <w:jc w:val="center"/>
        <w:rPr>
          <w:rFonts w:ascii="Times New Roman" w:hAnsi="Times New Roman" w:cs="Times New Roman"/>
          <w:sz w:val="28"/>
          <w:szCs w:val="24"/>
        </w:rPr>
      </w:pPr>
      <w:r w:rsidRPr="00B340FF">
        <w:rPr>
          <w:rFonts w:ascii="Times New Roman" w:hAnsi="Times New Roman" w:cs="Times New Roman"/>
          <w:sz w:val="28"/>
          <w:szCs w:val="24"/>
        </w:rPr>
        <w:t>Народного (образцового) коллектива самодеятельного художественного творчества</w:t>
      </w: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sz w:val="24"/>
          <w:szCs w:val="24"/>
        </w:rPr>
        <w:t xml:space="preserve">1. Полное название коллектива (без сокращений): </w:t>
      </w:r>
      <w:r w:rsidRPr="00CC57D5">
        <w:rPr>
          <w:rFonts w:ascii="Times New Roman" w:hAnsi="Times New Roman" w:cs="Times New Roman"/>
          <w:b/>
          <w:sz w:val="24"/>
          <w:szCs w:val="24"/>
        </w:rPr>
        <w:t>Народный ансамбль танца "Радуга"</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 Наименование культурно-досугового учреждения (без сокращений):</w:t>
      </w:r>
    </w:p>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Муниципальное бюджетное учреждение культуры «Библиотечно – культурный центр» Муниципального образования «Воткинский район» Перевозинский сельский культурный центр Муниципальное образование «Перевозинское»</w:t>
      </w:r>
    </w:p>
    <w:p w:rsidR="005F33D0" w:rsidRPr="00CC57D5" w:rsidRDefault="005F33D0" w:rsidP="00CC57D5">
      <w:pPr>
        <w:pBdr>
          <w:bottom w:val="single" w:sz="12" w:space="1" w:color="auto"/>
        </w:pBd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3. ФИО (полностью) руководителя с указанием почетных званий: </w:t>
      </w:r>
      <w:r w:rsidRPr="00CC57D5">
        <w:rPr>
          <w:rFonts w:ascii="Times New Roman" w:hAnsi="Times New Roman" w:cs="Times New Roman"/>
          <w:b/>
          <w:sz w:val="24"/>
          <w:szCs w:val="24"/>
        </w:rPr>
        <w:t>Сентякова Наталия Ивановна - заслуженный работник культуры УР.</w:t>
      </w:r>
    </w:p>
    <w:p w:rsidR="005F33D0" w:rsidRPr="00CC57D5" w:rsidRDefault="005F33D0" w:rsidP="00CC57D5">
      <w:pPr>
        <w:pBdr>
          <w:bottom w:val="single" w:sz="12" w:space="1" w:color="auto"/>
        </w:pBd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4. Стаж работы руководителя в данном коллективе (с какого года): </w:t>
      </w:r>
      <w:r w:rsidRPr="00CC57D5">
        <w:rPr>
          <w:rFonts w:ascii="Times New Roman" w:hAnsi="Times New Roman" w:cs="Times New Roman"/>
          <w:b/>
          <w:sz w:val="24"/>
          <w:szCs w:val="24"/>
        </w:rPr>
        <w:t>34 года (с 1982г.)</w:t>
      </w:r>
    </w:p>
    <w:p w:rsidR="005F33D0" w:rsidRPr="00CC57D5" w:rsidRDefault="005F33D0" w:rsidP="00CC57D5">
      <w:pPr>
        <w:pBdr>
          <w:bottom w:val="single" w:sz="12" w:space="1" w:color="auto"/>
        </w:pBdr>
        <w:spacing w:after="0" w:line="240" w:lineRule="auto"/>
        <w:jc w:val="both"/>
        <w:rPr>
          <w:rFonts w:ascii="Times New Roman" w:hAnsi="Times New Roman" w:cs="Times New Roman"/>
          <w:b/>
          <w:sz w:val="24"/>
          <w:szCs w:val="24"/>
        </w:rPr>
      </w:pPr>
      <w:r w:rsidRPr="00CC57D5">
        <w:rPr>
          <w:rFonts w:ascii="Times New Roman" w:hAnsi="Times New Roman" w:cs="Times New Roman"/>
          <w:sz w:val="24"/>
          <w:szCs w:val="24"/>
        </w:rPr>
        <w:t xml:space="preserve">5. Сведения об образовании руководителя коллектива (что закончил, специальность по диплому):  </w:t>
      </w:r>
      <w:r w:rsidRPr="00CC57D5">
        <w:rPr>
          <w:rFonts w:ascii="Times New Roman" w:hAnsi="Times New Roman" w:cs="Times New Roman"/>
          <w:b/>
          <w:sz w:val="24"/>
          <w:szCs w:val="24"/>
        </w:rPr>
        <w:t>Республиканское училище культуры, хореограф</w:t>
      </w:r>
    </w:p>
    <w:p w:rsidR="005F33D0" w:rsidRPr="00CC57D5" w:rsidRDefault="005F33D0" w:rsidP="00CC57D5">
      <w:pPr>
        <w:pBdr>
          <w:bottom w:val="single" w:sz="12" w:space="1" w:color="auto"/>
        </w:pBd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6. Контактный телефон руководителя коллектива: </w:t>
      </w:r>
      <w:r w:rsidRPr="00CC57D5">
        <w:rPr>
          <w:rFonts w:ascii="Times New Roman" w:hAnsi="Times New Roman" w:cs="Times New Roman"/>
          <w:b/>
          <w:sz w:val="24"/>
          <w:szCs w:val="24"/>
        </w:rPr>
        <w:t>89225002964</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7. Общее число участников коллектива (основной состав плюс коллектив-спутник): </w:t>
      </w:r>
      <w:r w:rsidRPr="00CC57D5">
        <w:rPr>
          <w:rFonts w:ascii="Times New Roman" w:hAnsi="Times New Roman" w:cs="Times New Roman"/>
          <w:b/>
          <w:sz w:val="24"/>
          <w:szCs w:val="24"/>
        </w:rPr>
        <w:t>22 чел.</w:t>
      </w:r>
    </w:p>
    <w:p w:rsidR="005F33D0" w:rsidRPr="00CC57D5" w:rsidRDefault="005F33D0"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 xml:space="preserve">В том числе: в основном коллективе   </w:t>
      </w:r>
      <w:r w:rsidRPr="00CC57D5">
        <w:rPr>
          <w:rFonts w:ascii="Times New Roman" w:hAnsi="Times New Roman" w:cs="Times New Roman"/>
          <w:b/>
          <w:sz w:val="24"/>
          <w:szCs w:val="24"/>
        </w:rPr>
        <w:t>11чел.</w:t>
      </w:r>
      <w:r w:rsidRPr="00CC57D5">
        <w:rPr>
          <w:rFonts w:ascii="Times New Roman" w:hAnsi="Times New Roman" w:cs="Times New Roman"/>
          <w:sz w:val="24"/>
          <w:szCs w:val="24"/>
        </w:rPr>
        <w:tab/>
        <w:t xml:space="preserve">                                      в коллективе – спутнике </w:t>
      </w:r>
      <w:r w:rsidRPr="00CC57D5">
        <w:rPr>
          <w:rFonts w:ascii="Times New Roman" w:hAnsi="Times New Roman" w:cs="Times New Roman"/>
          <w:b/>
          <w:sz w:val="24"/>
          <w:szCs w:val="24"/>
        </w:rPr>
        <w:t>11 чел.</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8. Выполнение  коллективом плановых показателей за 2016год согласно Положению о «народных» («образцовых») коллективах Удмуртской Республики.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80"/>
        <w:gridCol w:w="3060"/>
        <w:gridCol w:w="2078"/>
      </w:tblGrid>
      <w:tr w:rsidR="005F33D0" w:rsidRPr="00CC57D5" w:rsidTr="00C21245">
        <w:tc>
          <w:tcPr>
            <w:tcW w:w="5868" w:type="dxa"/>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Наименование показателя</w:t>
            </w:r>
          </w:p>
        </w:tc>
        <w:tc>
          <w:tcPr>
            <w:tcW w:w="3780" w:type="dxa"/>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План по республиканскому положению</w:t>
            </w:r>
          </w:p>
        </w:tc>
        <w:tc>
          <w:tcPr>
            <w:tcW w:w="3060" w:type="dxa"/>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План муниципального образования</w:t>
            </w:r>
          </w:p>
        </w:tc>
        <w:tc>
          <w:tcPr>
            <w:tcW w:w="2078" w:type="dxa"/>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Факт</w:t>
            </w:r>
          </w:p>
        </w:tc>
      </w:tr>
      <w:tr w:rsidR="005F33D0" w:rsidRPr="00CC57D5" w:rsidTr="00C21245">
        <w:tc>
          <w:tcPr>
            <w:tcW w:w="586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Участие в сборных концертах, общественных акциях</w:t>
            </w:r>
          </w:p>
        </w:tc>
        <w:tc>
          <w:tcPr>
            <w:tcW w:w="3780"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20</w:t>
            </w:r>
          </w:p>
        </w:tc>
        <w:tc>
          <w:tcPr>
            <w:tcW w:w="3060" w:type="dxa"/>
          </w:tcPr>
          <w:p w:rsidR="005F33D0" w:rsidRPr="00CC57D5" w:rsidRDefault="005F33D0" w:rsidP="00CC57D5">
            <w:pPr>
              <w:spacing w:after="0" w:line="240" w:lineRule="auto"/>
              <w:jc w:val="both"/>
              <w:rPr>
                <w:rFonts w:ascii="Times New Roman" w:hAnsi="Times New Roman" w:cs="Times New Roman"/>
                <w:sz w:val="24"/>
                <w:szCs w:val="24"/>
              </w:rPr>
            </w:pPr>
          </w:p>
        </w:tc>
        <w:tc>
          <w:tcPr>
            <w:tcW w:w="207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20</w:t>
            </w:r>
          </w:p>
        </w:tc>
      </w:tr>
      <w:tr w:rsidR="005F33D0" w:rsidRPr="00CC57D5" w:rsidTr="00C21245">
        <w:tc>
          <w:tcPr>
            <w:tcW w:w="586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Сольные тиражные концерты</w:t>
            </w:r>
          </w:p>
        </w:tc>
        <w:tc>
          <w:tcPr>
            <w:tcW w:w="3780"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w:t>
            </w:r>
          </w:p>
        </w:tc>
        <w:tc>
          <w:tcPr>
            <w:tcW w:w="3060" w:type="dxa"/>
          </w:tcPr>
          <w:p w:rsidR="005F33D0" w:rsidRPr="00CC57D5" w:rsidRDefault="005F33D0" w:rsidP="00CC57D5">
            <w:pPr>
              <w:spacing w:after="0" w:line="240" w:lineRule="auto"/>
              <w:jc w:val="both"/>
              <w:rPr>
                <w:rFonts w:ascii="Times New Roman" w:hAnsi="Times New Roman" w:cs="Times New Roman"/>
                <w:sz w:val="24"/>
                <w:szCs w:val="24"/>
              </w:rPr>
            </w:pPr>
          </w:p>
        </w:tc>
        <w:tc>
          <w:tcPr>
            <w:tcW w:w="2078" w:type="dxa"/>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12</w:t>
            </w:r>
          </w:p>
        </w:tc>
      </w:tr>
    </w:tbl>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9. Участие коллектива в международных, всероссийских, межрегиональных и республиканских конкурсах и фестивалях.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В таблице указать только общее количество  дипломов лауреатов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3773"/>
        <w:gridCol w:w="2410"/>
        <w:gridCol w:w="4413"/>
        <w:gridCol w:w="3744"/>
      </w:tblGrid>
      <w:tr w:rsidR="00FA608E" w:rsidRPr="00CC57D5" w:rsidTr="00C21245">
        <w:tc>
          <w:tcPr>
            <w:tcW w:w="446"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w:t>
            </w:r>
          </w:p>
        </w:tc>
        <w:tc>
          <w:tcPr>
            <w:tcW w:w="377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Название коллектива</w:t>
            </w:r>
          </w:p>
        </w:tc>
        <w:tc>
          <w:tcPr>
            <w:tcW w:w="241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Международные</w:t>
            </w:r>
          </w:p>
        </w:tc>
        <w:tc>
          <w:tcPr>
            <w:tcW w:w="441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Всероссийские, межрегиональные</w:t>
            </w:r>
          </w:p>
        </w:tc>
        <w:tc>
          <w:tcPr>
            <w:tcW w:w="374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sz w:val="24"/>
                <w:szCs w:val="24"/>
              </w:rPr>
              <w:t>Республиканские</w:t>
            </w:r>
          </w:p>
        </w:tc>
      </w:tr>
      <w:tr w:rsidR="00FA608E" w:rsidRPr="00CC57D5" w:rsidTr="00C21245">
        <w:tc>
          <w:tcPr>
            <w:tcW w:w="446"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p>
        </w:tc>
        <w:tc>
          <w:tcPr>
            <w:tcW w:w="377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p>
        </w:tc>
        <w:tc>
          <w:tcPr>
            <w:tcW w:w="441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2 л.</w:t>
            </w:r>
          </w:p>
        </w:tc>
        <w:tc>
          <w:tcPr>
            <w:tcW w:w="374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hAnsi="Times New Roman" w:cs="Times New Roman"/>
                <w:sz w:val="24"/>
                <w:szCs w:val="24"/>
              </w:rPr>
            </w:pPr>
          </w:p>
        </w:tc>
      </w:tr>
    </w:tbl>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Подпись руководителя коллектива _____________________________________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w:t>
      </w: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6925A2" w:rsidRDefault="006925A2" w:rsidP="00CC57D5">
      <w:pPr>
        <w:spacing w:after="0" w:line="240" w:lineRule="auto"/>
        <w:jc w:val="both"/>
        <w:rPr>
          <w:rFonts w:ascii="Times New Roman" w:hAnsi="Times New Roman" w:cs="Times New Roman"/>
          <w:b/>
          <w:sz w:val="24"/>
          <w:szCs w:val="24"/>
        </w:rPr>
      </w:pP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b/>
          <w:sz w:val="24"/>
          <w:szCs w:val="24"/>
        </w:rPr>
        <w:lastRenderedPageBreak/>
        <w:t>Отчет детского народного танцевального ансамбля «Радуга» Перевозинского СКЦ  за 2016год</w:t>
      </w:r>
    </w:p>
    <w:p w:rsidR="005F33D0" w:rsidRPr="00CC57D5" w:rsidRDefault="005F33D0" w:rsidP="00CC57D5">
      <w:pPr>
        <w:spacing w:after="0" w:line="240" w:lineRule="auto"/>
        <w:jc w:val="both"/>
        <w:rPr>
          <w:rFonts w:ascii="Times New Roman" w:hAnsi="Times New Roman" w:cs="Times New Roman"/>
          <w:b/>
          <w:sz w:val="24"/>
          <w:szCs w:val="24"/>
        </w:rPr>
      </w:pPr>
      <w:r w:rsidRPr="00CC57D5">
        <w:rPr>
          <w:rFonts w:ascii="Times New Roman" w:hAnsi="Times New Roman" w:cs="Times New Roman"/>
          <w:b/>
          <w:noProof/>
          <w:sz w:val="24"/>
          <w:szCs w:val="24"/>
        </w:rPr>
        <w:drawing>
          <wp:anchor distT="0" distB="0" distL="114300" distR="114300" simplePos="0" relativeHeight="251677696" behindDoc="0" locked="0" layoutInCell="1" allowOverlap="1" wp14:anchorId="7BCB7A72" wp14:editId="4825691D">
            <wp:simplePos x="0" y="0"/>
            <wp:positionH relativeFrom="column">
              <wp:posOffset>85725</wp:posOffset>
            </wp:positionH>
            <wp:positionV relativeFrom="paragraph">
              <wp:posOffset>240030</wp:posOffset>
            </wp:positionV>
            <wp:extent cx="5605145" cy="3965575"/>
            <wp:effectExtent l="19050" t="0" r="0" b="0"/>
            <wp:wrapThrough wrapText="bothSides">
              <wp:wrapPolygon edited="0">
                <wp:start x="-73" y="0"/>
                <wp:lineTo x="-73" y="21479"/>
                <wp:lineTo x="21583" y="21479"/>
                <wp:lineTo x="21583" y="0"/>
                <wp:lineTo x="-73" y="0"/>
              </wp:wrapPolygon>
            </wp:wrapThrough>
            <wp:docPr id="24" name="Рисунок 2" descr="C:\Users\ш\Desktop\ОТЧЕТЫ структурных подразделений\Перевозное\8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Desktop\ОТЧЕТЫ структурных подразделений\Перевозное\8аГ.jpg"/>
                    <pic:cNvPicPr>
                      <a:picLocks noChangeAspect="1" noChangeArrowheads="1"/>
                    </pic:cNvPicPr>
                  </pic:nvPicPr>
                  <pic:blipFill>
                    <a:blip r:embed="rId29" cstate="print"/>
                    <a:srcRect/>
                    <a:stretch>
                      <a:fillRect/>
                    </a:stretch>
                  </pic:blipFill>
                  <pic:spPr bwMode="auto">
                    <a:xfrm>
                      <a:off x="0" y="0"/>
                      <a:ext cx="5605145" cy="3965575"/>
                    </a:xfrm>
                    <a:prstGeom prst="rect">
                      <a:avLst/>
                    </a:prstGeom>
                    <a:noFill/>
                    <a:ln w="9525">
                      <a:noFill/>
                      <a:miter lim="800000"/>
                      <a:headEnd/>
                      <a:tailEnd/>
                    </a:ln>
                  </pic:spPr>
                </pic:pic>
              </a:graphicData>
            </a:graphic>
          </wp:anchor>
        </w:drawing>
      </w:r>
      <w:r w:rsidRPr="00CC57D5">
        <w:rPr>
          <w:rFonts w:ascii="Times New Roman" w:hAnsi="Times New Roman" w:cs="Times New Roman"/>
          <w:b/>
          <w:sz w:val="24"/>
          <w:szCs w:val="24"/>
        </w:rPr>
        <w:t>руководитель Сентякова Наталья Ивановна</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Коллектив создан в 1982 году, звание «народный» присвоено в 1992 году. В танцевальном ансамбле «Радуга»  обучаются учащиеся Перевозинской средней школы. В ансамбле 2 возрастные группы: Младшая группа – 11 человек </w:t>
      </w:r>
    </w:p>
    <w:p w:rsidR="005F33D0" w:rsidRPr="00CC57D5" w:rsidRDefault="005F33D0" w:rsidP="00CC57D5">
      <w:pPr>
        <w:tabs>
          <w:tab w:val="left" w:pos="3315"/>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Старшая группа – 11человек </w:t>
      </w:r>
    </w:p>
    <w:p w:rsidR="005F33D0" w:rsidRPr="00CC57D5" w:rsidRDefault="005F33D0" w:rsidP="00CC57D5">
      <w:pPr>
        <w:tabs>
          <w:tab w:val="left" w:pos="3315"/>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Одной из главных задач ансамбля является создание дружного, целеустремленного коллектива, где каждый ребено</w:t>
      </w:r>
      <w:proofErr w:type="gramStart"/>
      <w:r w:rsidRPr="00CC57D5">
        <w:rPr>
          <w:rFonts w:ascii="Times New Roman" w:hAnsi="Times New Roman" w:cs="Times New Roman"/>
          <w:sz w:val="24"/>
          <w:szCs w:val="24"/>
        </w:rPr>
        <w:t>к-</w:t>
      </w:r>
      <w:proofErr w:type="gramEnd"/>
      <w:r w:rsidRPr="00CC57D5">
        <w:rPr>
          <w:rFonts w:ascii="Times New Roman" w:hAnsi="Times New Roman" w:cs="Times New Roman"/>
          <w:sz w:val="24"/>
          <w:szCs w:val="24"/>
        </w:rPr>
        <w:t xml:space="preserve"> личность со своими физическими и интеллектуальными особенностями. Программа обучения включает в себя как теоретические, так и в основном практические занятия.</w:t>
      </w:r>
    </w:p>
    <w:p w:rsidR="005F33D0" w:rsidRPr="00CC57D5" w:rsidRDefault="005F33D0" w:rsidP="00CC57D5">
      <w:pPr>
        <w:tabs>
          <w:tab w:val="left" w:pos="3315"/>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Теоретические занятия проводятся в форме беседы. В доступной для учащихся терминологии.</w:t>
      </w:r>
    </w:p>
    <w:p w:rsidR="005F33D0" w:rsidRPr="00CC57D5" w:rsidRDefault="005F33D0" w:rsidP="00CC57D5">
      <w:pPr>
        <w:tabs>
          <w:tab w:val="left" w:pos="3315"/>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практические занятия входит изучение основ классического танца, народн</w:t>
      </w:r>
      <w:proofErr w:type="gramStart"/>
      <w:r w:rsidRPr="00CC57D5">
        <w:rPr>
          <w:rFonts w:ascii="Times New Roman" w:hAnsi="Times New Roman" w:cs="Times New Roman"/>
          <w:sz w:val="24"/>
          <w:szCs w:val="24"/>
        </w:rPr>
        <w:t>о-</w:t>
      </w:r>
      <w:proofErr w:type="gramEnd"/>
      <w:r w:rsidRPr="00CC57D5">
        <w:rPr>
          <w:rFonts w:ascii="Times New Roman" w:hAnsi="Times New Roman" w:cs="Times New Roman"/>
          <w:sz w:val="24"/>
          <w:szCs w:val="24"/>
        </w:rPr>
        <w:t xml:space="preserve"> сценического экзерсиса, ритмики, эстардн6ого танца и азбуки актерского мастерства.</w:t>
      </w:r>
    </w:p>
    <w:p w:rsidR="005F33D0" w:rsidRPr="00CC57D5" w:rsidRDefault="005F33D0" w:rsidP="00CC57D5">
      <w:pPr>
        <w:tabs>
          <w:tab w:val="left" w:pos="3315"/>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Танцевальное искусство обладает огромной силой в воспитании творческой, всесторонне развитой личности.  Занятие хореографией приобщает ребенка к миру прекрасного, воспитывают художественный вкус. Соприкосновение с танцем учит детей слушать, воспринимать, оценивать и любить музыку. Хореографические занятия совершенствуют детей физически, укрепляют их здоровье и формируют красивую фигуру и повышают жизненный тонус учащегося. В младшей группе дети обучаются по 3 года  обучения. Занятия включают в себя начальное обучение экзерсиса у станка, как классическое упражнения, так и народные. Разучили в основном русские танцы, детям нравится выбивать дроби, делать вращения, присядки для мальчиков.</w:t>
      </w:r>
    </w:p>
    <w:p w:rsidR="005F33D0" w:rsidRPr="00CC57D5" w:rsidRDefault="005F33D0" w:rsidP="00CC57D5">
      <w:pPr>
        <w:tabs>
          <w:tab w:val="left" w:pos="3315"/>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Дети старшей группы в основном готовятся концертным выступлениям. </w:t>
      </w:r>
    </w:p>
    <w:p w:rsidR="005F33D0" w:rsidRPr="00CC57D5" w:rsidRDefault="005F33D0" w:rsidP="00CC57D5">
      <w:pPr>
        <w:tabs>
          <w:tab w:val="left" w:pos="3315"/>
        </w:tabs>
        <w:spacing w:after="0" w:line="240" w:lineRule="auto"/>
        <w:jc w:val="both"/>
        <w:rPr>
          <w:rFonts w:ascii="Times New Roman" w:hAnsi="Times New Roman" w:cs="Times New Roman"/>
          <w:sz w:val="24"/>
          <w:szCs w:val="24"/>
        </w:rPr>
      </w:pPr>
      <w:r w:rsidRPr="00CC57D5">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5E3E678F" wp14:editId="1B17B39D">
            <wp:simplePos x="0" y="0"/>
            <wp:positionH relativeFrom="column">
              <wp:posOffset>3423920</wp:posOffset>
            </wp:positionH>
            <wp:positionV relativeFrom="paragraph">
              <wp:posOffset>589280</wp:posOffset>
            </wp:positionV>
            <wp:extent cx="6306185" cy="4210050"/>
            <wp:effectExtent l="19050" t="0" r="0" b="0"/>
            <wp:wrapThrough wrapText="bothSides">
              <wp:wrapPolygon edited="0">
                <wp:start x="-65" y="0"/>
                <wp:lineTo x="-65" y="21502"/>
                <wp:lineTo x="21598" y="21502"/>
                <wp:lineTo x="21598" y="0"/>
                <wp:lineTo x="-65" y="0"/>
              </wp:wrapPolygon>
            </wp:wrapThrough>
            <wp:docPr id="25" name="Рисунок 3" descr="C:\Users\ш\Desktop\ОТЧЕТЫ структурных подразделений\Перевозное\IMG_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Desktop\ОТЧЕТЫ структурных подразделений\Перевозное\IMG_8131.JPG"/>
                    <pic:cNvPicPr>
                      <a:picLocks noChangeAspect="1" noChangeArrowheads="1"/>
                    </pic:cNvPicPr>
                  </pic:nvPicPr>
                  <pic:blipFill>
                    <a:blip r:embed="rId30" cstate="print"/>
                    <a:srcRect/>
                    <a:stretch>
                      <a:fillRect/>
                    </a:stretch>
                  </pic:blipFill>
                  <pic:spPr bwMode="auto">
                    <a:xfrm>
                      <a:off x="0" y="0"/>
                      <a:ext cx="6306185" cy="4210050"/>
                    </a:xfrm>
                    <a:prstGeom prst="rect">
                      <a:avLst/>
                    </a:prstGeom>
                    <a:noFill/>
                    <a:ln w="9525">
                      <a:noFill/>
                      <a:miter lim="800000"/>
                      <a:headEnd/>
                      <a:tailEnd/>
                    </a:ln>
                  </pic:spPr>
                </pic:pic>
              </a:graphicData>
            </a:graphic>
          </wp:anchor>
        </w:drawing>
      </w:r>
      <w:r w:rsidRPr="00CC57D5">
        <w:rPr>
          <w:rFonts w:ascii="Times New Roman" w:hAnsi="Times New Roman" w:cs="Times New Roman"/>
          <w:sz w:val="24"/>
          <w:szCs w:val="24"/>
        </w:rPr>
        <w:t>Полученные на занятиях теоретические и практические умения и навыки в течени</w:t>
      </w:r>
      <w:proofErr w:type="gramStart"/>
      <w:r w:rsidRPr="00CC57D5">
        <w:rPr>
          <w:rFonts w:ascii="Times New Roman" w:hAnsi="Times New Roman" w:cs="Times New Roman"/>
          <w:sz w:val="24"/>
          <w:szCs w:val="24"/>
        </w:rPr>
        <w:t>и</w:t>
      </w:r>
      <w:proofErr w:type="gramEnd"/>
      <w:r w:rsidRPr="00CC57D5">
        <w:rPr>
          <w:rFonts w:ascii="Times New Roman" w:hAnsi="Times New Roman" w:cs="Times New Roman"/>
          <w:sz w:val="24"/>
          <w:szCs w:val="24"/>
        </w:rPr>
        <w:t xml:space="preserve"> года отражаются в танцевальных номерах с которыми ансамбль выступает на сцене Дома культуры , школы, участвует в районных праздниках и фестивалях.   В 2016 году репертуар обновился несколькими постановочными номерами:                «Соловушка» стилизованный русский танец,                «Перевозинская гуляночка» русский танец,</w:t>
      </w:r>
    </w:p>
    <w:p w:rsidR="005F33D0" w:rsidRPr="00CC57D5" w:rsidRDefault="005F33D0" w:rsidP="00CC57D5">
      <w:pPr>
        <w:tabs>
          <w:tab w:val="left" w:pos="3315"/>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"Зимние забавы" русский танец</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«Моя Удмуртия» эстрадный танец </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«Оживший барабан"» эстрадный танец, </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«Зимушка - зима» русский танец, </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«Дождик» эстрадный танец, </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«Цыплята» эстрадный танец,</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«Паровоз Букашка» эстрадный танец,</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«По малину» эстрадный танец,</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«Мой мир» эстрадный танец,</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«Россия» русский танец, </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«Калинка» русский танец, </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В марте ансамбль «Радуга» принял участие во Всероссийский заочный творческий конкурс для детей и взрослых «Талантоха». Результа</w:t>
      </w:r>
      <w:proofErr w:type="gramStart"/>
      <w:r w:rsidRPr="00CC57D5">
        <w:rPr>
          <w:rFonts w:ascii="Times New Roman" w:hAnsi="Times New Roman" w:cs="Times New Roman"/>
          <w:sz w:val="24"/>
          <w:szCs w:val="24"/>
        </w:rPr>
        <w:t>т-</w:t>
      </w:r>
      <w:proofErr w:type="gramEnd"/>
      <w:r w:rsidRPr="00CC57D5">
        <w:rPr>
          <w:rFonts w:ascii="Times New Roman" w:hAnsi="Times New Roman" w:cs="Times New Roman"/>
          <w:sz w:val="24"/>
          <w:szCs w:val="24"/>
        </w:rPr>
        <w:t xml:space="preserve"> диплом победителя 1 степени. В марте ансамбль принял участие в Республиканской масленице «Блинный переполох на масленицу». В августе стал участником Республиканского праздника «Перевозинский засольник».</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Декабрь – приняли участие в V межрегиональном  фестивале «Сказочные герои на Родине Тол Бабая»</w:t>
      </w:r>
    </w:p>
    <w:p w:rsidR="005F33D0" w:rsidRPr="00CC57D5" w:rsidRDefault="005F33D0" w:rsidP="00CC57D5">
      <w:pPr>
        <w:tabs>
          <w:tab w:val="left" w:pos="1530"/>
        </w:tabs>
        <w:spacing w:after="0" w:line="240" w:lineRule="auto"/>
        <w:ind w:left="-180" w:firstLine="180"/>
        <w:jc w:val="both"/>
        <w:rPr>
          <w:rFonts w:ascii="Times New Roman" w:hAnsi="Times New Roman" w:cs="Times New Roman"/>
          <w:sz w:val="24"/>
          <w:szCs w:val="24"/>
        </w:rPr>
      </w:pPr>
      <w:r w:rsidRPr="00CC57D5">
        <w:rPr>
          <w:rFonts w:ascii="Times New Roman" w:hAnsi="Times New Roman" w:cs="Times New Roman"/>
          <w:sz w:val="24"/>
          <w:szCs w:val="24"/>
        </w:rPr>
        <w:t>танцевальный конкурс «Тол эктон» («Зимний танец).</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Коллектив является постоянным участником всех концертов и мероприятий района:</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август – выступили на районной учительской конференции</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сентябрь – приняли участие в концерте к 90-летию Воткинского района</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октябрь – стали участниками районного праздника сельского хозяйства</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Основные выступления коллектива проходят в местном Доме Культуры и школе. Ансамбль «Радуга» стали участниками концертных программ в ДК:</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январь – Рождество</w:t>
      </w:r>
      <w:proofErr w:type="gramStart"/>
      <w:r w:rsidRPr="00CC57D5">
        <w:rPr>
          <w:rFonts w:ascii="Times New Roman" w:hAnsi="Times New Roman" w:cs="Times New Roman"/>
          <w:sz w:val="24"/>
          <w:szCs w:val="24"/>
        </w:rPr>
        <w:t>.</w:t>
      </w:r>
      <w:proofErr w:type="gramEnd"/>
      <w:r w:rsidRPr="00CC57D5">
        <w:rPr>
          <w:rFonts w:ascii="Times New Roman" w:hAnsi="Times New Roman" w:cs="Times New Roman"/>
          <w:sz w:val="24"/>
          <w:szCs w:val="24"/>
        </w:rPr>
        <w:t xml:space="preserve">                                               </w:t>
      </w:r>
      <w:proofErr w:type="gramStart"/>
      <w:r w:rsidRPr="00CC57D5">
        <w:rPr>
          <w:rFonts w:ascii="Times New Roman" w:hAnsi="Times New Roman" w:cs="Times New Roman"/>
          <w:sz w:val="24"/>
          <w:szCs w:val="24"/>
        </w:rPr>
        <w:t>ф</w:t>
      </w:r>
      <w:proofErr w:type="gramEnd"/>
      <w:r w:rsidRPr="00CC57D5">
        <w:rPr>
          <w:rFonts w:ascii="Times New Roman" w:hAnsi="Times New Roman" w:cs="Times New Roman"/>
          <w:sz w:val="24"/>
          <w:szCs w:val="24"/>
        </w:rPr>
        <w:t>евраль – Вечер встречи выпускников.</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февраль – День ВМФ и Советских Армии.         феврал</w:t>
      </w:r>
      <w:proofErr w:type="gramStart"/>
      <w:r w:rsidRPr="00CC57D5">
        <w:rPr>
          <w:rFonts w:ascii="Times New Roman" w:hAnsi="Times New Roman" w:cs="Times New Roman"/>
          <w:sz w:val="24"/>
          <w:szCs w:val="24"/>
        </w:rPr>
        <w:t>ь–</w:t>
      </w:r>
      <w:proofErr w:type="gramEnd"/>
      <w:r w:rsidRPr="00CC57D5">
        <w:rPr>
          <w:rFonts w:ascii="Times New Roman" w:hAnsi="Times New Roman" w:cs="Times New Roman"/>
          <w:sz w:val="24"/>
          <w:szCs w:val="24"/>
        </w:rPr>
        <w:t xml:space="preserve"> Смотр песни и строя.</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март – Масленица.                                                  мар</w:t>
      </w:r>
      <w:proofErr w:type="gramStart"/>
      <w:r w:rsidRPr="00CC57D5">
        <w:rPr>
          <w:rFonts w:ascii="Times New Roman" w:hAnsi="Times New Roman" w:cs="Times New Roman"/>
          <w:sz w:val="24"/>
          <w:szCs w:val="24"/>
        </w:rPr>
        <w:t>т–</w:t>
      </w:r>
      <w:proofErr w:type="gramEnd"/>
      <w:r w:rsidRPr="00CC57D5">
        <w:rPr>
          <w:rFonts w:ascii="Times New Roman" w:hAnsi="Times New Roman" w:cs="Times New Roman"/>
          <w:sz w:val="24"/>
          <w:szCs w:val="24"/>
        </w:rPr>
        <w:t xml:space="preserve"> Праздник Мам.</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апрель – Пасхальный концерт</w:t>
      </w:r>
      <w:proofErr w:type="gramStart"/>
      <w:r w:rsidRPr="00CC57D5">
        <w:rPr>
          <w:rFonts w:ascii="Times New Roman" w:hAnsi="Times New Roman" w:cs="Times New Roman"/>
          <w:sz w:val="24"/>
          <w:szCs w:val="24"/>
        </w:rPr>
        <w:t>.</w:t>
      </w:r>
      <w:proofErr w:type="gramEnd"/>
      <w:r w:rsidRPr="00CC57D5">
        <w:rPr>
          <w:rFonts w:ascii="Times New Roman" w:hAnsi="Times New Roman" w:cs="Times New Roman"/>
          <w:sz w:val="24"/>
          <w:szCs w:val="24"/>
        </w:rPr>
        <w:t xml:space="preserve">                            </w:t>
      </w:r>
      <w:proofErr w:type="gramStart"/>
      <w:r w:rsidRPr="00CC57D5">
        <w:rPr>
          <w:rFonts w:ascii="Times New Roman" w:hAnsi="Times New Roman" w:cs="Times New Roman"/>
          <w:sz w:val="24"/>
          <w:szCs w:val="24"/>
        </w:rPr>
        <w:t>м</w:t>
      </w:r>
      <w:proofErr w:type="gramEnd"/>
      <w:r w:rsidRPr="00CC57D5">
        <w:rPr>
          <w:rFonts w:ascii="Times New Roman" w:hAnsi="Times New Roman" w:cs="Times New Roman"/>
          <w:sz w:val="24"/>
          <w:szCs w:val="24"/>
        </w:rPr>
        <w:t>ай – День победы</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июнь - День защиты детей                                   август - "Перевозинский засольник"</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октябрь - Праздник сельского хозяйства          ноябр</w:t>
      </w:r>
      <w:proofErr w:type="gramStart"/>
      <w:r w:rsidRPr="00CC57D5">
        <w:rPr>
          <w:rFonts w:ascii="Times New Roman" w:hAnsi="Times New Roman" w:cs="Times New Roman"/>
          <w:sz w:val="24"/>
          <w:szCs w:val="24"/>
        </w:rPr>
        <w:t>ь–</w:t>
      </w:r>
      <w:proofErr w:type="gramEnd"/>
      <w:r w:rsidRPr="00CC57D5">
        <w:rPr>
          <w:rFonts w:ascii="Times New Roman" w:hAnsi="Times New Roman" w:cs="Times New Roman"/>
          <w:sz w:val="24"/>
          <w:szCs w:val="24"/>
        </w:rPr>
        <w:t xml:space="preserve"> День Матери.</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декабрь – Новый год.</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В течение творческого сезона ансамбль «Радуга»  ездил на гастроли по Воткинскому району. Ансамбль «Радуга» в районе знают и с нетерпением ждут встречи с ним.</w:t>
      </w: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Default="005F33D0"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29059B" w:rsidRDefault="0029059B" w:rsidP="00CC57D5">
      <w:pPr>
        <w:spacing w:after="0" w:line="240" w:lineRule="auto"/>
        <w:jc w:val="both"/>
        <w:rPr>
          <w:rFonts w:ascii="Times New Roman" w:eastAsia="Times New Roman" w:hAnsi="Times New Roman" w:cs="Times New Roman"/>
          <w:b/>
          <w:sz w:val="24"/>
          <w:szCs w:val="24"/>
          <w:u w:val="single"/>
        </w:rPr>
      </w:pPr>
    </w:p>
    <w:p w:rsidR="00B340FF" w:rsidRDefault="00B340FF" w:rsidP="00CC57D5">
      <w:pPr>
        <w:spacing w:after="0" w:line="240" w:lineRule="auto"/>
        <w:jc w:val="both"/>
        <w:rPr>
          <w:rFonts w:ascii="Times New Roman" w:eastAsia="Times New Roman" w:hAnsi="Times New Roman" w:cs="Times New Roman"/>
          <w:b/>
          <w:sz w:val="24"/>
          <w:szCs w:val="24"/>
          <w:u w:val="single"/>
        </w:rPr>
      </w:pPr>
    </w:p>
    <w:p w:rsidR="005F33D0" w:rsidRPr="00B340FF" w:rsidRDefault="005F33D0" w:rsidP="00B340FF">
      <w:pPr>
        <w:spacing w:after="0" w:line="240" w:lineRule="auto"/>
        <w:jc w:val="center"/>
        <w:rPr>
          <w:rFonts w:ascii="Times New Roman" w:eastAsia="Times New Roman" w:hAnsi="Times New Roman" w:cs="Times New Roman"/>
          <w:b/>
          <w:sz w:val="28"/>
          <w:szCs w:val="24"/>
          <w:u w:val="single"/>
        </w:rPr>
      </w:pPr>
      <w:r w:rsidRPr="00B340FF">
        <w:rPr>
          <w:rFonts w:ascii="Times New Roman" w:eastAsia="Times New Roman" w:hAnsi="Times New Roman" w:cs="Times New Roman"/>
          <w:b/>
          <w:sz w:val="28"/>
          <w:szCs w:val="24"/>
          <w:u w:val="single"/>
        </w:rPr>
        <w:lastRenderedPageBreak/>
        <w:t>КАРТОЧКА</w:t>
      </w:r>
    </w:p>
    <w:p w:rsidR="005F33D0" w:rsidRPr="00B340FF" w:rsidRDefault="005F33D0" w:rsidP="00B340FF">
      <w:pPr>
        <w:spacing w:after="0" w:line="240" w:lineRule="auto"/>
        <w:jc w:val="center"/>
        <w:rPr>
          <w:rFonts w:ascii="Times New Roman" w:eastAsia="Times New Roman" w:hAnsi="Times New Roman" w:cs="Times New Roman"/>
          <w:sz w:val="28"/>
          <w:szCs w:val="24"/>
        </w:rPr>
      </w:pPr>
      <w:r w:rsidRPr="00B340FF">
        <w:rPr>
          <w:rFonts w:ascii="Times New Roman" w:eastAsia="Times New Roman" w:hAnsi="Times New Roman" w:cs="Times New Roman"/>
          <w:sz w:val="28"/>
          <w:szCs w:val="24"/>
        </w:rPr>
        <w:t>Народного (образцового) коллектива самодеятельного художественного творчества</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1.</w:t>
      </w:r>
      <w:r w:rsidRPr="00CC57D5">
        <w:rPr>
          <w:rFonts w:ascii="Times New Roman" w:hAnsi="Times New Roman" w:cs="Times New Roman"/>
          <w:sz w:val="24"/>
          <w:szCs w:val="24"/>
        </w:rPr>
        <w:t xml:space="preserve"> Полное название коллектива (без сокращений): </w:t>
      </w:r>
      <w:r w:rsidRPr="00CC57D5">
        <w:rPr>
          <w:rFonts w:ascii="Times New Roman" w:eastAsia="Times New Roman" w:hAnsi="Times New Roman" w:cs="Times New Roman"/>
          <w:b/>
          <w:sz w:val="24"/>
          <w:szCs w:val="24"/>
        </w:rPr>
        <w:t>Народная  агитационно</w:t>
      </w:r>
      <w:r w:rsidRPr="00CC57D5">
        <w:rPr>
          <w:rFonts w:ascii="Times New Roman" w:eastAsia="Times New Roman" w:hAnsi="Times New Roman" w:cs="Times New Roman"/>
          <w:sz w:val="24"/>
          <w:szCs w:val="24"/>
        </w:rPr>
        <w:t xml:space="preserve"> – </w:t>
      </w:r>
      <w:r w:rsidRPr="00CC57D5">
        <w:rPr>
          <w:rFonts w:ascii="Times New Roman" w:eastAsia="Times New Roman" w:hAnsi="Times New Roman" w:cs="Times New Roman"/>
          <w:b/>
          <w:sz w:val="24"/>
          <w:szCs w:val="24"/>
        </w:rPr>
        <w:t xml:space="preserve">художественная бригада «Луч» </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 Наименование культурно-досугового учреждения (без сокращений): </w:t>
      </w:r>
      <w:r w:rsidRPr="00CC57D5">
        <w:rPr>
          <w:rFonts w:ascii="Times New Roman" w:eastAsia="Times New Roman" w:hAnsi="Times New Roman" w:cs="Times New Roman"/>
          <w:b/>
          <w:sz w:val="24"/>
          <w:szCs w:val="24"/>
        </w:rPr>
        <w:t>Муниципальное бюджетное учреждение культуры Дворец культуры и спорта «Современник»</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3. ФИО (полностью) руководителя с указанием почетных званий: </w:t>
      </w:r>
      <w:r w:rsidRPr="00CC57D5">
        <w:rPr>
          <w:rFonts w:ascii="Times New Roman" w:eastAsia="Times New Roman" w:hAnsi="Times New Roman" w:cs="Times New Roman"/>
          <w:b/>
          <w:sz w:val="24"/>
          <w:szCs w:val="24"/>
        </w:rPr>
        <w:t>Караман Александр Борисович</w:t>
      </w:r>
      <w:r w:rsidRPr="00CC57D5">
        <w:rPr>
          <w:rFonts w:ascii="Times New Roman" w:eastAsia="Times New Roman" w:hAnsi="Times New Roman" w:cs="Times New Roman"/>
          <w:sz w:val="24"/>
          <w:szCs w:val="24"/>
        </w:rPr>
        <w:t xml:space="preserve"> </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5.  Стаж работы  руководителя в данном коллективе (с какого года): </w:t>
      </w:r>
      <w:r w:rsidRPr="00CC57D5">
        <w:rPr>
          <w:rFonts w:ascii="Times New Roman" w:eastAsia="Times New Roman" w:hAnsi="Times New Roman" w:cs="Times New Roman"/>
          <w:b/>
          <w:sz w:val="24"/>
          <w:szCs w:val="24"/>
        </w:rPr>
        <w:t>с 12 мая 2016года</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  Сведения об образовании руководителя коллектива (что закончил, специальность по диплому):</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Удмуртский республиканский колледж культуры, режиссёр</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7. Контактный телефон руководителя коллектива: </w:t>
      </w:r>
      <w:r w:rsidRPr="00CC57D5">
        <w:rPr>
          <w:rFonts w:ascii="Times New Roman" w:eastAsia="Times New Roman" w:hAnsi="Times New Roman" w:cs="Times New Roman"/>
          <w:b/>
          <w:sz w:val="24"/>
          <w:szCs w:val="24"/>
        </w:rPr>
        <w:t>89991896936</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8. Общее число участников коллектива (основной состав и коллектив-спутник): </w:t>
      </w:r>
      <w:r w:rsidRPr="00CC57D5">
        <w:rPr>
          <w:rFonts w:ascii="Times New Roman" w:eastAsia="Times New Roman" w:hAnsi="Times New Roman" w:cs="Times New Roman"/>
          <w:b/>
          <w:sz w:val="24"/>
          <w:szCs w:val="24"/>
        </w:rPr>
        <w:t>24 чел.</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том числе:</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основном коллективе   </w:t>
      </w:r>
      <w:r w:rsidRPr="00CC57D5">
        <w:rPr>
          <w:rFonts w:ascii="Times New Roman" w:eastAsia="Times New Roman" w:hAnsi="Times New Roman" w:cs="Times New Roman"/>
          <w:b/>
          <w:sz w:val="24"/>
          <w:szCs w:val="24"/>
        </w:rPr>
        <w:t>12 чел.</w:t>
      </w:r>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 xml:space="preserve"> коллективе – спутнике </w:t>
      </w:r>
      <w:r w:rsidRPr="00CC57D5">
        <w:rPr>
          <w:rFonts w:ascii="Times New Roman" w:eastAsia="Times New Roman" w:hAnsi="Times New Roman" w:cs="Times New Roman"/>
          <w:b/>
          <w:sz w:val="24"/>
          <w:szCs w:val="24"/>
        </w:rPr>
        <w:t>12 чел.</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9. Выполнение  коллективом плановых показателей за 2016 год согласно Положению о «народных» (образцовых) коллективах Удмуртской Республики. </w:t>
      </w:r>
    </w:p>
    <w:p w:rsidR="005F33D0" w:rsidRPr="00CC57D5" w:rsidRDefault="005F33D0" w:rsidP="00CC57D5">
      <w:pPr>
        <w:spacing w:after="0" w:line="240" w:lineRule="auto"/>
        <w:jc w:val="both"/>
        <w:rPr>
          <w:rFonts w:ascii="Times New Roman" w:eastAsia="Times New Roman" w:hAnsi="Times New Roman" w:cs="Times New Roman"/>
          <w:sz w:val="24"/>
          <w:szCs w:val="24"/>
        </w:rPr>
      </w:pPr>
    </w:p>
    <w:tbl>
      <w:tblPr>
        <w:tblStyle w:val="a5"/>
        <w:tblpPr w:leftFromText="180" w:rightFromText="180" w:vertAnchor="text" w:horzAnchor="margin" w:tblpY="49"/>
        <w:tblW w:w="0" w:type="auto"/>
        <w:tblLook w:val="04A0" w:firstRow="1" w:lastRow="0" w:firstColumn="1" w:lastColumn="0" w:noHBand="0" w:noVBand="1"/>
      </w:tblPr>
      <w:tblGrid>
        <w:gridCol w:w="3510"/>
        <w:gridCol w:w="2534"/>
        <w:gridCol w:w="2535"/>
        <w:gridCol w:w="2535"/>
      </w:tblGrid>
      <w:tr w:rsidR="005F33D0" w:rsidRPr="00CC57D5" w:rsidTr="00C21245">
        <w:tc>
          <w:tcPr>
            <w:tcW w:w="3510"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Наименование показателя</w:t>
            </w:r>
          </w:p>
        </w:tc>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по республиканскому положению</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муниципального образования</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Факт</w:t>
            </w:r>
          </w:p>
        </w:tc>
      </w:tr>
      <w:tr w:rsidR="005F33D0" w:rsidRPr="00CC57D5" w:rsidTr="00C21245">
        <w:tc>
          <w:tcPr>
            <w:tcW w:w="3510"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hAnsi="Times New Roman" w:cs="Times New Roman"/>
                <w:sz w:val="24"/>
                <w:szCs w:val="24"/>
              </w:rPr>
              <w:t>Участие в сборных концертах, общественных акциях</w:t>
            </w:r>
          </w:p>
        </w:tc>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20</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20</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21</w:t>
            </w:r>
          </w:p>
        </w:tc>
      </w:tr>
      <w:tr w:rsidR="005F33D0" w:rsidRPr="00CC57D5" w:rsidTr="00C21245">
        <w:tc>
          <w:tcPr>
            <w:tcW w:w="3510"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hAnsi="Times New Roman" w:cs="Times New Roman"/>
                <w:sz w:val="24"/>
                <w:szCs w:val="24"/>
              </w:rPr>
              <w:t>Сольные концерты</w:t>
            </w:r>
          </w:p>
        </w:tc>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12</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12</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12</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10</w:t>
      </w:r>
      <w:r w:rsidRPr="00CC57D5">
        <w:rPr>
          <w:rFonts w:ascii="Times New Roman" w:eastAsia="Times New Roman" w:hAnsi="Times New Roman" w:cs="Times New Roman"/>
          <w:sz w:val="24"/>
          <w:szCs w:val="24"/>
        </w:rPr>
        <w:t xml:space="preserve">. Участие коллектива в международных, всероссийских, межрегиональных и республиканских конкурсах и фестивалях. </w:t>
      </w:r>
    </w:p>
    <w:tbl>
      <w:tblPr>
        <w:tblStyle w:val="a5"/>
        <w:tblW w:w="0" w:type="auto"/>
        <w:tblLook w:val="04A0" w:firstRow="1" w:lastRow="0" w:firstColumn="1" w:lastColumn="0" w:noHBand="0" w:noVBand="1"/>
      </w:tblPr>
      <w:tblGrid>
        <w:gridCol w:w="2534"/>
        <w:gridCol w:w="2534"/>
        <w:gridCol w:w="2535"/>
        <w:gridCol w:w="2535"/>
      </w:tblGrid>
      <w:tr w:rsidR="005F33D0" w:rsidRPr="00CC57D5" w:rsidTr="00C21245">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Название коллектива</w:t>
            </w:r>
          </w:p>
        </w:tc>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Международные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Всероссийские, межрегиональные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Республиканские</w:t>
            </w:r>
          </w:p>
        </w:tc>
      </w:tr>
      <w:tr w:rsidR="005F33D0" w:rsidRPr="00CC57D5" w:rsidTr="00C21245">
        <w:tc>
          <w:tcPr>
            <w:tcW w:w="2534"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АХБ «Луч»</w:t>
            </w:r>
          </w:p>
        </w:tc>
        <w:tc>
          <w:tcPr>
            <w:tcW w:w="2534"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2535"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2535"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Подпись руководителя коллектива _____________________________________ </w:t>
      </w:r>
    </w:p>
    <w:p w:rsidR="005F33D0" w:rsidRPr="00CC57D5" w:rsidRDefault="005F33D0" w:rsidP="00CC57D5">
      <w:pPr>
        <w:spacing w:after="0" w:line="240" w:lineRule="auto"/>
        <w:jc w:val="both"/>
        <w:rPr>
          <w:rFonts w:ascii="Times New Roman" w:eastAsiaTheme="minorHAnsi" w:hAnsi="Times New Roman" w:cs="Times New Roman"/>
          <w:b/>
          <w:sz w:val="24"/>
          <w:szCs w:val="24"/>
          <w:lang w:eastAsia="en-US"/>
        </w:rPr>
      </w:pPr>
      <w:r w:rsidRPr="00CC57D5">
        <w:rPr>
          <w:rFonts w:ascii="Times New Roman" w:eastAsiaTheme="minorHAnsi" w:hAnsi="Times New Roman" w:cs="Times New Roman"/>
          <w:b/>
          <w:sz w:val="24"/>
          <w:szCs w:val="24"/>
          <w:lang w:eastAsia="en-US"/>
        </w:rPr>
        <w:lastRenderedPageBreak/>
        <w:t>Отчет о работе народной АХБ «Луч»</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Народная агитационная бригада «Луч» создана на базе Июльского дома культуры в 1982 году.</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 xml:space="preserve">С начала 2015 года основным направлением в работе АХБ стала внестационарная работа – выступления на производственных участках с поздравлениями к профессиональным и календарным праздникам. Так, </w:t>
      </w:r>
      <w:proofErr w:type="gramStart"/>
      <w:r w:rsidRPr="00CC57D5">
        <w:rPr>
          <w:rFonts w:ascii="Times New Roman" w:eastAsiaTheme="minorHAnsi" w:hAnsi="Times New Roman" w:cs="Times New Roman"/>
          <w:sz w:val="24"/>
          <w:szCs w:val="24"/>
          <w:lang w:eastAsia="en-US"/>
        </w:rPr>
        <w:t>к</w:t>
      </w:r>
      <w:proofErr w:type="gramEnd"/>
      <w:r w:rsidRPr="00CC57D5">
        <w:rPr>
          <w:rFonts w:ascii="Times New Roman" w:eastAsiaTheme="minorHAnsi" w:hAnsi="Times New Roman" w:cs="Times New Roman"/>
          <w:sz w:val="24"/>
          <w:szCs w:val="24"/>
          <w:lang w:eastAsia="en-US"/>
        </w:rPr>
        <w:t xml:space="preserve"> Дню защитников Отечества для мужской половины работников учхоза, ЖКХ и школы была подготовлена программа «Отставить разговорчики!», «Всё для тебя» - так называлась праздничная программа для милых дам, «Любовь, подаренная детям» - поздравление коллектива Июльского детского сада с Днём дошкольного работника.</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 xml:space="preserve">Ежегодно </w:t>
      </w:r>
      <w:proofErr w:type="gramStart"/>
      <w:r w:rsidRPr="00CC57D5">
        <w:rPr>
          <w:rFonts w:ascii="Times New Roman" w:eastAsiaTheme="minorHAnsi" w:hAnsi="Times New Roman" w:cs="Times New Roman"/>
          <w:sz w:val="24"/>
          <w:szCs w:val="24"/>
          <w:lang w:eastAsia="en-US"/>
        </w:rPr>
        <w:t>к</w:t>
      </w:r>
      <w:proofErr w:type="gramEnd"/>
      <w:r w:rsidRPr="00CC57D5">
        <w:rPr>
          <w:rFonts w:ascii="Times New Roman" w:eastAsiaTheme="minorHAnsi" w:hAnsi="Times New Roman" w:cs="Times New Roman"/>
          <w:sz w:val="24"/>
          <w:szCs w:val="24"/>
          <w:lang w:eastAsia="en-US"/>
        </w:rPr>
        <w:t xml:space="preserve"> Дню Победы коллектив АХБ «Луч» готовит программы для агитпробега. В 2015 году к юбилею Победы подготовлена литературная композиция «Хотят ли русские войны?».   С этой композицией в феврале  2015года агитбригада выступила в программе юбилейного мероприятия  Воткинского района «Мы славим Победу во все времена!».</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 xml:space="preserve">19 апреля 2015 года на Республиканском фестивале актерской песни «Голоса Победы» участники представили композицию «Щербатый месяц» по мотивам фильма «А зори здесь тихие», которая получила диплом </w:t>
      </w:r>
      <w:r w:rsidRPr="00CC57D5">
        <w:rPr>
          <w:rFonts w:ascii="Times New Roman" w:eastAsiaTheme="minorHAnsi" w:hAnsi="Times New Roman" w:cs="Times New Roman"/>
          <w:sz w:val="24"/>
          <w:szCs w:val="24"/>
          <w:lang w:val="en-US" w:eastAsia="en-US"/>
        </w:rPr>
        <w:t>III</w:t>
      </w:r>
      <w:r w:rsidRPr="00CC57D5">
        <w:rPr>
          <w:rFonts w:ascii="Times New Roman" w:eastAsiaTheme="minorHAnsi" w:hAnsi="Times New Roman" w:cs="Times New Roman"/>
          <w:sz w:val="24"/>
          <w:szCs w:val="24"/>
          <w:lang w:eastAsia="en-US"/>
        </w:rPr>
        <w:t xml:space="preserve"> степени. С этой же программой агитбригада  приняла участие в торжественном мероприятии, посвященном открытию года литературы </w:t>
      </w:r>
      <w:proofErr w:type="gramStart"/>
      <w:r w:rsidRPr="00CC57D5">
        <w:rPr>
          <w:rFonts w:ascii="Times New Roman" w:eastAsiaTheme="minorHAnsi" w:hAnsi="Times New Roman" w:cs="Times New Roman"/>
          <w:sz w:val="24"/>
          <w:szCs w:val="24"/>
          <w:lang w:eastAsia="en-US"/>
        </w:rPr>
        <w:t>в</w:t>
      </w:r>
      <w:proofErr w:type="gramEnd"/>
      <w:r w:rsidRPr="00CC57D5">
        <w:rPr>
          <w:rFonts w:ascii="Times New Roman" w:eastAsiaTheme="minorHAnsi" w:hAnsi="Times New Roman" w:cs="Times New Roman"/>
          <w:sz w:val="24"/>
          <w:szCs w:val="24"/>
          <w:lang w:eastAsia="en-US"/>
        </w:rPr>
        <w:t xml:space="preserve"> </w:t>
      </w:r>
      <w:proofErr w:type="gramStart"/>
      <w:r w:rsidRPr="00CC57D5">
        <w:rPr>
          <w:rFonts w:ascii="Times New Roman" w:eastAsiaTheme="minorHAnsi" w:hAnsi="Times New Roman" w:cs="Times New Roman"/>
          <w:sz w:val="24"/>
          <w:szCs w:val="24"/>
          <w:lang w:eastAsia="en-US"/>
        </w:rPr>
        <w:t>Воткинском</w:t>
      </w:r>
      <w:proofErr w:type="gramEnd"/>
      <w:r w:rsidRPr="00CC57D5">
        <w:rPr>
          <w:rFonts w:ascii="Times New Roman" w:eastAsiaTheme="minorHAnsi" w:hAnsi="Times New Roman" w:cs="Times New Roman"/>
          <w:sz w:val="24"/>
          <w:szCs w:val="24"/>
          <w:lang w:eastAsia="en-US"/>
        </w:rPr>
        <w:t xml:space="preserve"> районе в селе Перевозное, а также в открытии районных зимних спортивных игр на приз Г.Кулаковой.</w:t>
      </w:r>
    </w:p>
    <w:p w:rsidR="005F33D0" w:rsidRPr="00CC57D5" w:rsidRDefault="005F33D0" w:rsidP="00CC57D5">
      <w:pPr>
        <w:shd w:val="clear" w:color="auto" w:fill="FFFFFF"/>
        <w:spacing w:after="0" w:line="240" w:lineRule="auto"/>
        <w:jc w:val="both"/>
        <w:rPr>
          <w:rFonts w:ascii="Times New Roman" w:eastAsia="Times New Roman" w:hAnsi="Times New Roman" w:cs="Times New Roman"/>
          <w:bCs/>
          <w:color w:val="555555"/>
          <w:sz w:val="24"/>
          <w:szCs w:val="24"/>
        </w:rPr>
      </w:pPr>
      <w:r w:rsidRPr="00CC57D5">
        <w:rPr>
          <w:rFonts w:ascii="Times New Roman" w:eastAsiaTheme="minorHAnsi" w:hAnsi="Times New Roman" w:cs="Times New Roman"/>
          <w:sz w:val="24"/>
          <w:szCs w:val="24"/>
          <w:lang w:eastAsia="en-US"/>
        </w:rPr>
        <w:t xml:space="preserve">В июле  этого года агитбригада  в составе творческих коллективов района принимала участие в торжественной церемонии  открытия </w:t>
      </w:r>
      <w:r w:rsidRPr="00CC57D5">
        <w:rPr>
          <w:rFonts w:ascii="Times New Roman" w:eastAsiaTheme="minorHAnsi" w:hAnsi="Times New Roman" w:cs="Times New Roman"/>
          <w:sz w:val="24"/>
          <w:szCs w:val="24"/>
          <w:lang w:val="en-US" w:eastAsia="en-US"/>
        </w:rPr>
        <w:t>XXIV</w:t>
      </w:r>
      <w:r w:rsidRPr="00CC57D5">
        <w:rPr>
          <w:rFonts w:ascii="Times New Roman" w:eastAsiaTheme="minorHAnsi" w:hAnsi="Times New Roman" w:cs="Times New Roman"/>
          <w:sz w:val="24"/>
          <w:szCs w:val="24"/>
          <w:lang w:eastAsia="en-US"/>
        </w:rPr>
        <w:t xml:space="preserve"> Республиканских  летних сельских спортивных игр, проходивших в г. Воткинске.</w:t>
      </w:r>
    </w:p>
    <w:p w:rsidR="005F33D0" w:rsidRPr="00CC57D5" w:rsidRDefault="005F33D0" w:rsidP="00CC57D5">
      <w:pPr>
        <w:shd w:val="clear" w:color="auto" w:fill="FFFFFF"/>
        <w:spacing w:after="0" w:line="240" w:lineRule="auto"/>
        <w:jc w:val="both"/>
        <w:rPr>
          <w:rFonts w:ascii="Times New Roman" w:eastAsiaTheme="minorHAnsi" w:hAnsi="Times New Roman" w:cs="Times New Roman"/>
          <w:sz w:val="24"/>
          <w:szCs w:val="24"/>
          <w:shd w:val="clear" w:color="auto" w:fill="FFFFFF"/>
          <w:lang w:eastAsia="en-US"/>
        </w:rPr>
      </w:pPr>
      <w:r w:rsidRPr="00CC57D5">
        <w:rPr>
          <w:rFonts w:ascii="Times New Roman" w:eastAsia="Times New Roman" w:hAnsi="Times New Roman" w:cs="Times New Roman"/>
          <w:bCs/>
          <w:sz w:val="24"/>
          <w:szCs w:val="24"/>
        </w:rPr>
        <w:t>С сентября 2015 года агитбригаду возглавила</w:t>
      </w:r>
      <w:r w:rsidRPr="00CC57D5">
        <w:rPr>
          <w:rFonts w:ascii="Times New Roman" w:eastAsia="Times New Roman" w:hAnsi="Times New Roman" w:cs="Times New Roman"/>
          <w:b/>
          <w:bCs/>
          <w:sz w:val="24"/>
          <w:szCs w:val="24"/>
        </w:rPr>
        <w:t xml:space="preserve"> </w:t>
      </w:r>
      <w:r w:rsidRPr="00CC57D5">
        <w:rPr>
          <w:rFonts w:ascii="Times New Roman" w:eastAsia="Times New Roman" w:hAnsi="Times New Roman" w:cs="Times New Roman"/>
          <w:bCs/>
          <w:sz w:val="24"/>
          <w:szCs w:val="24"/>
        </w:rPr>
        <w:t xml:space="preserve">Хабирова Динара Анатольевна. В этом творческом сезоне коллектив АХБ «Луч»  подтвердил звание «народный». </w:t>
      </w:r>
      <w:proofErr w:type="gramStart"/>
      <w:r w:rsidRPr="00CC57D5">
        <w:rPr>
          <w:rFonts w:ascii="Times New Roman" w:eastAsia="Times New Roman" w:hAnsi="Times New Roman" w:cs="Times New Roman"/>
          <w:bCs/>
          <w:sz w:val="24"/>
          <w:szCs w:val="24"/>
        </w:rPr>
        <w:t xml:space="preserve">С этой целью была подготовлена программа «Литературные идеи», ставшее </w:t>
      </w:r>
      <w:r w:rsidRPr="00CC57D5">
        <w:rPr>
          <w:rFonts w:ascii="Times New Roman" w:eastAsiaTheme="minorHAnsi" w:hAnsi="Times New Roman" w:cs="Times New Roman"/>
          <w:sz w:val="24"/>
          <w:szCs w:val="24"/>
          <w:lang w:eastAsia="en-US"/>
        </w:rPr>
        <w:t>наиболее ярким и значимым событием среди мероприятий, посвященных Году Литературы в России и Удмуртии.</w:t>
      </w:r>
      <w:proofErr w:type="gramEnd"/>
      <w:r w:rsidRPr="00CC57D5">
        <w:rPr>
          <w:rFonts w:ascii="Times New Roman" w:eastAsiaTheme="minorHAnsi" w:hAnsi="Times New Roman" w:cs="Times New Roman"/>
          <w:sz w:val="24"/>
          <w:szCs w:val="24"/>
          <w:lang w:eastAsia="en-US"/>
        </w:rPr>
        <w:t xml:space="preserve"> </w:t>
      </w:r>
      <w:r w:rsidRPr="00CC57D5">
        <w:rPr>
          <w:rFonts w:ascii="Times New Roman" w:eastAsiaTheme="minorHAnsi" w:hAnsi="Times New Roman" w:cs="Times New Roman"/>
          <w:sz w:val="24"/>
          <w:szCs w:val="24"/>
          <w:shd w:val="clear" w:color="auto" w:fill="FFFFFF"/>
          <w:lang w:eastAsia="en-US"/>
        </w:rPr>
        <w:t>Основной целью этого выступления стало формирование у детей и взрослых потребности в книге, чтении, в духовном и интеллектуальном росте, самосознании и самообразовании. Рассказать о роли литературы и книги в современном обществе участники АХБ смогли в интересной, юмористической форме. Их выступление было зрелищным, искромётным, запоминающимся. Хочется надеяться, что именно это мероприятие не оставило равнодушным ни одного зрителя и значительно увеличит количество читателей Июльской библиотеки.</w:t>
      </w:r>
    </w:p>
    <w:p w:rsidR="005F33D0" w:rsidRPr="00CC57D5" w:rsidRDefault="005F33D0" w:rsidP="00CC57D5">
      <w:pPr>
        <w:shd w:val="clear" w:color="auto" w:fill="FFFFFF"/>
        <w:spacing w:after="0" w:line="240" w:lineRule="auto"/>
        <w:ind w:firstLine="708"/>
        <w:jc w:val="both"/>
        <w:rPr>
          <w:rFonts w:ascii="Times New Roman" w:eastAsia="Times New Roman" w:hAnsi="Times New Roman" w:cs="Times New Roman"/>
          <w:bCs/>
          <w:sz w:val="24"/>
          <w:szCs w:val="24"/>
        </w:rPr>
      </w:pPr>
      <w:r w:rsidRPr="00CC57D5">
        <w:rPr>
          <w:rFonts w:ascii="Times New Roman" w:eastAsiaTheme="minorHAnsi" w:hAnsi="Times New Roman" w:cs="Times New Roman"/>
          <w:sz w:val="24"/>
          <w:szCs w:val="24"/>
          <w:shd w:val="clear" w:color="auto" w:fill="FFFFFF"/>
          <w:lang w:eastAsia="en-US"/>
        </w:rPr>
        <w:t xml:space="preserve">С этой же программой АХБ «Луч» выступила на </w:t>
      </w:r>
      <w:r w:rsidRPr="00CC57D5">
        <w:rPr>
          <w:rFonts w:ascii="Times New Roman" w:eastAsiaTheme="minorHAnsi" w:hAnsi="Times New Roman" w:cs="Times New Roman"/>
          <w:sz w:val="24"/>
          <w:szCs w:val="24"/>
          <w:shd w:val="clear" w:color="auto" w:fill="FFFFFF"/>
          <w:lang w:val="en-US" w:eastAsia="en-US"/>
        </w:rPr>
        <w:t>I</w:t>
      </w:r>
      <w:r w:rsidRPr="00CC57D5">
        <w:rPr>
          <w:rFonts w:ascii="Times New Roman" w:eastAsiaTheme="minorHAnsi" w:hAnsi="Times New Roman" w:cs="Times New Roman"/>
          <w:sz w:val="24"/>
          <w:szCs w:val="24"/>
          <w:shd w:val="clear" w:color="auto" w:fill="FFFFFF"/>
          <w:lang w:eastAsia="en-US"/>
        </w:rPr>
        <w:t xml:space="preserve"> открытом Республиканском</w:t>
      </w:r>
      <w:r w:rsidRPr="00CC57D5">
        <w:rPr>
          <w:rFonts w:ascii="Times New Roman" w:eastAsiaTheme="minorHAnsi" w:hAnsi="Times New Roman" w:cs="Times New Roman"/>
          <w:sz w:val="24"/>
          <w:szCs w:val="24"/>
          <w:lang w:eastAsia="en-US"/>
        </w:rPr>
        <w:t xml:space="preserve"> конкурсе современной драматургиии «Другой театр», где завоевала диплом лауреата </w:t>
      </w:r>
      <w:r w:rsidRPr="00CC57D5">
        <w:rPr>
          <w:rFonts w:ascii="Times New Roman" w:eastAsiaTheme="minorHAnsi" w:hAnsi="Times New Roman" w:cs="Times New Roman"/>
          <w:sz w:val="24"/>
          <w:szCs w:val="24"/>
          <w:lang w:val="en-US" w:eastAsia="en-US"/>
        </w:rPr>
        <w:t>II</w:t>
      </w:r>
      <w:r w:rsidRPr="00CC57D5">
        <w:rPr>
          <w:rFonts w:ascii="Times New Roman" w:eastAsiaTheme="minorHAnsi" w:hAnsi="Times New Roman" w:cs="Times New Roman"/>
          <w:sz w:val="24"/>
          <w:szCs w:val="24"/>
          <w:lang w:eastAsia="en-US"/>
        </w:rPr>
        <w:t xml:space="preserve"> степени.</w:t>
      </w:r>
    </w:p>
    <w:p w:rsidR="005F33D0" w:rsidRPr="00CC57D5" w:rsidRDefault="005F33D0" w:rsidP="00CC57D5">
      <w:pPr>
        <w:spacing w:after="0" w:line="240" w:lineRule="auto"/>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 xml:space="preserve">      </w:t>
      </w:r>
      <w:r w:rsidRPr="00CC57D5">
        <w:rPr>
          <w:rFonts w:ascii="Times New Roman" w:eastAsiaTheme="minorHAnsi" w:hAnsi="Times New Roman" w:cs="Times New Roman"/>
          <w:sz w:val="24"/>
          <w:szCs w:val="24"/>
          <w:lang w:eastAsia="en-US"/>
        </w:rPr>
        <w:tab/>
        <w:t>В настоящее время в АХБ  «Луч» 12 участников с высшим и средним специальным образованием: работники ДК,  воспитатели детского  сада, работники торговли, преподаватель детской школы искусств, главный специалист-эксперт администрации МО «Июльское».   Творческая деятельность коллектива по-прежнему  активна и насыщенна. Программы актуальны, злободневны, идут в ногу со временем,  отражая действительность, всегда востребованы при подготовке и проведении  мероприятий.</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На репетициях большое внимание уделяется хореографическим композициям, эстрадным номерам, которые делают программы зрелищными, яркими, проводятся занятия на развитие умения вживаться в сценический образ, способности  самодеятельного артиста устанавливать прямой контакт со зрителем.</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 xml:space="preserve">Хорошее восприятие зрителем данных программ доказывает, что жанр агитбригады и по </w:t>
      </w:r>
      <w:proofErr w:type="gramStart"/>
      <w:r w:rsidRPr="00CC57D5">
        <w:rPr>
          <w:rFonts w:ascii="Times New Roman" w:eastAsiaTheme="minorHAnsi" w:hAnsi="Times New Roman" w:cs="Times New Roman"/>
          <w:sz w:val="24"/>
          <w:szCs w:val="24"/>
          <w:lang w:eastAsia="en-US"/>
        </w:rPr>
        <w:t>сей день актуален</w:t>
      </w:r>
      <w:proofErr w:type="gramEnd"/>
      <w:r w:rsidRPr="00CC57D5">
        <w:rPr>
          <w:rFonts w:ascii="Times New Roman" w:eastAsiaTheme="minorHAnsi" w:hAnsi="Times New Roman" w:cs="Times New Roman"/>
          <w:sz w:val="24"/>
          <w:szCs w:val="24"/>
          <w:lang w:eastAsia="en-US"/>
        </w:rPr>
        <w:t xml:space="preserve"> и востребован. </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 xml:space="preserve">При АХБ «Луч»  создан и действует коллектив – спутник  -  агитационно-художественная бригада «Спутник»,  который посещают    ученики средних и старших классов Июльской школы.  Коллектив    принимает активное  участие в театрализованных представлениях, концертных программах, школьных КВНах и мероприятиях Дворца, а так же  в районных, республиканских конкурсах АХБ. </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lastRenderedPageBreak/>
        <w:t>Так, в этом году ребята приняли участие в республиканском конкурсе агитбригад, где завоевали диплом 1 степени и главный приз жюри.  29 сентября  участница коллектива «Спутник» Алина Мудрых приняла участие в республиканском  конкурсе-празднике «Парад литературных героев», представив миниатюру «Пеппи-Длинный чулок».</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sz w:val="24"/>
          <w:szCs w:val="24"/>
          <w:lang w:eastAsia="en-US"/>
        </w:rPr>
        <w:t>Совместная творческая деятельность коллективов способствует духовно-нравственному развитию и формированию социально активной личности, затрагивая многие аспекты воспитания подрастающего поколения.</w:t>
      </w:r>
    </w:p>
    <w:p w:rsidR="005F33D0" w:rsidRPr="00CC57D5" w:rsidRDefault="005F33D0" w:rsidP="00CC57D5">
      <w:pPr>
        <w:spacing w:after="0" w:line="240" w:lineRule="auto"/>
        <w:ind w:firstLine="708"/>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noProof/>
          <w:sz w:val="24"/>
          <w:szCs w:val="24"/>
        </w:rPr>
        <w:drawing>
          <wp:anchor distT="0" distB="0" distL="114300" distR="114300" simplePos="0" relativeHeight="251675648" behindDoc="0" locked="0" layoutInCell="1" allowOverlap="1" wp14:anchorId="77525FA1" wp14:editId="2E2B9C46">
            <wp:simplePos x="0" y="0"/>
            <wp:positionH relativeFrom="column">
              <wp:posOffset>4566285</wp:posOffset>
            </wp:positionH>
            <wp:positionV relativeFrom="paragraph">
              <wp:posOffset>636270</wp:posOffset>
            </wp:positionV>
            <wp:extent cx="5198745" cy="3518535"/>
            <wp:effectExtent l="19050" t="0" r="1905" b="0"/>
            <wp:wrapThrough wrapText="bothSides">
              <wp:wrapPolygon edited="0">
                <wp:start x="-79" y="0"/>
                <wp:lineTo x="-79" y="21518"/>
                <wp:lineTo x="21608" y="21518"/>
                <wp:lineTo x="21608" y="0"/>
                <wp:lineTo x="-79" y="0"/>
              </wp:wrapPolygon>
            </wp:wrapThrough>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g_nT4uRZ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98745" cy="3518535"/>
                    </a:xfrm>
                    <a:prstGeom prst="rect">
                      <a:avLst/>
                    </a:prstGeom>
                  </pic:spPr>
                </pic:pic>
              </a:graphicData>
            </a:graphic>
          </wp:anchor>
        </w:drawing>
      </w:r>
      <w:r w:rsidRPr="00CC57D5">
        <w:rPr>
          <w:rFonts w:ascii="Times New Roman" w:eastAsiaTheme="minorHAnsi" w:hAnsi="Times New Roman" w:cs="Times New Roman"/>
          <w:sz w:val="24"/>
          <w:szCs w:val="24"/>
          <w:lang w:eastAsia="en-US"/>
        </w:rPr>
        <w:t xml:space="preserve">С середины мая режиссером АХБ “Луч” становится Караман Александр Борисович. За несколько месяцев коллектив поучаствовал в таких мероприятиях дворца культуры, как «Июльский разгуляй», «Выбор </w:t>
      </w:r>
      <w:r w:rsidRPr="00CC57D5">
        <w:rPr>
          <w:rFonts w:ascii="Times New Roman" w:eastAsiaTheme="minorHAnsi" w:hAnsi="Times New Roman" w:cs="Times New Roman"/>
          <w:sz w:val="24"/>
          <w:szCs w:val="24"/>
          <w:lang w:val="en-US" w:eastAsia="en-US"/>
        </w:rPr>
        <w:t>Fest</w:t>
      </w:r>
      <w:r w:rsidRPr="00CC57D5">
        <w:rPr>
          <w:rFonts w:ascii="Times New Roman" w:eastAsiaTheme="minorHAnsi" w:hAnsi="Times New Roman" w:cs="Times New Roman"/>
          <w:sz w:val="24"/>
          <w:szCs w:val="24"/>
          <w:lang w:eastAsia="en-US"/>
        </w:rPr>
        <w:t xml:space="preserve">», «От заката до рассвета», «Гуляют все!», «Край родной навек любимый!». Была поставлена театрализованная постановка «Деревня </w:t>
      </w:r>
      <w:proofErr w:type="gramStart"/>
      <w:r w:rsidRPr="00CC57D5">
        <w:rPr>
          <w:rFonts w:ascii="Times New Roman" w:eastAsiaTheme="minorHAnsi" w:hAnsi="Times New Roman" w:cs="Times New Roman"/>
          <w:sz w:val="24"/>
          <w:szCs w:val="24"/>
          <w:lang w:eastAsia="en-US"/>
        </w:rPr>
        <w:t>дураков</w:t>
      </w:r>
      <w:proofErr w:type="gramEnd"/>
      <w:r w:rsidRPr="00CC57D5">
        <w:rPr>
          <w:rFonts w:ascii="Times New Roman" w:eastAsiaTheme="minorHAnsi" w:hAnsi="Times New Roman" w:cs="Times New Roman"/>
          <w:sz w:val="24"/>
          <w:szCs w:val="24"/>
          <w:lang w:eastAsia="en-US"/>
        </w:rPr>
        <w:t>».</w:t>
      </w:r>
    </w:p>
    <w:p w:rsidR="005F33D0" w:rsidRPr="00CC57D5" w:rsidRDefault="005F33D0" w:rsidP="00CC57D5">
      <w:pPr>
        <w:spacing w:after="0" w:line="240" w:lineRule="auto"/>
        <w:ind w:firstLine="851"/>
        <w:jc w:val="both"/>
        <w:rPr>
          <w:rFonts w:ascii="Times New Roman" w:eastAsiaTheme="minorHAnsi" w:hAnsi="Times New Roman" w:cs="Times New Roman"/>
          <w:sz w:val="24"/>
          <w:szCs w:val="24"/>
          <w:lang w:eastAsia="en-US"/>
        </w:rPr>
      </w:pPr>
      <w:r w:rsidRPr="00CC57D5">
        <w:rPr>
          <w:rFonts w:ascii="Times New Roman" w:eastAsiaTheme="minorHAnsi" w:hAnsi="Times New Roman" w:cs="Times New Roman"/>
          <w:noProof/>
          <w:sz w:val="24"/>
          <w:szCs w:val="24"/>
        </w:rPr>
        <w:drawing>
          <wp:anchor distT="0" distB="0" distL="114300" distR="114300" simplePos="0" relativeHeight="251674624" behindDoc="0" locked="0" layoutInCell="1" allowOverlap="1" wp14:anchorId="5A16FBC6" wp14:editId="3EC5CCAC">
            <wp:simplePos x="0" y="0"/>
            <wp:positionH relativeFrom="column">
              <wp:posOffset>-659130</wp:posOffset>
            </wp:positionH>
            <wp:positionV relativeFrom="paragraph">
              <wp:posOffset>161925</wp:posOffset>
            </wp:positionV>
            <wp:extent cx="5126990" cy="3499485"/>
            <wp:effectExtent l="19050" t="0" r="0" b="0"/>
            <wp:wrapThrough wrapText="bothSides">
              <wp:wrapPolygon edited="0">
                <wp:start x="-80" y="0"/>
                <wp:lineTo x="-80" y="21518"/>
                <wp:lineTo x="21589" y="21518"/>
                <wp:lineTo x="21589" y="0"/>
                <wp:lineTo x="-80" y="0"/>
              </wp:wrapPolygon>
            </wp:wrapThrough>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26990" cy="3499485"/>
                    </a:xfrm>
                    <a:prstGeom prst="rect">
                      <a:avLst/>
                    </a:prstGeom>
                  </pic:spPr>
                </pic:pic>
              </a:graphicData>
            </a:graphic>
          </wp:anchor>
        </w:drawing>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B340FF" w:rsidRDefault="00B340FF"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B340FF" w:rsidRDefault="00B340FF"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B340FF" w:rsidRDefault="00B340FF"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B340FF" w:rsidRDefault="00B340FF"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B340FF" w:rsidRDefault="00B340FF"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B340FF" w:rsidRDefault="006925A2" w:rsidP="00B340FF">
      <w:pPr>
        <w:suppressAutoHyphens/>
        <w:spacing w:after="0" w:line="240" w:lineRule="auto"/>
        <w:jc w:val="center"/>
        <w:rPr>
          <w:rFonts w:ascii="Times New Roman" w:eastAsia="Times New Roman" w:hAnsi="Times New Roman" w:cs="Times New Roman"/>
          <w:b/>
          <w:sz w:val="28"/>
          <w:szCs w:val="24"/>
          <w:u w:val="single"/>
          <w:lang w:eastAsia="ar-SA"/>
        </w:rPr>
      </w:pPr>
      <w:r>
        <w:rPr>
          <w:rFonts w:ascii="Times New Roman" w:eastAsia="Times New Roman" w:hAnsi="Times New Roman" w:cs="Times New Roman"/>
          <w:b/>
          <w:sz w:val="28"/>
          <w:szCs w:val="24"/>
          <w:u w:val="single"/>
          <w:lang w:eastAsia="ar-SA"/>
        </w:rPr>
        <w:lastRenderedPageBreak/>
        <w:t>КАРТОЧКА</w:t>
      </w:r>
    </w:p>
    <w:p w:rsidR="005F33D0" w:rsidRPr="00B340FF" w:rsidRDefault="005F33D0" w:rsidP="00B340FF">
      <w:pPr>
        <w:suppressAutoHyphens/>
        <w:spacing w:after="0" w:line="240" w:lineRule="auto"/>
        <w:jc w:val="center"/>
        <w:rPr>
          <w:rFonts w:ascii="Times New Roman" w:eastAsia="Times New Roman" w:hAnsi="Times New Roman" w:cs="Times New Roman"/>
          <w:b/>
          <w:sz w:val="28"/>
          <w:szCs w:val="24"/>
          <w:lang w:eastAsia="ar-SA"/>
        </w:rPr>
      </w:pPr>
      <w:r w:rsidRPr="00B340FF">
        <w:rPr>
          <w:rFonts w:ascii="Times New Roman" w:eastAsia="Times New Roman" w:hAnsi="Times New Roman" w:cs="Times New Roman"/>
          <w:b/>
          <w:sz w:val="28"/>
          <w:szCs w:val="24"/>
          <w:lang w:eastAsia="ar-SA"/>
        </w:rPr>
        <w:t>коллектива самодеятельного художественного творчества</w:t>
      </w:r>
    </w:p>
    <w:p w:rsidR="00B340FF" w:rsidRPr="00CC57D5" w:rsidRDefault="00B340FF" w:rsidP="00B340FF">
      <w:pPr>
        <w:suppressAutoHyphens/>
        <w:spacing w:after="0" w:line="240" w:lineRule="auto"/>
        <w:jc w:val="center"/>
        <w:rPr>
          <w:rFonts w:ascii="Times New Roman" w:eastAsia="Times New Roman" w:hAnsi="Times New Roman" w:cs="Times New Roman"/>
          <w:b/>
          <w:sz w:val="24"/>
          <w:szCs w:val="24"/>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1. Полное название коллектива (без сокращений): </w:t>
      </w:r>
      <w:r w:rsidRPr="00CC57D5">
        <w:rPr>
          <w:rFonts w:ascii="Times New Roman" w:eastAsia="Times New Roman" w:hAnsi="Times New Roman" w:cs="Times New Roman"/>
          <w:b/>
          <w:sz w:val="24"/>
          <w:szCs w:val="24"/>
          <w:lang w:eastAsia="ar-SA"/>
        </w:rPr>
        <w:t>Народная агитационно-художественная бригада «Время вперед»</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2. Наименование культурно-досугового учреждения (без сокращений): Муниципальное бюджетное учреждение культуры </w:t>
      </w:r>
      <w:r w:rsidRPr="00CC57D5">
        <w:rPr>
          <w:rFonts w:ascii="Times New Roman" w:eastAsia="Times New Roman" w:hAnsi="Times New Roman" w:cs="Times New Roman"/>
          <w:b/>
          <w:sz w:val="24"/>
          <w:szCs w:val="24"/>
          <w:lang w:eastAsia="ar-SA"/>
        </w:rPr>
        <w:t>«Библиотечно-культурный центр» Муниципального образования  «Воткинский район»</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3.  Год создания коллектива:  </w:t>
      </w:r>
      <w:r w:rsidRPr="00CC57D5">
        <w:rPr>
          <w:rFonts w:ascii="Times New Roman" w:eastAsia="Times New Roman" w:hAnsi="Times New Roman" w:cs="Times New Roman"/>
          <w:b/>
          <w:sz w:val="24"/>
          <w:szCs w:val="24"/>
          <w:lang w:eastAsia="ar-SA"/>
        </w:rPr>
        <w:t>1970 год</w:t>
      </w:r>
      <w:r w:rsidRPr="00CC57D5">
        <w:rPr>
          <w:rFonts w:ascii="Times New Roman" w:eastAsia="Times New Roman" w:hAnsi="Times New Roman" w:cs="Times New Roman"/>
          <w:sz w:val="24"/>
          <w:szCs w:val="24"/>
          <w:lang w:eastAsia="ar-SA"/>
        </w:rPr>
        <w:t>.</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4.  ФИО (полностью) руководителя с указанием почетных званий:  </w:t>
      </w:r>
      <w:r w:rsidRPr="00CC57D5">
        <w:rPr>
          <w:rFonts w:ascii="Times New Roman" w:eastAsia="Times New Roman" w:hAnsi="Times New Roman" w:cs="Times New Roman"/>
          <w:b/>
          <w:sz w:val="24"/>
          <w:szCs w:val="24"/>
          <w:lang w:eastAsia="ar-SA"/>
        </w:rPr>
        <w:t>Воротов Егор Валерьевич</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b/>
          <w:color w:val="FF0000"/>
          <w:sz w:val="24"/>
          <w:szCs w:val="24"/>
          <w:lang w:eastAsia="ar-SA"/>
        </w:rPr>
      </w:pPr>
      <w:r w:rsidRPr="00CC57D5">
        <w:rPr>
          <w:rFonts w:ascii="Times New Roman" w:eastAsia="Times New Roman" w:hAnsi="Times New Roman" w:cs="Times New Roman"/>
          <w:sz w:val="24"/>
          <w:szCs w:val="24"/>
          <w:lang w:eastAsia="ar-SA"/>
        </w:rPr>
        <w:t xml:space="preserve">5.Стаж работы руководителя в данном коллективе (с какого года): </w:t>
      </w:r>
      <w:r w:rsidRPr="00CC57D5">
        <w:rPr>
          <w:rFonts w:ascii="Times New Roman" w:eastAsia="Times New Roman" w:hAnsi="Times New Roman" w:cs="Times New Roman"/>
          <w:b/>
          <w:sz w:val="24"/>
          <w:szCs w:val="24"/>
          <w:lang w:eastAsia="ar-SA"/>
        </w:rPr>
        <w:t>с 2013 года</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6.  Сведения об образовании руководителя коллектива (что закончил, специальность по диплому):</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b/>
          <w:sz w:val="24"/>
          <w:szCs w:val="24"/>
          <w:lang w:eastAsia="ar-SA"/>
        </w:rPr>
        <w:t>Ижевский колледж культуры, режиссер театрального коллектива</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7.  Контактный телефон руководителя коллектива:  </w:t>
      </w:r>
      <w:r w:rsidRPr="00CC57D5">
        <w:rPr>
          <w:rFonts w:ascii="Times New Roman" w:eastAsia="Times New Roman" w:hAnsi="Times New Roman" w:cs="Times New Roman"/>
          <w:b/>
          <w:sz w:val="24"/>
          <w:szCs w:val="24"/>
          <w:lang w:eastAsia="ar-SA"/>
        </w:rPr>
        <w:t>8 952 406 23 44</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8. Общее число участников коллектива (основной состав и коллектив-спутник): </w:t>
      </w:r>
      <w:r w:rsidRPr="00CC57D5">
        <w:rPr>
          <w:rFonts w:ascii="Times New Roman" w:eastAsia="Times New Roman" w:hAnsi="Times New Roman" w:cs="Times New Roman"/>
          <w:b/>
          <w:sz w:val="24"/>
          <w:szCs w:val="24"/>
          <w:lang w:eastAsia="ar-SA"/>
        </w:rPr>
        <w:t xml:space="preserve">23 чел. </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 В том числе:</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    - в основном коллективе   </w:t>
      </w:r>
      <w:r w:rsidRPr="00CC57D5">
        <w:rPr>
          <w:rFonts w:ascii="Times New Roman" w:eastAsia="Times New Roman" w:hAnsi="Times New Roman" w:cs="Times New Roman"/>
          <w:b/>
          <w:sz w:val="24"/>
          <w:szCs w:val="24"/>
          <w:lang w:eastAsia="ar-SA"/>
        </w:rPr>
        <w:t xml:space="preserve">13 чел.                                       -  </w:t>
      </w:r>
      <w:r w:rsidRPr="00CC57D5">
        <w:rPr>
          <w:rFonts w:ascii="Times New Roman" w:eastAsia="Times New Roman" w:hAnsi="Times New Roman" w:cs="Times New Roman"/>
          <w:sz w:val="24"/>
          <w:szCs w:val="24"/>
          <w:lang w:eastAsia="ar-SA"/>
        </w:rPr>
        <w:t xml:space="preserve">в коллективе – спутнике  </w:t>
      </w:r>
      <w:r w:rsidRPr="00CC57D5">
        <w:rPr>
          <w:rFonts w:ascii="Times New Roman" w:eastAsia="Times New Roman" w:hAnsi="Times New Roman" w:cs="Times New Roman"/>
          <w:b/>
          <w:sz w:val="24"/>
          <w:szCs w:val="24"/>
          <w:lang w:eastAsia="ar-SA"/>
        </w:rPr>
        <w:t>10 чел.</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    </w:t>
      </w:r>
      <w:r w:rsidRPr="00CC57D5">
        <w:rPr>
          <w:rFonts w:ascii="Times New Roman" w:eastAsia="Times New Roman" w:hAnsi="Times New Roman" w:cs="Times New Roman"/>
          <w:b/>
          <w:sz w:val="24"/>
          <w:szCs w:val="24"/>
          <w:lang w:eastAsia="ar-SA"/>
        </w:rPr>
        <w:t xml:space="preserve">9. Выполнение  коллективом плановых показателей за 2016 год согласно Положению о «народных» (образцовых) коллективах Удмуртской Республики. </w:t>
      </w:r>
    </w:p>
    <w:tbl>
      <w:tblPr>
        <w:tblW w:w="0" w:type="auto"/>
        <w:tblInd w:w="-5" w:type="dxa"/>
        <w:tblLayout w:type="fixed"/>
        <w:tblLook w:val="04A0" w:firstRow="1" w:lastRow="0" w:firstColumn="1" w:lastColumn="0" w:noHBand="0" w:noVBand="1"/>
      </w:tblPr>
      <w:tblGrid>
        <w:gridCol w:w="4366"/>
        <w:gridCol w:w="3202"/>
        <w:gridCol w:w="2551"/>
        <w:gridCol w:w="1873"/>
      </w:tblGrid>
      <w:tr w:rsidR="005F33D0" w:rsidRPr="00CC57D5" w:rsidTr="00C21245">
        <w:trPr>
          <w:trHeight w:val="528"/>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Наименование показателя</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по республиканскому положению</w:t>
            </w:r>
          </w:p>
        </w:tc>
        <w:tc>
          <w:tcPr>
            <w:tcW w:w="2551"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муниципального образования</w:t>
            </w:r>
          </w:p>
        </w:tc>
        <w:tc>
          <w:tcPr>
            <w:tcW w:w="1873" w:type="dxa"/>
            <w:tcBorders>
              <w:top w:val="single" w:sz="4" w:space="0" w:color="000000"/>
              <w:left w:val="single" w:sz="4" w:space="0" w:color="000000"/>
              <w:bottom w:val="single" w:sz="4" w:space="0" w:color="000000"/>
              <w:right w:val="single" w:sz="4" w:space="0" w:color="000000"/>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Факт</w:t>
            </w:r>
          </w:p>
        </w:tc>
      </w:tr>
      <w:tr w:rsidR="005F33D0" w:rsidRPr="00CC57D5" w:rsidTr="00C21245">
        <w:trPr>
          <w:trHeight w:val="634"/>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Участие в сборных концертах, общественных акциях</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20</w:t>
            </w:r>
          </w:p>
        </w:tc>
        <w:tc>
          <w:tcPr>
            <w:tcW w:w="2551" w:type="dxa"/>
            <w:tcBorders>
              <w:top w:val="single" w:sz="4" w:space="0" w:color="000000"/>
              <w:left w:val="single" w:sz="4" w:space="0" w:color="000000"/>
              <w:bottom w:val="single" w:sz="4" w:space="0" w:color="000000"/>
              <w:right w:val="nil"/>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p>
        </w:tc>
        <w:tc>
          <w:tcPr>
            <w:tcW w:w="1873" w:type="dxa"/>
            <w:tcBorders>
              <w:top w:val="single" w:sz="4" w:space="0" w:color="000000"/>
              <w:left w:val="single" w:sz="4" w:space="0" w:color="000000"/>
              <w:bottom w:val="single" w:sz="4" w:space="0" w:color="000000"/>
              <w:right w:val="single" w:sz="4" w:space="0" w:color="000000"/>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22</w:t>
            </w:r>
          </w:p>
        </w:tc>
      </w:tr>
      <w:tr w:rsidR="005F33D0" w:rsidRPr="00CC57D5" w:rsidTr="00C21245">
        <w:trPr>
          <w:trHeight w:val="634"/>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Сольные концерты</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12</w:t>
            </w:r>
          </w:p>
        </w:tc>
        <w:tc>
          <w:tcPr>
            <w:tcW w:w="2551" w:type="dxa"/>
            <w:tcBorders>
              <w:top w:val="single" w:sz="4" w:space="0" w:color="000000"/>
              <w:left w:val="single" w:sz="4" w:space="0" w:color="000000"/>
              <w:bottom w:val="single" w:sz="4" w:space="0" w:color="000000"/>
              <w:right w:val="nil"/>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p>
        </w:tc>
        <w:tc>
          <w:tcPr>
            <w:tcW w:w="1873" w:type="dxa"/>
            <w:tcBorders>
              <w:top w:val="single" w:sz="4" w:space="0" w:color="000000"/>
              <w:left w:val="single" w:sz="4" w:space="0" w:color="000000"/>
              <w:bottom w:val="single" w:sz="4" w:space="0" w:color="000000"/>
              <w:right w:val="single" w:sz="4" w:space="0" w:color="000000"/>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7</w:t>
            </w:r>
          </w:p>
        </w:tc>
      </w:tr>
    </w:tbl>
    <w:p w:rsidR="005F33D0" w:rsidRPr="00CC57D5" w:rsidRDefault="005F33D0" w:rsidP="00CC57D5">
      <w:pPr>
        <w:spacing w:after="0" w:line="240" w:lineRule="auto"/>
        <w:ind w:left="708"/>
        <w:jc w:val="both"/>
        <w:rPr>
          <w:rFonts w:ascii="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10</w:t>
      </w:r>
      <w:r w:rsidRPr="00CC57D5">
        <w:rPr>
          <w:rFonts w:ascii="Times New Roman" w:eastAsia="Times New Roman" w:hAnsi="Times New Roman" w:cs="Times New Roman"/>
          <w:sz w:val="24"/>
          <w:szCs w:val="24"/>
        </w:rPr>
        <w:t xml:space="preserve">. Участие коллектива в международных, всероссийских, межрегиональных и республиканских конкурсах и фестивалях. </w:t>
      </w:r>
    </w:p>
    <w:tbl>
      <w:tblPr>
        <w:tblStyle w:val="a5"/>
        <w:tblW w:w="0" w:type="auto"/>
        <w:tblLook w:val="04A0" w:firstRow="1" w:lastRow="0" w:firstColumn="1" w:lastColumn="0" w:noHBand="0" w:noVBand="1"/>
      </w:tblPr>
      <w:tblGrid>
        <w:gridCol w:w="2534"/>
        <w:gridCol w:w="2534"/>
        <w:gridCol w:w="2535"/>
        <w:gridCol w:w="2535"/>
      </w:tblGrid>
      <w:tr w:rsidR="005F33D0" w:rsidRPr="00CC57D5" w:rsidTr="00C21245">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Название коллектива</w:t>
            </w:r>
          </w:p>
        </w:tc>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Международные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Всероссийские, межрегиональные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Республиканские</w:t>
            </w:r>
          </w:p>
        </w:tc>
      </w:tr>
      <w:tr w:rsidR="005F33D0" w:rsidRPr="00CC57D5" w:rsidTr="00C21245">
        <w:tc>
          <w:tcPr>
            <w:tcW w:w="2534" w:type="dxa"/>
          </w:tcPr>
          <w:p w:rsidR="005F33D0" w:rsidRPr="00CC57D5" w:rsidRDefault="005F33D0" w:rsidP="00CC57D5">
            <w:pPr>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Народная</w:t>
            </w:r>
            <w:proofErr w:type="gramEnd"/>
            <w:r w:rsidRPr="00CC57D5">
              <w:rPr>
                <w:rFonts w:ascii="Times New Roman" w:eastAsia="Times New Roman" w:hAnsi="Times New Roman" w:cs="Times New Roman"/>
                <w:sz w:val="24"/>
                <w:szCs w:val="24"/>
              </w:rPr>
              <w:t xml:space="preserve"> АХБ «Время вперед»</w:t>
            </w:r>
          </w:p>
        </w:tc>
        <w:tc>
          <w:tcPr>
            <w:tcW w:w="2534"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2535"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2535"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r>
    </w:tbl>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Подпись руководителя коллектива _____________________________________ </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noProof/>
          <w:sz w:val="24"/>
          <w:szCs w:val="24"/>
        </w:rPr>
        <w:lastRenderedPageBreak/>
        <w:drawing>
          <wp:anchor distT="0" distB="0" distL="114300" distR="114300" simplePos="0" relativeHeight="251682816" behindDoc="0" locked="0" layoutInCell="1" allowOverlap="1" wp14:anchorId="4549B1FC" wp14:editId="373DDFAC">
            <wp:simplePos x="0" y="0"/>
            <wp:positionH relativeFrom="column">
              <wp:posOffset>4785360</wp:posOffset>
            </wp:positionH>
            <wp:positionV relativeFrom="paragraph">
              <wp:posOffset>283210</wp:posOffset>
            </wp:positionV>
            <wp:extent cx="5105400" cy="3434080"/>
            <wp:effectExtent l="19050" t="0" r="0" b="0"/>
            <wp:wrapThrough wrapText="bothSides">
              <wp:wrapPolygon edited="0">
                <wp:start x="-81" y="0"/>
                <wp:lineTo x="-81" y="21448"/>
                <wp:lineTo x="21600" y="21448"/>
                <wp:lineTo x="21600" y="0"/>
                <wp:lineTo x="-81" y="0"/>
              </wp:wrapPolygon>
            </wp:wrapThrough>
            <wp:docPr id="28" name="Рисунок 8" descr="C:\Users\ш\Desktop\Таня\Призовые конкурсы\MF_7t3gMU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Desktop\Таня\Призовые конкурсы\MF_7t3gMUWs.jpg"/>
                    <pic:cNvPicPr>
                      <a:picLocks noChangeAspect="1" noChangeArrowheads="1"/>
                    </pic:cNvPicPr>
                  </pic:nvPicPr>
                  <pic:blipFill>
                    <a:blip r:embed="rId33" cstate="print"/>
                    <a:srcRect/>
                    <a:stretch>
                      <a:fillRect/>
                    </a:stretch>
                  </pic:blipFill>
                  <pic:spPr bwMode="auto">
                    <a:xfrm>
                      <a:off x="0" y="0"/>
                      <a:ext cx="5105400" cy="3434080"/>
                    </a:xfrm>
                    <a:prstGeom prst="rect">
                      <a:avLst/>
                    </a:prstGeom>
                    <a:noFill/>
                    <a:ln w="9525">
                      <a:noFill/>
                      <a:miter lim="800000"/>
                      <a:headEnd/>
                      <a:tailEnd/>
                    </a:ln>
                  </pic:spPr>
                </pic:pic>
              </a:graphicData>
            </a:graphic>
          </wp:anchor>
        </w:drawing>
      </w:r>
      <w:r w:rsidRPr="00CC57D5">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5BBA9C21" wp14:editId="2104853E">
            <wp:simplePos x="0" y="0"/>
            <wp:positionH relativeFrom="column">
              <wp:posOffset>-393065</wp:posOffset>
            </wp:positionH>
            <wp:positionV relativeFrom="paragraph">
              <wp:posOffset>219710</wp:posOffset>
            </wp:positionV>
            <wp:extent cx="5297170" cy="3731895"/>
            <wp:effectExtent l="19050" t="0" r="0" b="0"/>
            <wp:wrapThrough wrapText="bothSides">
              <wp:wrapPolygon edited="0">
                <wp:start x="-78" y="0"/>
                <wp:lineTo x="-78" y="21501"/>
                <wp:lineTo x="21595" y="21501"/>
                <wp:lineTo x="21595" y="0"/>
                <wp:lineTo x="-78" y="0"/>
              </wp:wrapPolygon>
            </wp:wrapThrough>
            <wp:docPr id="29" name="Рисунок 5" descr="G:\img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365.jpg"/>
                    <pic:cNvPicPr>
                      <a:picLocks noChangeAspect="1" noChangeArrowheads="1"/>
                    </pic:cNvPicPr>
                  </pic:nvPicPr>
                  <pic:blipFill>
                    <a:blip r:embed="rId34" cstate="print"/>
                    <a:srcRect/>
                    <a:stretch>
                      <a:fillRect/>
                    </a:stretch>
                  </pic:blipFill>
                  <pic:spPr bwMode="auto">
                    <a:xfrm>
                      <a:off x="0" y="0"/>
                      <a:ext cx="5297170" cy="3731895"/>
                    </a:xfrm>
                    <a:prstGeom prst="rect">
                      <a:avLst/>
                    </a:prstGeom>
                    <a:noFill/>
                    <a:ln w="9525">
                      <a:noFill/>
                      <a:miter lim="800000"/>
                      <a:headEnd/>
                      <a:tailEnd/>
                    </a:ln>
                  </pic:spPr>
                </pic:pic>
              </a:graphicData>
            </a:graphic>
          </wp:anchor>
        </w:drawing>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Pr="00CC57D5"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851443" w:rsidRDefault="005F33D0" w:rsidP="00851443">
      <w:pPr>
        <w:suppressAutoHyphens/>
        <w:spacing w:after="0" w:line="240" w:lineRule="auto"/>
        <w:jc w:val="center"/>
        <w:rPr>
          <w:rFonts w:ascii="Times New Roman" w:eastAsia="Times New Roman" w:hAnsi="Times New Roman" w:cs="Times New Roman"/>
          <w:sz w:val="28"/>
          <w:szCs w:val="24"/>
          <w:lang w:eastAsia="ar-SA"/>
        </w:rPr>
      </w:pPr>
      <w:r w:rsidRPr="00851443">
        <w:rPr>
          <w:rFonts w:ascii="Times New Roman" w:eastAsia="Times New Roman" w:hAnsi="Times New Roman" w:cs="Times New Roman"/>
          <w:b/>
          <w:sz w:val="28"/>
          <w:szCs w:val="24"/>
          <w:u w:val="single"/>
          <w:lang w:eastAsia="ar-SA"/>
        </w:rPr>
        <w:lastRenderedPageBreak/>
        <w:t>КАРТОЧКА</w:t>
      </w:r>
    </w:p>
    <w:p w:rsidR="005F33D0" w:rsidRPr="00851443" w:rsidRDefault="005F33D0" w:rsidP="00851443">
      <w:pPr>
        <w:suppressAutoHyphens/>
        <w:spacing w:after="0" w:line="240" w:lineRule="auto"/>
        <w:jc w:val="center"/>
        <w:rPr>
          <w:rFonts w:ascii="Times New Roman" w:eastAsia="Times New Roman" w:hAnsi="Times New Roman" w:cs="Times New Roman"/>
          <w:sz w:val="28"/>
          <w:szCs w:val="24"/>
          <w:lang w:eastAsia="ar-SA"/>
        </w:rPr>
      </w:pPr>
      <w:r w:rsidRPr="00851443">
        <w:rPr>
          <w:rFonts w:ascii="Times New Roman" w:eastAsia="Times New Roman" w:hAnsi="Times New Roman" w:cs="Times New Roman"/>
          <w:sz w:val="28"/>
          <w:szCs w:val="24"/>
          <w:lang w:eastAsia="ar-SA"/>
        </w:rPr>
        <w:t>Народного (образцового) коллектива самодеятельного художественного творчества</w:t>
      </w:r>
    </w:p>
    <w:p w:rsidR="00851443" w:rsidRPr="00CC57D5" w:rsidRDefault="00851443" w:rsidP="00CC57D5">
      <w:pPr>
        <w:suppressAutoHyphens/>
        <w:spacing w:after="0" w:line="240" w:lineRule="auto"/>
        <w:jc w:val="both"/>
        <w:rPr>
          <w:rFonts w:ascii="Times New Roman" w:eastAsia="Times New Roman" w:hAnsi="Times New Roman" w:cs="Times New Roman"/>
          <w:sz w:val="24"/>
          <w:szCs w:val="24"/>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1. Полное название коллектива (без сокращений) </w:t>
      </w:r>
      <w:r w:rsidRPr="00CC57D5">
        <w:rPr>
          <w:rFonts w:ascii="Times New Roman" w:eastAsia="Times New Roman" w:hAnsi="Times New Roman" w:cs="Times New Roman"/>
          <w:b/>
          <w:sz w:val="24"/>
          <w:szCs w:val="24"/>
          <w:lang w:eastAsia="ar-SA"/>
        </w:rPr>
        <w:t>Народный ансамбль русской песни «Забава»</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2. Наименование культурно-досугового учреждения (без сокращений): </w:t>
      </w:r>
      <w:r w:rsidRPr="00CC57D5">
        <w:rPr>
          <w:rFonts w:ascii="Times New Roman" w:eastAsia="Times New Roman" w:hAnsi="Times New Roman" w:cs="Times New Roman"/>
          <w:b/>
          <w:sz w:val="24"/>
          <w:szCs w:val="24"/>
          <w:lang w:eastAsia="ar-SA"/>
        </w:rPr>
        <w:t>Муниципальное бюджетное учреждение культуры «Библиотечно-культурный центр» Муниципального образования  «Воткинский район»</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3.  Год создания коллектива:  </w:t>
      </w:r>
      <w:r w:rsidRPr="00CC57D5">
        <w:rPr>
          <w:rFonts w:ascii="Times New Roman" w:eastAsia="Times New Roman" w:hAnsi="Times New Roman" w:cs="Times New Roman"/>
          <w:b/>
          <w:sz w:val="24"/>
          <w:szCs w:val="24"/>
          <w:lang w:eastAsia="ar-SA"/>
        </w:rPr>
        <w:t>1993  год</w:t>
      </w:r>
      <w:r w:rsidRPr="00CC57D5">
        <w:rPr>
          <w:rFonts w:ascii="Times New Roman" w:eastAsia="Times New Roman" w:hAnsi="Times New Roman" w:cs="Times New Roman"/>
          <w:sz w:val="24"/>
          <w:szCs w:val="24"/>
          <w:lang w:eastAsia="ar-SA"/>
        </w:rPr>
        <w:t>.</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4.  ФИО (полностью) руководителя с указанием почетных званий:  </w:t>
      </w:r>
      <w:r w:rsidRPr="00CC57D5">
        <w:rPr>
          <w:rFonts w:ascii="Times New Roman" w:eastAsia="Times New Roman" w:hAnsi="Times New Roman" w:cs="Times New Roman"/>
          <w:b/>
          <w:sz w:val="24"/>
          <w:szCs w:val="24"/>
          <w:lang w:eastAsia="ar-SA"/>
        </w:rPr>
        <w:t>хормейстер - Газимзянова Файруза Шаукатовна, балетмейстер – Ложкина Марина Николаевна</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color w:val="FF0000"/>
          <w:sz w:val="24"/>
          <w:szCs w:val="24"/>
          <w:lang w:eastAsia="ar-SA"/>
        </w:rPr>
      </w:pPr>
      <w:r w:rsidRPr="00CC57D5">
        <w:rPr>
          <w:rFonts w:ascii="Times New Roman" w:eastAsia="Times New Roman" w:hAnsi="Times New Roman" w:cs="Times New Roman"/>
          <w:sz w:val="24"/>
          <w:szCs w:val="24"/>
          <w:lang w:eastAsia="ar-SA"/>
        </w:rPr>
        <w:t xml:space="preserve">5.  Стаж работы руководителя в данном коллективе (с какого года): </w:t>
      </w:r>
      <w:r w:rsidRPr="00CC57D5">
        <w:rPr>
          <w:rFonts w:ascii="Times New Roman" w:eastAsia="Times New Roman" w:hAnsi="Times New Roman" w:cs="Times New Roman"/>
          <w:b/>
          <w:sz w:val="24"/>
          <w:szCs w:val="24"/>
          <w:lang w:eastAsia="ar-SA"/>
        </w:rPr>
        <w:t>с</w:t>
      </w:r>
      <w:r w:rsidRPr="00CC57D5">
        <w:rPr>
          <w:rFonts w:ascii="Times New Roman" w:eastAsia="Times New Roman" w:hAnsi="Times New Roman" w:cs="Times New Roman"/>
          <w:sz w:val="24"/>
          <w:szCs w:val="24"/>
          <w:lang w:eastAsia="ar-SA"/>
        </w:rPr>
        <w:t xml:space="preserve"> </w:t>
      </w:r>
      <w:r w:rsidRPr="00CC57D5">
        <w:rPr>
          <w:rFonts w:ascii="Times New Roman" w:eastAsia="Times New Roman" w:hAnsi="Times New Roman" w:cs="Times New Roman"/>
          <w:b/>
          <w:sz w:val="24"/>
          <w:szCs w:val="24"/>
          <w:lang w:eastAsia="ar-SA"/>
        </w:rPr>
        <w:t>октября 2002 года</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6.  Сведения об образовании руководителя коллектива (что закончил, специальность по диплому): </w:t>
      </w:r>
      <w:r w:rsidRPr="00CC57D5">
        <w:rPr>
          <w:rFonts w:ascii="Times New Roman" w:eastAsia="Times New Roman" w:hAnsi="Times New Roman" w:cs="Times New Roman"/>
          <w:b/>
          <w:sz w:val="24"/>
          <w:szCs w:val="24"/>
          <w:lang w:eastAsia="ar-SA"/>
        </w:rPr>
        <w:t>хормейстер</w:t>
      </w:r>
      <w:r w:rsidRPr="00CC57D5">
        <w:rPr>
          <w:rFonts w:ascii="Times New Roman" w:eastAsia="Times New Roman" w:hAnsi="Times New Roman" w:cs="Times New Roman"/>
          <w:b/>
          <w:sz w:val="24"/>
          <w:szCs w:val="24"/>
        </w:rPr>
        <w:t xml:space="preserve"> - Казанская государственная академия культуры и искусства, руководитель хорового коллектива</w:t>
      </w:r>
      <w:r w:rsidRPr="00CC57D5">
        <w:rPr>
          <w:rFonts w:ascii="Times New Roman" w:eastAsia="Times New Roman" w:hAnsi="Times New Roman" w:cs="Times New Roman"/>
          <w:b/>
          <w:sz w:val="24"/>
          <w:szCs w:val="24"/>
          <w:lang w:eastAsia="ar-SA"/>
        </w:rPr>
        <w:t>, балетмейстер – Удмуртский республиканский колледж культуры и искусства, руководитель хореографического коллектива.</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7.  Контактный телефон руководителя коллектива: </w:t>
      </w:r>
      <w:r w:rsidRPr="00CC57D5">
        <w:rPr>
          <w:rFonts w:ascii="Times New Roman" w:eastAsia="Times New Roman" w:hAnsi="Times New Roman" w:cs="Times New Roman"/>
          <w:b/>
          <w:sz w:val="24"/>
          <w:szCs w:val="24"/>
          <w:lang w:eastAsia="ar-SA"/>
        </w:rPr>
        <w:t>8 950 156 21 68,    8 951 191 81 03</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8. Общее число участников коллектива (основной состав и коллектив-спутник): </w:t>
      </w:r>
      <w:r w:rsidRPr="00CC57D5">
        <w:rPr>
          <w:rFonts w:ascii="Times New Roman" w:eastAsia="Times New Roman" w:hAnsi="Times New Roman" w:cs="Times New Roman"/>
          <w:b/>
          <w:sz w:val="24"/>
          <w:szCs w:val="24"/>
          <w:lang w:eastAsia="ar-SA"/>
        </w:rPr>
        <w:t xml:space="preserve">28 чел. </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 В том числе:   </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 - в основном коллективе   </w:t>
      </w:r>
      <w:r w:rsidRPr="00CC57D5">
        <w:rPr>
          <w:rFonts w:ascii="Times New Roman" w:eastAsia="Times New Roman" w:hAnsi="Times New Roman" w:cs="Times New Roman"/>
          <w:b/>
          <w:sz w:val="24"/>
          <w:szCs w:val="24"/>
          <w:lang w:eastAsia="ar-SA"/>
        </w:rPr>
        <w:t xml:space="preserve">15 чел.                       </w:t>
      </w:r>
      <w:r w:rsidRPr="00CC57D5">
        <w:rPr>
          <w:rFonts w:ascii="Times New Roman" w:eastAsia="Times New Roman" w:hAnsi="Times New Roman" w:cs="Times New Roman"/>
          <w:sz w:val="24"/>
          <w:szCs w:val="24"/>
          <w:lang w:eastAsia="ar-SA"/>
        </w:rPr>
        <w:t xml:space="preserve">-  в коллективе – спутнике  </w:t>
      </w:r>
      <w:r w:rsidRPr="00CC57D5">
        <w:rPr>
          <w:rFonts w:ascii="Times New Roman" w:eastAsia="Times New Roman" w:hAnsi="Times New Roman" w:cs="Times New Roman"/>
          <w:b/>
          <w:sz w:val="24"/>
          <w:szCs w:val="24"/>
          <w:lang w:eastAsia="ar-SA"/>
        </w:rPr>
        <w:t>13 чел</w:t>
      </w:r>
      <w:r w:rsidRPr="00CC57D5">
        <w:rPr>
          <w:rFonts w:ascii="Times New Roman" w:eastAsia="Times New Roman" w:hAnsi="Times New Roman" w:cs="Times New Roman"/>
          <w:sz w:val="24"/>
          <w:szCs w:val="24"/>
          <w:lang w:eastAsia="ar-SA"/>
        </w:rPr>
        <w:t>.</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9. Выполнение  коллективом плановых показателей за 2016 год согласно Положению о «народных» (образцовых) коллективах Удмуртской Республики. </w:t>
      </w:r>
    </w:p>
    <w:tbl>
      <w:tblPr>
        <w:tblW w:w="0" w:type="auto"/>
        <w:tblInd w:w="-5" w:type="dxa"/>
        <w:tblLayout w:type="fixed"/>
        <w:tblLook w:val="04A0" w:firstRow="1" w:lastRow="0" w:firstColumn="1" w:lastColumn="0" w:noHBand="0" w:noVBand="1"/>
      </w:tblPr>
      <w:tblGrid>
        <w:gridCol w:w="4366"/>
        <w:gridCol w:w="3202"/>
        <w:gridCol w:w="2551"/>
        <w:gridCol w:w="1873"/>
      </w:tblGrid>
      <w:tr w:rsidR="005F33D0" w:rsidRPr="00CC57D5" w:rsidTr="00C21245">
        <w:trPr>
          <w:trHeight w:val="528"/>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Наименование показателя</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по республиканскому положению</w:t>
            </w:r>
          </w:p>
        </w:tc>
        <w:tc>
          <w:tcPr>
            <w:tcW w:w="2551"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муниципального образования</w:t>
            </w:r>
          </w:p>
        </w:tc>
        <w:tc>
          <w:tcPr>
            <w:tcW w:w="1873" w:type="dxa"/>
            <w:tcBorders>
              <w:top w:val="single" w:sz="4" w:space="0" w:color="000000"/>
              <w:left w:val="single" w:sz="4" w:space="0" w:color="000000"/>
              <w:bottom w:val="single" w:sz="4" w:space="0" w:color="000000"/>
              <w:right w:val="single" w:sz="4" w:space="0" w:color="000000"/>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Факт</w:t>
            </w:r>
          </w:p>
        </w:tc>
      </w:tr>
      <w:tr w:rsidR="005F33D0" w:rsidRPr="00CC57D5" w:rsidTr="00C21245">
        <w:trPr>
          <w:trHeight w:val="634"/>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Участие в сборных концертах, общественных акциях</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20</w:t>
            </w:r>
          </w:p>
        </w:tc>
        <w:tc>
          <w:tcPr>
            <w:tcW w:w="2551" w:type="dxa"/>
            <w:tcBorders>
              <w:top w:val="single" w:sz="4" w:space="0" w:color="000000"/>
              <w:left w:val="single" w:sz="4" w:space="0" w:color="000000"/>
              <w:bottom w:val="single" w:sz="4" w:space="0" w:color="000000"/>
              <w:right w:val="nil"/>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18</w:t>
            </w:r>
          </w:p>
        </w:tc>
        <w:tc>
          <w:tcPr>
            <w:tcW w:w="1873" w:type="dxa"/>
            <w:tcBorders>
              <w:top w:val="single" w:sz="4" w:space="0" w:color="000000"/>
              <w:left w:val="single" w:sz="4" w:space="0" w:color="000000"/>
              <w:bottom w:val="single" w:sz="4" w:space="0" w:color="000000"/>
              <w:right w:val="single" w:sz="4" w:space="0" w:color="000000"/>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31</w:t>
            </w:r>
          </w:p>
        </w:tc>
      </w:tr>
      <w:tr w:rsidR="005F33D0" w:rsidRPr="00CC57D5" w:rsidTr="00C21245">
        <w:trPr>
          <w:trHeight w:val="634"/>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Сольные концерты</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12</w:t>
            </w:r>
          </w:p>
        </w:tc>
        <w:tc>
          <w:tcPr>
            <w:tcW w:w="2551" w:type="dxa"/>
            <w:tcBorders>
              <w:top w:val="single" w:sz="4" w:space="0" w:color="000000"/>
              <w:left w:val="single" w:sz="4" w:space="0" w:color="000000"/>
              <w:bottom w:val="single" w:sz="4" w:space="0" w:color="000000"/>
              <w:right w:val="nil"/>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25</w:t>
            </w:r>
          </w:p>
        </w:tc>
        <w:tc>
          <w:tcPr>
            <w:tcW w:w="1873" w:type="dxa"/>
            <w:tcBorders>
              <w:top w:val="single" w:sz="4" w:space="0" w:color="000000"/>
              <w:left w:val="single" w:sz="4" w:space="0" w:color="000000"/>
              <w:bottom w:val="single" w:sz="4" w:space="0" w:color="000000"/>
              <w:right w:val="single" w:sz="4" w:space="0" w:color="000000"/>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33</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10</w:t>
      </w:r>
      <w:r w:rsidRPr="00CC57D5">
        <w:rPr>
          <w:rFonts w:ascii="Times New Roman" w:eastAsia="Times New Roman" w:hAnsi="Times New Roman" w:cs="Times New Roman"/>
          <w:sz w:val="24"/>
          <w:szCs w:val="24"/>
        </w:rPr>
        <w:t xml:space="preserve">. Участие коллектива в международных, всероссийских, межрегиональных и республиканских конкурсах и фестивалях. </w:t>
      </w:r>
    </w:p>
    <w:tbl>
      <w:tblPr>
        <w:tblStyle w:val="a5"/>
        <w:tblW w:w="0" w:type="auto"/>
        <w:tblLook w:val="04A0" w:firstRow="1" w:lastRow="0" w:firstColumn="1" w:lastColumn="0" w:noHBand="0" w:noVBand="1"/>
      </w:tblPr>
      <w:tblGrid>
        <w:gridCol w:w="2534"/>
        <w:gridCol w:w="2534"/>
        <w:gridCol w:w="2535"/>
        <w:gridCol w:w="2535"/>
      </w:tblGrid>
      <w:tr w:rsidR="005F33D0" w:rsidRPr="00CC57D5" w:rsidTr="00C21245">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Название коллектива</w:t>
            </w:r>
          </w:p>
        </w:tc>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Международные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Всероссийские, межрегиональные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Республиканские</w:t>
            </w:r>
          </w:p>
        </w:tc>
      </w:tr>
      <w:tr w:rsidR="005F33D0" w:rsidRPr="00CC57D5" w:rsidTr="00C21245">
        <w:tc>
          <w:tcPr>
            <w:tcW w:w="2534"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lang w:eastAsia="ar-SA"/>
              </w:rPr>
              <w:t>Народный ансамбль русской песни «Забава»</w:t>
            </w:r>
          </w:p>
        </w:tc>
        <w:tc>
          <w:tcPr>
            <w:tcW w:w="2534"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c>
          <w:tcPr>
            <w:tcW w:w="2535"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2535"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p>
        </w:tc>
      </w:tr>
    </w:tbl>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Подпись руководителя коллектива _____________________________________ </w:t>
      </w:r>
    </w:p>
    <w:p w:rsidR="0029059B" w:rsidRDefault="0029059B"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lastRenderedPageBreak/>
        <w:t>Историческая справка о народном коллективе русской песни «Забава»</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МУК «Районный культурный центр» Воткинского района</w:t>
      </w: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Народный ансамбль русской песни «Забава» был создан на базе Районного культурного центра отдела культуры в 1993 году. Участниками ансамбля были методисты РКЦ. </w:t>
      </w:r>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 1996 года ансамблем руководит выпускница Московского института культуры Аксенова Гальсина Фаильевна. За период работы зарекомендовала себя квалифицированным, грамотным специалистом. Высокий профессионализм, прекрасные вокальные данные, высокая работоспособность позволили Аксеновой Г.Ф. профессионально выполнять свои должностные обязанности. Аксенова Г.Ф. являясь  руководителем ансамбля «Забава» подняла его на новый уровень. Коллектив в 1999 году получил звание «Народный». За высокие показатели в работе Аксенова Г.Ф. награждена почетной грамотой Министерства культуры Удмуртской Республики в 2000 году.</w:t>
      </w:r>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 2002 года на должности балетмейстера принят Лихолетов Антон Владимирович, окончивший областное Кировское училище культуры. С его приходом появились вокально-хореографические композиции.</w:t>
      </w:r>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proofErr w:type="gramStart"/>
      <w:r w:rsidRPr="00CC57D5">
        <w:rPr>
          <w:rFonts w:ascii="Times New Roman" w:eastAsia="Times New Roman" w:hAnsi="Times New Roman" w:cs="Times New Roman"/>
          <w:sz w:val="24"/>
          <w:szCs w:val="24"/>
        </w:rPr>
        <w:t>В 2002 году на должность хормейстера коллектива принята Газимзянова Файруза Шаукатовна, окончившая с отличием Казанскую государственную академию культуры и искусства.</w:t>
      </w:r>
      <w:proofErr w:type="gramEnd"/>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За время работы зарекомендовала себя инициативным творческим работником. С ее приходом в коллектив заметно улучшилось исполнительское мастерство участников ансамбля. Репертуар коллектива пополнился новыми народными, эстрадными песнями. Под ее руководством была организована экспедиция по Воткинскому району с целью сбора фольклорно-этнографического материала.</w:t>
      </w:r>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Народный ансамбль русской песни «Забава» под руководством Газимзяновой Ф.Ш. является обладателем высшей награды «Гран-при» всероссийского фестиваля  «Поет село родное» в г</w:t>
      </w:r>
      <w:proofErr w:type="gramStart"/>
      <w:r w:rsidRPr="00CC57D5">
        <w:rPr>
          <w:rFonts w:ascii="Times New Roman" w:eastAsia="Times New Roman" w:hAnsi="Times New Roman" w:cs="Times New Roman"/>
          <w:sz w:val="24"/>
          <w:szCs w:val="24"/>
        </w:rPr>
        <w:t>.С</w:t>
      </w:r>
      <w:proofErr w:type="gramEnd"/>
      <w:r w:rsidRPr="00CC57D5">
        <w:rPr>
          <w:rFonts w:ascii="Times New Roman" w:eastAsia="Times New Roman" w:hAnsi="Times New Roman" w:cs="Times New Roman"/>
          <w:sz w:val="24"/>
          <w:szCs w:val="24"/>
        </w:rPr>
        <w:t>моленске (2003 год). В 2003 году коллектив получил золотую медаль на Всероссийской выставке «Золотая осень» в г</w:t>
      </w:r>
      <w:proofErr w:type="gramStart"/>
      <w:r w:rsidRPr="00CC57D5">
        <w:rPr>
          <w:rFonts w:ascii="Times New Roman" w:eastAsia="Times New Roman" w:hAnsi="Times New Roman" w:cs="Times New Roman"/>
          <w:sz w:val="24"/>
          <w:szCs w:val="24"/>
        </w:rPr>
        <w:t>.М</w:t>
      </w:r>
      <w:proofErr w:type="gramEnd"/>
      <w:r w:rsidRPr="00CC57D5">
        <w:rPr>
          <w:rFonts w:ascii="Times New Roman" w:eastAsia="Times New Roman" w:hAnsi="Times New Roman" w:cs="Times New Roman"/>
          <w:sz w:val="24"/>
          <w:szCs w:val="24"/>
        </w:rPr>
        <w:t xml:space="preserve">осква - за высокие достижения в развитии народного творчества, в 2005 году ансамбль стал лауреатом межрегионального фестиваля народного творчества, посвященного 100-летнего профсоюзов России. </w:t>
      </w:r>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2006 году ансамбль принял в открытии VI Всероссийских летних сельских спортивных игр, в 20077 году стал участником праздничного мероприятия, посвященного 200-летию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Ижевского оружия и 60-летию автомата Калашникова.</w:t>
      </w:r>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Газимзянова Ф.Ш. </w:t>
      </w:r>
      <w:proofErr w:type="gramStart"/>
      <w:r w:rsidRPr="00CC57D5">
        <w:rPr>
          <w:rFonts w:ascii="Times New Roman" w:eastAsia="Times New Roman" w:hAnsi="Times New Roman" w:cs="Times New Roman"/>
          <w:sz w:val="24"/>
          <w:szCs w:val="24"/>
        </w:rPr>
        <w:t>награждена</w:t>
      </w:r>
      <w:proofErr w:type="gramEnd"/>
      <w:r w:rsidRPr="00CC57D5">
        <w:rPr>
          <w:rFonts w:ascii="Times New Roman" w:eastAsia="Times New Roman" w:hAnsi="Times New Roman" w:cs="Times New Roman"/>
          <w:sz w:val="24"/>
          <w:szCs w:val="24"/>
        </w:rPr>
        <w:t xml:space="preserve"> Почетной грамотой муниципального образования</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«Воткинский район», Почетной Грамотой Министерства культуры УР, Почетной грамотой Государственного Совета УР (2007г.).</w:t>
      </w:r>
    </w:p>
    <w:p w:rsidR="005F33D0" w:rsidRPr="00CC57D5" w:rsidRDefault="005F33D0" w:rsidP="00CC57D5">
      <w:pPr>
        <w:spacing w:after="0" w:line="240" w:lineRule="auto"/>
        <w:ind w:firstLine="684"/>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 2006 года в должности балетмейстера ансамбля «Забава» работает Глотов Михаил Валерьевич. Под его руководством появились новые сюжетные народные и эстрадные танцы, вокально-хореографические композиции. Глотов М.В. имеет благодарственное Письмо Президента УР за участие в представлении на VI Всероссийских летних сельских спортивных играх 2006 года.</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2008 году коллектив принял участие  в выставке «Золотая осень» ВВЦ в г. Москва, где получил золотую медаль.</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2009 году принял участие в празднике «90 лет профсоюзам агропромышленного комплекса России» г. Ижевск.</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2010 году участник праздника «250-летие г. Ижевска».</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2011 году становится Лауреатом 1-й степени Межрегионального фестиваля народного творчества «Завалинка» г. Сыктывкар.</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 xml:space="preserve">В 2011 году коллектив становятся дипломантом Международного фестиваля «Молодежь </w:t>
      </w:r>
      <w:proofErr w:type="gramStart"/>
      <w:r w:rsidRPr="00CC57D5">
        <w:rPr>
          <w:rFonts w:ascii="Times New Roman" w:hAnsi="Times New Roman" w:cs="Times New Roman"/>
          <w:sz w:val="24"/>
          <w:szCs w:val="24"/>
        </w:rPr>
        <w:t>-з</w:t>
      </w:r>
      <w:proofErr w:type="gramEnd"/>
      <w:r w:rsidRPr="00CC57D5">
        <w:rPr>
          <w:rFonts w:ascii="Times New Roman" w:hAnsi="Times New Roman" w:cs="Times New Roman"/>
          <w:sz w:val="24"/>
          <w:szCs w:val="24"/>
        </w:rPr>
        <w:t>а союзное государство» г. Ростов -на -Дону.</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2012 году коллектив принимает участие в Межрегиональном детском фестивале «Гуждор».</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lastRenderedPageBreak/>
        <w:t>В 2012 году ансамбль становится  Лауреатом 1 степени Международного конкурса – фестиваля  искусств «Скандинавская волна 2012» г. Турку Финдяндия.</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2012 году коллектив за высокие заслуги был занесен на Доску почета Удмуртской Республики.</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2012 году главным достижением для коллектива стала награда Гран-при открытого Республиканского фестиваля-конкурса удмуртской культуры имени Трокая Борисова «Трокай».</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С 2012 года в должности балетмейстера работает выпускница Республиканского колледжа культуры и искусства Вострикова Евгения Андреевна.</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С 2013 года на должность хормейстера  принят выпускник Республиканского колледжа культуры и искусства Касимов Раиль Ренатович.</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 xml:space="preserve">В 2013 году коллектив участвует  в Международном фестивале этнической музыки и ремесел «Мир Сибири» с. Шушенское, Красноярский край. По результатам фестиваля все участники коллектива получили сертификат слушателя Международного фестиваля этнической музыки и ремесел «Мир Сибири». </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2013 году коллектив становится участником 1 Международного Бурановского фестиваля народной культуры.</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2014 году коллектив участвует во Всероссийском конкурсе «Семья года» город Киров.</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2014 году коллектив принимает участие в Региональном конкурсе «Салют, Победа» город Пермь.</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2014 году коллектив принимает участие в Межрегиональном конкурсе «Звездный дожди – 2014».</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sz w:val="24"/>
          <w:szCs w:val="24"/>
        </w:rPr>
        <w:t>В 2015 году коллектив становится лауреатом Всероссийского фестиваля народного творчества «Салют, Победа», посвященного 70-летию победы в Великой Отечественной войне.</w:t>
      </w:r>
    </w:p>
    <w:p w:rsidR="005F33D0" w:rsidRPr="00CC57D5" w:rsidRDefault="005F33D0"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В феврале 2016 года приняли участие в Юбилейном мероприятии, посвященном 25-летию Общества русской культуры УР.</w:t>
      </w:r>
    </w:p>
    <w:p w:rsidR="005F33D0" w:rsidRPr="00CC57D5" w:rsidRDefault="005F33D0"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 xml:space="preserve">В марте 2016 года участвовали в Республиканском празднике «Блинный переполох на Масленице». </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ab/>
        <w:t>В мае 2016 года за участие в Международной выставке-ярмарке «От покаяния к воскресению России» получили диплом, в Республиканском празднике «Гуляй, славяне!»</w:t>
      </w:r>
    </w:p>
    <w:p w:rsidR="005F33D0" w:rsidRPr="00CC57D5" w:rsidRDefault="005F33D0" w:rsidP="00CC57D5">
      <w:pPr>
        <w:spacing w:after="0" w:line="240" w:lineRule="auto"/>
        <w:ind w:firstLine="708"/>
        <w:jc w:val="both"/>
        <w:rPr>
          <w:rFonts w:ascii="Times New Roman" w:hAnsi="Times New Roman" w:cs="Times New Roman"/>
          <w:sz w:val="24"/>
          <w:szCs w:val="24"/>
        </w:rPr>
      </w:pPr>
      <w:r w:rsidRPr="00CC57D5">
        <w:rPr>
          <w:rFonts w:ascii="Times New Roman" w:hAnsi="Times New Roman" w:cs="Times New Roman"/>
          <w:sz w:val="24"/>
          <w:szCs w:val="24"/>
        </w:rPr>
        <w:t>В июне 2016 года участвовали в Республиканском празднике «Сабантуй».</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В августе 2016 года принимали участие </w:t>
      </w:r>
      <w:r w:rsidRPr="00CC57D5">
        <w:rPr>
          <w:rFonts w:ascii="Times New Roman" w:hAnsi="Times New Roman" w:cs="Times New Roman"/>
          <w:sz w:val="24"/>
          <w:szCs w:val="24"/>
        </w:rPr>
        <w:t>в Республиканском празднике «Перевозинский засольник».</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            На протяжении всего 2016 года ансамбль «Забава» является постоянным участником всех концертов и мероприятий района:</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январь – концертная программа, посвященная Дню прокуратуры </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февраль – лыжная гонка на приз Г.А.Кулаковой (б/о «Камские дали»)</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март - концертная программа, посвященная Международному женскому дню (г</w:t>
      </w:r>
      <w:proofErr w:type="gramStart"/>
      <w:r w:rsidRPr="00CC57D5">
        <w:rPr>
          <w:rFonts w:ascii="Times New Roman" w:hAnsi="Times New Roman" w:cs="Times New Roman"/>
          <w:sz w:val="24"/>
          <w:szCs w:val="24"/>
        </w:rPr>
        <w:t>.В</w:t>
      </w:r>
      <w:proofErr w:type="gramEnd"/>
      <w:r w:rsidRPr="00CC57D5">
        <w:rPr>
          <w:rFonts w:ascii="Times New Roman" w:hAnsi="Times New Roman" w:cs="Times New Roman"/>
          <w:sz w:val="24"/>
          <w:szCs w:val="24"/>
        </w:rPr>
        <w:t>откинск)</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апрель – шевствование спортсменов Воткинского района (п</w:t>
      </w:r>
      <w:proofErr w:type="gramStart"/>
      <w:r w:rsidRPr="00CC57D5">
        <w:rPr>
          <w:rFonts w:ascii="Times New Roman" w:hAnsi="Times New Roman" w:cs="Times New Roman"/>
          <w:sz w:val="24"/>
          <w:szCs w:val="24"/>
        </w:rPr>
        <w:t>.Н</w:t>
      </w:r>
      <w:proofErr w:type="gramEnd"/>
      <w:r w:rsidRPr="00CC57D5">
        <w:rPr>
          <w:rFonts w:ascii="Times New Roman" w:hAnsi="Times New Roman" w:cs="Times New Roman"/>
          <w:sz w:val="24"/>
          <w:szCs w:val="24"/>
        </w:rPr>
        <w:t>овый)</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май – концертная программа для Психоневрологического интерната, концертные программы, посвященная Дню призывника, Дню семьи (г</w:t>
      </w:r>
      <w:proofErr w:type="gramStart"/>
      <w:r w:rsidRPr="00CC57D5">
        <w:rPr>
          <w:rFonts w:ascii="Times New Roman" w:hAnsi="Times New Roman" w:cs="Times New Roman"/>
          <w:sz w:val="24"/>
          <w:szCs w:val="24"/>
        </w:rPr>
        <w:t>.В</w:t>
      </w:r>
      <w:proofErr w:type="gramEnd"/>
      <w:r w:rsidRPr="00CC57D5">
        <w:rPr>
          <w:rFonts w:ascii="Times New Roman" w:hAnsi="Times New Roman" w:cs="Times New Roman"/>
          <w:sz w:val="24"/>
          <w:szCs w:val="24"/>
        </w:rPr>
        <w:t>откинск)</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июнь - концертные программы, посвященные: Дню славянской письменности (г. Ижевск), Дню медика (г. Воткинск), Дню деревни </w:t>
      </w:r>
      <w:proofErr w:type="gramStart"/>
      <w:r w:rsidRPr="00CC57D5">
        <w:rPr>
          <w:rFonts w:ascii="Times New Roman" w:hAnsi="Times New Roman" w:cs="Times New Roman"/>
          <w:sz w:val="24"/>
          <w:szCs w:val="24"/>
        </w:rPr>
        <w:t>Черная</w:t>
      </w:r>
      <w:proofErr w:type="gramEnd"/>
      <w:r w:rsidRPr="00CC57D5">
        <w:rPr>
          <w:rFonts w:ascii="Times New Roman" w:hAnsi="Times New Roman" w:cs="Times New Roman"/>
          <w:sz w:val="24"/>
          <w:szCs w:val="24"/>
        </w:rPr>
        <w:t>, Кукуи</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 xml:space="preserve">июль – творческие номера в концертной программе ДК «Юбилейный», посвященного Дню МВД (г. Воткинск), концертные программы, посвященные Дню д. Пихтовка, Черновской л/у, </w:t>
      </w:r>
      <w:proofErr w:type="gramStart"/>
      <w:r w:rsidRPr="00CC57D5">
        <w:rPr>
          <w:rFonts w:ascii="Times New Roman" w:hAnsi="Times New Roman" w:cs="Times New Roman"/>
          <w:sz w:val="24"/>
          <w:szCs w:val="24"/>
        </w:rPr>
        <w:t>с</w:t>
      </w:r>
      <w:proofErr w:type="gramEnd"/>
      <w:r w:rsidRPr="00CC57D5">
        <w:rPr>
          <w:rFonts w:ascii="Times New Roman" w:hAnsi="Times New Roman" w:cs="Times New Roman"/>
          <w:sz w:val="24"/>
          <w:szCs w:val="24"/>
        </w:rPr>
        <w:t>. Светлое, д. Кварса</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август - концертная программа, посвященная Дню п. Новый</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lastRenderedPageBreak/>
        <w:t>сентябрь – приняли участие в концерте к 90-летию Воткинского района (г. Воткинск)</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октябрь – стали участниками районного праздника сельского хозяйства, концертные программы, посвященные Дню пожилых людей, Дню призывника</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ноябрь - концертные программы, посвященные Дню матери, Дню полиции</w:t>
      </w:r>
    </w:p>
    <w:p w:rsidR="005F33D0" w:rsidRPr="00CC57D5" w:rsidRDefault="005F33D0" w:rsidP="00CC57D5">
      <w:pPr>
        <w:tabs>
          <w:tab w:val="left" w:pos="1530"/>
        </w:tabs>
        <w:spacing w:after="0" w:line="240" w:lineRule="auto"/>
        <w:jc w:val="both"/>
        <w:rPr>
          <w:rFonts w:ascii="Times New Roman" w:hAnsi="Times New Roman" w:cs="Times New Roman"/>
          <w:sz w:val="24"/>
          <w:szCs w:val="24"/>
        </w:rPr>
      </w:pPr>
      <w:r w:rsidRPr="00CC57D5">
        <w:rPr>
          <w:rFonts w:ascii="Times New Roman" w:hAnsi="Times New Roman" w:cs="Times New Roman"/>
          <w:sz w:val="24"/>
          <w:szCs w:val="24"/>
        </w:rPr>
        <w:t>декабрь – новогодние концертные программы, участие в районном празднике «Удмуртская елка»</w:t>
      </w:r>
    </w:p>
    <w:p w:rsidR="005F33D0" w:rsidRPr="00CC57D5" w:rsidRDefault="005F33D0" w:rsidP="00CC57D5">
      <w:pPr>
        <w:spacing w:after="0" w:line="240" w:lineRule="auto"/>
        <w:ind w:firstLine="684"/>
        <w:jc w:val="both"/>
        <w:rPr>
          <w:rFonts w:ascii="Times New Roman" w:hAnsi="Times New Roman" w:cs="Times New Roman"/>
          <w:sz w:val="24"/>
          <w:szCs w:val="24"/>
        </w:rPr>
      </w:pPr>
      <w:r w:rsidRPr="00CC57D5">
        <w:rPr>
          <w:rFonts w:ascii="Times New Roman" w:hAnsi="Times New Roman" w:cs="Times New Roman"/>
          <w:noProof/>
          <w:sz w:val="24"/>
          <w:szCs w:val="24"/>
        </w:rPr>
        <w:drawing>
          <wp:anchor distT="0" distB="0" distL="114300" distR="114300" simplePos="0" relativeHeight="251680768" behindDoc="0" locked="0" layoutInCell="1" allowOverlap="1" wp14:anchorId="45785A8A" wp14:editId="353630C2">
            <wp:simplePos x="0" y="0"/>
            <wp:positionH relativeFrom="column">
              <wp:posOffset>-692785</wp:posOffset>
            </wp:positionH>
            <wp:positionV relativeFrom="paragraph">
              <wp:posOffset>65405</wp:posOffset>
            </wp:positionV>
            <wp:extent cx="5267325" cy="3790950"/>
            <wp:effectExtent l="19050" t="0" r="9525" b="0"/>
            <wp:wrapThrough wrapText="bothSides">
              <wp:wrapPolygon edited="0">
                <wp:start x="-78" y="0"/>
                <wp:lineTo x="-78" y="21491"/>
                <wp:lineTo x="21639" y="21491"/>
                <wp:lineTo x="21639" y="0"/>
                <wp:lineTo x="-78" y="0"/>
              </wp:wrapPolygon>
            </wp:wrapThrough>
            <wp:docPr id="30" name="Рисунок 6" descr="G:\img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375.jpg"/>
                    <pic:cNvPicPr>
                      <a:picLocks noChangeAspect="1" noChangeArrowheads="1"/>
                    </pic:cNvPicPr>
                  </pic:nvPicPr>
                  <pic:blipFill>
                    <a:blip r:embed="rId35" cstate="print"/>
                    <a:srcRect/>
                    <a:stretch>
                      <a:fillRect/>
                    </a:stretch>
                  </pic:blipFill>
                  <pic:spPr bwMode="auto">
                    <a:xfrm>
                      <a:off x="0" y="0"/>
                      <a:ext cx="5267325" cy="3790950"/>
                    </a:xfrm>
                    <a:prstGeom prst="rect">
                      <a:avLst/>
                    </a:prstGeom>
                    <a:noFill/>
                    <a:ln w="9525">
                      <a:noFill/>
                      <a:miter lim="800000"/>
                      <a:headEnd/>
                      <a:tailEnd/>
                    </a:ln>
                  </pic:spPr>
                </pic:pic>
              </a:graphicData>
            </a:graphic>
          </wp:anchor>
        </w:drawing>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7AF94708" wp14:editId="482705D3">
            <wp:simplePos x="0" y="0"/>
            <wp:positionH relativeFrom="column">
              <wp:posOffset>-217170</wp:posOffset>
            </wp:positionH>
            <wp:positionV relativeFrom="paragraph">
              <wp:posOffset>272415</wp:posOffset>
            </wp:positionV>
            <wp:extent cx="5486400" cy="3657600"/>
            <wp:effectExtent l="19050" t="0" r="0" b="0"/>
            <wp:wrapThrough wrapText="bothSides">
              <wp:wrapPolygon edited="0">
                <wp:start x="-75" y="0"/>
                <wp:lineTo x="-75" y="21488"/>
                <wp:lineTo x="21600" y="21488"/>
                <wp:lineTo x="21600" y="0"/>
                <wp:lineTo x="-75" y="0"/>
              </wp:wrapPolygon>
            </wp:wrapThrough>
            <wp:docPr id="31" name="Рисунок 7" descr="G:\IMG_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8778.JPG"/>
                    <pic:cNvPicPr>
                      <a:picLocks noChangeAspect="1" noChangeArrowheads="1"/>
                    </pic:cNvPicPr>
                  </pic:nvPicPr>
                  <pic:blipFill>
                    <a:blip r:embed="rId36" cstate="print"/>
                    <a:srcRect/>
                    <a:stretch>
                      <a:fillRect/>
                    </a:stretch>
                  </pic:blipFill>
                  <pic:spPr bwMode="auto">
                    <a:xfrm>
                      <a:off x="0" y="0"/>
                      <a:ext cx="5486400" cy="3657600"/>
                    </a:xfrm>
                    <a:prstGeom prst="rect">
                      <a:avLst/>
                    </a:prstGeom>
                    <a:noFill/>
                    <a:ln w="9525">
                      <a:noFill/>
                      <a:miter lim="800000"/>
                      <a:headEnd/>
                      <a:tailEnd/>
                    </a:ln>
                  </pic:spPr>
                </pic:pic>
              </a:graphicData>
            </a:graphic>
          </wp:anchor>
        </w:drawing>
      </w:r>
    </w:p>
    <w:p w:rsidR="005F33D0"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Pr="00CC57D5"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851443" w:rsidRDefault="005F33D0" w:rsidP="00851443">
      <w:pPr>
        <w:suppressAutoHyphens/>
        <w:spacing w:after="0" w:line="240" w:lineRule="auto"/>
        <w:jc w:val="center"/>
        <w:rPr>
          <w:rFonts w:ascii="Times New Roman" w:eastAsia="Times New Roman" w:hAnsi="Times New Roman" w:cs="Times New Roman"/>
          <w:sz w:val="28"/>
          <w:szCs w:val="24"/>
          <w:lang w:eastAsia="ar-SA"/>
        </w:rPr>
      </w:pPr>
      <w:r w:rsidRPr="00851443">
        <w:rPr>
          <w:rFonts w:ascii="Times New Roman" w:eastAsia="Times New Roman" w:hAnsi="Times New Roman" w:cs="Times New Roman"/>
          <w:b/>
          <w:sz w:val="28"/>
          <w:szCs w:val="24"/>
          <w:u w:val="single"/>
          <w:lang w:eastAsia="ar-SA"/>
        </w:rPr>
        <w:lastRenderedPageBreak/>
        <w:t>КАРТОЧКА</w:t>
      </w:r>
    </w:p>
    <w:p w:rsidR="005F33D0" w:rsidRPr="00851443" w:rsidRDefault="005F33D0" w:rsidP="00851443">
      <w:pPr>
        <w:suppressAutoHyphens/>
        <w:spacing w:after="0" w:line="240" w:lineRule="auto"/>
        <w:jc w:val="center"/>
        <w:rPr>
          <w:rFonts w:ascii="Times New Roman" w:eastAsia="Times New Roman" w:hAnsi="Times New Roman" w:cs="Times New Roman"/>
          <w:sz w:val="28"/>
          <w:szCs w:val="24"/>
          <w:lang w:eastAsia="ar-SA"/>
        </w:rPr>
      </w:pPr>
      <w:r w:rsidRPr="00851443">
        <w:rPr>
          <w:rFonts w:ascii="Times New Roman" w:eastAsia="Times New Roman" w:hAnsi="Times New Roman" w:cs="Times New Roman"/>
          <w:sz w:val="28"/>
          <w:szCs w:val="24"/>
          <w:lang w:eastAsia="ar-SA"/>
        </w:rPr>
        <w:t>образцового коллектива самодеятельного художественного творчества</w:t>
      </w:r>
    </w:p>
    <w:p w:rsidR="00851443" w:rsidRPr="00CC57D5" w:rsidRDefault="00851443" w:rsidP="00CC57D5">
      <w:pPr>
        <w:suppressAutoHyphens/>
        <w:spacing w:after="0" w:line="240" w:lineRule="auto"/>
        <w:jc w:val="both"/>
        <w:rPr>
          <w:rFonts w:ascii="Times New Roman" w:eastAsia="Times New Roman" w:hAnsi="Times New Roman" w:cs="Times New Roman"/>
          <w:sz w:val="24"/>
          <w:szCs w:val="24"/>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1. Полное название коллектива (без сокращений) </w:t>
      </w:r>
      <w:r w:rsidRPr="00CC57D5">
        <w:rPr>
          <w:rFonts w:ascii="Times New Roman" w:eastAsia="Times New Roman" w:hAnsi="Times New Roman" w:cs="Times New Roman"/>
          <w:b/>
          <w:sz w:val="24"/>
          <w:szCs w:val="24"/>
          <w:lang w:eastAsia="ar-SA"/>
        </w:rPr>
        <w:t xml:space="preserve">– Образцовый хореографический ансамбль «Арабески». </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2. Наименование культурно-досугового учреждения (без сокращений) – </w:t>
      </w:r>
      <w:r w:rsidRPr="00CC57D5">
        <w:rPr>
          <w:rFonts w:ascii="Times New Roman" w:eastAsia="Times New Roman" w:hAnsi="Times New Roman" w:cs="Times New Roman"/>
          <w:b/>
          <w:sz w:val="24"/>
          <w:szCs w:val="24"/>
          <w:lang w:eastAsia="ar-SA"/>
        </w:rPr>
        <w:t xml:space="preserve">Муниципальное бюджетное образовательное учреждение дополнительного образования детей «Детская школа искусств п. </w:t>
      </w:r>
      <w:proofErr w:type="gramStart"/>
      <w:r w:rsidRPr="00CC57D5">
        <w:rPr>
          <w:rFonts w:ascii="Times New Roman" w:eastAsia="Times New Roman" w:hAnsi="Times New Roman" w:cs="Times New Roman"/>
          <w:b/>
          <w:sz w:val="24"/>
          <w:szCs w:val="24"/>
          <w:lang w:eastAsia="ar-SA"/>
        </w:rPr>
        <w:t>Новый</w:t>
      </w:r>
      <w:proofErr w:type="gramEnd"/>
      <w:r w:rsidRPr="00CC57D5">
        <w:rPr>
          <w:rFonts w:ascii="Times New Roman" w:eastAsia="Times New Roman" w:hAnsi="Times New Roman" w:cs="Times New Roman"/>
          <w:b/>
          <w:sz w:val="24"/>
          <w:szCs w:val="24"/>
          <w:lang w:eastAsia="ar-SA"/>
        </w:rPr>
        <w:t>» Воткинского района.</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3.  Год создания коллектива – </w:t>
      </w:r>
      <w:r w:rsidRPr="00CC57D5">
        <w:rPr>
          <w:rFonts w:ascii="Times New Roman" w:eastAsia="Times New Roman" w:hAnsi="Times New Roman" w:cs="Times New Roman"/>
          <w:b/>
          <w:sz w:val="24"/>
          <w:szCs w:val="24"/>
          <w:lang w:eastAsia="ar-SA"/>
        </w:rPr>
        <w:t>1999 г.</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4.  ФИО (полностью) руководителя с указанием почетных званий – </w:t>
      </w:r>
      <w:r w:rsidRPr="00CC57D5">
        <w:rPr>
          <w:rFonts w:ascii="Times New Roman" w:eastAsia="Times New Roman" w:hAnsi="Times New Roman" w:cs="Times New Roman"/>
          <w:b/>
          <w:sz w:val="24"/>
          <w:szCs w:val="24"/>
          <w:lang w:eastAsia="ar-SA"/>
        </w:rPr>
        <w:t>Глазова Светлана Михайловна.</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b/>
          <w:color w:val="FF0000"/>
          <w:sz w:val="24"/>
          <w:szCs w:val="24"/>
          <w:lang w:eastAsia="ar-SA"/>
        </w:rPr>
      </w:pPr>
      <w:r w:rsidRPr="00CC57D5">
        <w:rPr>
          <w:rFonts w:ascii="Times New Roman" w:eastAsia="Times New Roman" w:hAnsi="Times New Roman" w:cs="Times New Roman"/>
          <w:sz w:val="24"/>
          <w:szCs w:val="24"/>
          <w:lang w:eastAsia="ar-SA"/>
        </w:rPr>
        <w:t xml:space="preserve">5.  Стаж работы руководителя в данном коллективе (с какого года) – </w:t>
      </w:r>
      <w:r w:rsidRPr="00CC57D5">
        <w:rPr>
          <w:rFonts w:ascii="Times New Roman" w:eastAsia="Times New Roman" w:hAnsi="Times New Roman" w:cs="Times New Roman"/>
          <w:b/>
          <w:sz w:val="24"/>
          <w:szCs w:val="24"/>
          <w:lang w:eastAsia="ar-SA"/>
        </w:rPr>
        <w:t>с 1999 г. (1996 г.)</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6.  Сведения об образовании руководителя коллектива (что закончил, специальность по диплому) – </w:t>
      </w:r>
      <w:r w:rsidRPr="00CC57D5">
        <w:rPr>
          <w:rFonts w:ascii="Times New Roman" w:eastAsia="Times New Roman" w:hAnsi="Times New Roman" w:cs="Times New Roman"/>
          <w:b/>
          <w:sz w:val="24"/>
          <w:szCs w:val="24"/>
          <w:lang w:eastAsia="ar-SA"/>
        </w:rPr>
        <w:t>Пермский государственный институт искусств и культуры, по специальности хореографическое искусство</w:t>
      </w:r>
      <w:r w:rsidRPr="00CC57D5">
        <w:rPr>
          <w:rFonts w:ascii="Times New Roman" w:eastAsia="Times New Roman" w:hAnsi="Times New Roman" w:cs="Times New Roman"/>
          <w:sz w:val="24"/>
          <w:szCs w:val="24"/>
          <w:lang w:eastAsia="ar-SA"/>
        </w:rPr>
        <w:t>.</w:t>
      </w:r>
    </w:p>
    <w:p w:rsidR="005F33D0" w:rsidRPr="00CC57D5" w:rsidRDefault="005F33D0" w:rsidP="00CC57D5">
      <w:pPr>
        <w:pBdr>
          <w:bottom w:val="single" w:sz="8" w:space="1"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7.  Контактный телефон руководителя коллектива – </w:t>
      </w:r>
      <w:r w:rsidRPr="00CC57D5">
        <w:rPr>
          <w:rFonts w:ascii="Times New Roman" w:eastAsia="Times New Roman" w:hAnsi="Times New Roman" w:cs="Times New Roman"/>
          <w:b/>
          <w:sz w:val="24"/>
          <w:szCs w:val="24"/>
          <w:lang w:eastAsia="ar-SA"/>
        </w:rPr>
        <w:t>89222414385</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8. Общее число участников коллектива (основной состав и коллектив-спутник): </w:t>
      </w:r>
      <w:r w:rsidRPr="00CC57D5">
        <w:rPr>
          <w:rFonts w:ascii="Times New Roman" w:eastAsia="Times New Roman" w:hAnsi="Times New Roman" w:cs="Times New Roman"/>
          <w:b/>
          <w:sz w:val="24"/>
          <w:szCs w:val="24"/>
          <w:lang w:eastAsia="ar-SA"/>
        </w:rPr>
        <w:t>46 чел.</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    В том числе:</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    - в основном коллективе  - </w:t>
      </w:r>
      <w:r w:rsidRPr="00CC57D5">
        <w:rPr>
          <w:rFonts w:ascii="Times New Roman" w:eastAsia="Times New Roman" w:hAnsi="Times New Roman" w:cs="Times New Roman"/>
          <w:b/>
          <w:sz w:val="24"/>
          <w:szCs w:val="24"/>
          <w:lang w:eastAsia="ar-SA"/>
        </w:rPr>
        <w:t>34 чел.</w:t>
      </w:r>
      <w:r w:rsidRPr="00CC57D5">
        <w:rPr>
          <w:rFonts w:ascii="Times New Roman" w:eastAsia="Times New Roman" w:hAnsi="Times New Roman" w:cs="Times New Roman"/>
          <w:sz w:val="24"/>
          <w:szCs w:val="24"/>
          <w:lang w:eastAsia="ar-SA"/>
        </w:rPr>
        <w:t xml:space="preserve">                                 в коллективе – спутнике - </w:t>
      </w:r>
      <w:r w:rsidRPr="00CC57D5">
        <w:rPr>
          <w:rFonts w:ascii="Times New Roman" w:eastAsia="Times New Roman" w:hAnsi="Times New Roman" w:cs="Times New Roman"/>
          <w:b/>
          <w:sz w:val="24"/>
          <w:szCs w:val="24"/>
          <w:lang w:eastAsia="ar-SA"/>
        </w:rPr>
        <w:t>12 чел.</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 9. Выполнение  коллективом плановых показателей за 2016 год согласно Положению о «народных» (образцовых) коллективах Удмуртской Республики. </w:t>
      </w:r>
    </w:p>
    <w:tbl>
      <w:tblPr>
        <w:tblW w:w="0" w:type="auto"/>
        <w:tblInd w:w="-5" w:type="dxa"/>
        <w:tblLayout w:type="fixed"/>
        <w:tblLook w:val="04A0" w:firstRow="1" w:lastRow="0" w:firstColumn="1" w:lastColumn="0" w:noHBand="0" w:noVBand="1"/>
      </w:tblPr>
      <w:tblGrid>
        <w:gridCol w:w="4366"/>
        <w:gridCol w:w="3202"/>
        <w:gridCol w:w="2551"/>
        <w:gridCol w:w="1873"/>
      </w:tblGrid>
      <w:tr w:rsidR="005F33D0" w:rsidRPr="00CC57D5" w:rsidTr="00C21245">
        <w:trPr>
          <w:trHeight w:val="528"/>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Наименование показателя</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по республиканскому положению</w:t>
            </w:r>
          </w:p>
        </w:tc>
        <w:tc>
          <w:tcPr>
            <w:tcW w:w="2551"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муниципального образования</w:t>
            </w:r>
          </w:p>
        </w:tc>
        <w:tc>
          <w:tcPr>
            <w:tcW w:w="1873" w:type="dxa"/>
            <w:tcBorders>
              <w:top w:val="single" w:sz="4" w:space="0" w:color="000000"/>
              <w:left w:val="single" w:sz="4" w:space="0" w:color="000000"/>
              <w:bottom w:val="single" w:sz="4" w:space="0" w:color="000000"/>
              <w:right w:val="single" w:sz="4" w:space="0" w:color="000000"/>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Факт</w:t>
            </w:r>
          </w:p>
        </w:tc>
      </w:tr>
      <w:tr w:rsidR="005F33D0" w:rsidRPr="00CC57D5" w:rsidTr="00C21245">
        <w:trPr>
          <w:trHeight w:val="634"/>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Участие в сборных концертах, общественных акциях</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20</w:t>
            </w:r>
          </w:p>
        </w:tc>
        <w:tc>
          <w:tcPr>
            <w:tcW w:w="2551" w:type="dxa"/>
            <w:tcBorders>
              <w:top w:val="single" w:sz="4" w:space="0" w:color="000000"/>
              <w:left w:val="single" w:sz="4" w:space="0" w:color="000000"/>
              <w:bottom w:val="single" w:sz="4" w:space="0" w:color="000000"/>
              <w:right w:val="nil"/>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p>
        </w:tc>
        <w:tc>
          <w:tcPr>
            <w:tcW w:w="1873" w:type="dxa"/>
            <w:tcBorders>
              <w:top w:val="single" w:sz="4" w:space="0" w:color="000000"/>
              <w:left w:val="single" w:sz="4" w:space="0" w:color="000000"/>
              <w:bottom w:val="single" w:sz="4" w:space="0" w:color="000000"/>
              <w:right w:val="single" w:sz="4" w:space="0" w:color="000000"/>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29</w:t>
            </w:r>
          </w:p>
        </w:tc>
      </w:tr>
      <w:tr w:rsidR="005F33D0" w:rsidRPr="00CC57D5" w:rsidTr="00C21245">
        <w:trPr>
          <w:trHeight w:val="381"/>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Сольные концерты</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12</w:t>
            </w:r>
          </w:p>
        </w:tc>
        <w:tc>
          <w:tcPr>
            <w:tcW w:w="2551" w:type="dxa"/>
            <w:tcBorders>
              <w:top w:val="single" w:sz="4" w:space="0" w:color="000000"/>
              <w:left w:val="single" w:sz="4" w:space="0" w:color="000000"/>
              <w:bottom w:val="single" w:sz="4" w:space="0" w:color="000000"/>
              <w:right w:val="nil"/>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p>
        </w:tc>
        <w:tc>
          <w:tcPr>
            <w:tcW w:w="1873" w:type="dxa"/>
            <w:tcBorders>
              <w:top w:val="single" w:sz="4" w:space="0" w:color="000000"/>
              <w:left w:val="single" w:sz="4" w:space="0" w:color="000000"/>
              <w:bottom w:val="single" w:sz="4" w:space="0" w:color="000000"/>
              <w:right w:val="single" w:sz="4" w:space="0" w:color="000000"/>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10</w:t>
      </w:r>
      <w:r w:rsidRPr="00CC57D5">
        <w:rPr>
          <w:rFonts w:ascii="Times New Roman" w:eastAsia="Times New Roman" w:hAnsi="Times New Roman" w:cs="Times New Roman"/>
          <w:sz w:val="24"/>
          <w:szCs w:val="24"/>
        </w:rPr>
        <w:t xml:space="preserve">. Участие коллектива в международных, всероссийских, межрегиональных и республиканских конкурсах и фестивалях. </w:t>
      </w:r>
    </w:p>
    <w:tbl>
      <w:tblPr>
        <w:tblStyle w:val="a5"/>
        <w:tblW w:w="0" w:type="auto"/>
        <w:tblLook w:val="04A0" w:firstRow="1" w:lastRow="0" w:firstColumn="1" w:lastColumn="0" w:noHBand="0" w:noVBand="1"/>
      </w:tblPr>
      <w:tblGrid>
        <w:gridCol w:w="4077"/>
        <w:gridCol w:w="2534"/>
        <w:gridCol w:w="2535"/>
        <w:gridCol w:w="2535"/>
      </w:tblGrid>
      <w:tr w:rsidR="005F33D0" w:rsidRPr="00CC57D5" w:rsidTr="00C21245">
        <w:tc>
          <w:tcPr>
            <w:tcW w:w="4077"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Название коллектива</w:t>
            </w:r>
          </w:p>
        </w:tc>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Международные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Всероссийские, межрегиональные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Республиканские</w:t>
            </w:r>
          </w:p>
        </w:tc>
      </w:tr>
      <w:tr w:rsidR="005F33D0" w:rsidRPr="00CC57D5" w:rsidTr="00C21245">
        <w:tc>
          <w:tcPr>
            <w:tcW w:w="4077" w:type="dxa"/>
          </w:tcPr>
          <w:p w:rsidR="005F33D0" w:rsidRPr="00CC57D5" w:rsidRDefault="005F33D0" w:rsidP="00CC57D5">
            <w:pPr>
              <w:suppressAutoHyphens/>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Образцовый хореографический ансамбль </w:t>
            </w:r>
            <w:r w:rsidRPr="00CC57D5">
              <w:rPr>
                <w:rFonts w:ascii="Times New Roman" w:eastAsia="Times New Roman" w:hAnsi="Times New Roman" w:cs="Times New Roman"/>
                <w:b/>
                <w:sz w:val="24"/>
                <w:szCs w:val="24"/>
                <w:lang w:eastAsia="ar-SA"/>
              </w:rPr>
              <w:t>«Арабески»</w:t>
            </w:r>
          </w:p>
        </w:tc>
        <w:tc>
          <w:tcPr>
            <w:tcW w:w="2534" w:type="dxa"/>
          </w:tcPr>
          <w:p w:rsidR="005F33D0" w:rsidRPr="00CC57D5" w:rsidRDefault="005F33D0" w:rsidP="00CC57D5">
            <w:pPr>
              <w:jc w:val="both"/>
              <w:rPr>
                <w:rFonts w:ascii="Times New Roman" w:eastAsia="Times New Roman" w:hAnsi="Times New Roman" w:cs="Times New Roman"/>
                <w:sz w:val="24"/>
                <w:szCs w:val="24"/>
              </w:rPr>
            </w:pPr>
          </w:p>
        </w:tc>
        <w:tc>
          <w:tcPr>
            <w:tcW w:w="2535" w:type="dxa"/>
          </w:tcPr>
          <w:p w:rsidR="005F33D0" w:rsidRPr="00CC57D5" w:rsidRDefault="005F33D0" w:rsidP="00CC57D5">
            <w:pPr>
              <w:jc w:val="both"/>
              <w:rPr>
                <w:rFonts w:ascii="Times New Roman" w:eastAsia="Times New Roman" w:hAnsi="Times New Roman" w:cs="Times New Roman"/>
                <w:sz w:val="24"/>
                <w:szCs w:val="24"/>
              </w:rPr>
            </w:pPr>
          </w:p>
        </w:tc>
        <w:tc>
          <w:tcPr>
            <w:tcW w:w="2535" w:type="dxa"/>
          </w:tcPr>
          <w:p w:rsidR="005F33D0" w:rsidRPr="00CC57D5" w:rsidRDefault="005F33D0" w:rsidP="00CC57D5">
            <w:pPr>
              <w:jc w:val="both"/>
              <w:rPr>
                <w:rFonts w:ascii="Times New Roman" w:eastAsia="Times New Roman" w:hAnsi="Times New Roman" w:cs="Times New Roman"/>
                <w:sz w:val="24"/>
                <w:szCs w:val="24"/>
              </w:rPr>
            </w:pP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Подпись руководителя коллектива _____________________________________ </w:t>
      </w:r>
    </w:p>
    <w:p w:rsidR="006925A2" w:rsidRDefault="006925A2" w:rsidP="00CC57D5">
      <w:pPr>
        <w:spacing w:after="0" w:line="240" w:lineRule="auto"/>
        <w:jc w:val="both"/>
        <w:rPr>
          <w:rFonts w:ascii="Times New Roman" w:eastAsia="Times New Roman" w:hAnsi="Times New Roman" w:cs="Times New Roman"/>
          <w:b/>
          <w:sz w:val="24"/>
          <w:szCs w:val="24"/>
        </w:rPr>
      </w:pPr>
    </w:p>
    <w:p w:rsidR="006925A2" w:rsidRDefault="006925A2" w:rsidP="00CC57D5">
      <w:pPr>
        <w:spacing w:after="0" w:line="240" w:lineRule="auto"/>
        <w:jc w:val="both"/>
        <w:rPr>
          <w:rFonts w:ascii="Times New Roman" w:eastAsia="Times New Roman" w:hAnsi="Times New Roman" w:cs="Times New Roman"/>
          <w:b/>
          <w:sz w:val="24"/>
          <w:szCs w:val="24"/>
        </w:rPr>
      </w:pPr>
    </w:p>
    <w:p w:rsidR="006925A2" w:rsidRDefault="006925A2" w:rsidP="00CC57D5">
      <w:pPr>
        <w:spacing w:after="0" w:line="240" w:lineRule="auto"/>
        <w:jc w:val="both"/>
        <w:rPr>
          <w:rFonts w:ascii="Times New Roman" w:eastAsia="Times New Roman" w:hAnsi="Times New Roman" w:cs="Times New Roman"/>
          <w:b/>
          <w:sz w:val="24"/>
          <w:szCs w:val="24"/>
        </w:rPr>
      </w:pPr>
    </w:p>
    <w:p w:rsidR="006925A2" w:rsidRDefault="006925A2" w:rsidP="00CC57D5">
      <w:pPr>
        <w:spacing w:after="0" w:line="240" w:lineRule="auto"/>
        <w:jc w:val="both"/>
        <w:rPr>
          <w:rFonts w:ascii="Times New Roman" w:eastAsia="Times New Roman" w:hAnsi="Times New Roman" w:cs="Times New Roman"/>
          <w:b/>
          <w:sz w:val="24"/>
          <w:szCs w:val="24"/>
        </w:rPr>
      </w:pPr>
    </w:p>
    <w:p w:rsidR="006925A2" w:rsidRDefault="006925A2" w:rsidP="00CC57D5">
      <w:pPr>
        <w:spacing w:after="0" w:line="240" w:lineRule="auto"/>
        <w:jc w:val="both"/>
        <w:rPr>
          <w:rFonts w:ascii="Times New Roman" w:eastAsia="Times New Roman" w:hAnsi="Times New Roman" w:cs="Times New Roman"/>
          <w:b/>
          <w:sz w:val="24"/>
          <w:szCs w:val="24"/>
        </w:rPr>
      </w:pPr>
    </w:p>
    <w:p w:rsidR="006925A2" w:rsidRDefault="006925A2"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lastRenderedPageBreak/>
        <w:t xml:space="preserve">Историческая справка </w:t>
      </w:r>
      <w:r w:rsidRPr="00CC57D5">
        <w:rPr>
          <w:rFonts w:ascii="Times New Roman" w:eastAsia="Times New Roman" w:hAnsi="Times New Roman" w:cs="Times New Roman"/>
          <w:b/>
          <w:sz w:val="24"/>
          <w:szCs w:val="24"/>
          <w:lang w:eastAsia="ar-SA"/>
        </w:rPr>
        <w:t>образцового хореографического ансамбля «Арабески».</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hd w:val="clear" w:color="auto" w:fill="FFFFFF" w:themeFill="background1"/>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14:anchorId="1C175C87" wp14:editId="47455799">
            <wp:simplePos x="0" y="0"/>
            <wp:positionH relativeFrom="column">
              <wp:posOffset>5185410</wp:posOffset>
            </wp:positionH>
            <wp:positionV relativeFrom="paragraph">
              <wp:posOffset>137795</wp:posOffset>
            </wp:positionV>
            <wp:extent cx="3695700" cy="2638425"/>
            <wp:effectExtent l="19050" t="0" r="0" b="0"/>
            <wp:wrapThrough wrapText="bothSides">
              <wp:wrapPolygon edited="0">
                <wp:start x="-111" y="0"/>
                <wp:lineTo x="-111" y="21522"/>
                <wp:lineTo x="21600" y="21522"/>
                <wp:lineTo x="21600" y="0"/>
                <wp:lineTo x="-111" y="0"/>
              </wp:wrapPolygon>
            </wp:wrapThrough>
            <wp:docPr id="32" name="cc-m-textwithimage-image-8385148897" descr="https://image.jimcdn.com/app/cms/image/transf/dimension=277x1024:format=jpg/path/s7d092432bff16f0f/image/i57664561ab865c26/version/137692697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385148897" descr="https://image.jimcdn.com/app/cms/image/transf/dimension=277x1024:format=jpg/path/s7d092432bff16f0f/image/i57664561ab865c26/version/1376926971/image.jpg"/>
                    <pic:cNvPicPr>
                      <a:picLocks noChangeAspect="1" noChangeArrowheads="1"/>
                    </pic:cNvPicPr>
                  </pic:nvPicPr>
                  <pic:blipFill>
                    <a:blip r:embed="rId37" cstate="print"/>
                    <a:srcRect/>
                    <a:stretch>
                      <a:fillRect/>
                    </a:stretch>
                  </pic:blipFill>
                  <pic:spPr bwMode="auto">
                    <a:xfrm>
                      <a:off x="0" y="0"/>
                      <a:ext cx="3695700" cy="2638425"/>
                    </a:xfrm>
                    <a:prstGeom prst="rect">
                      <a:avLst/>
                    </a:prstGeom>
                    <a:noFill/>
                    <a:ln w="9525">
                      <a:noFill/>
                      <a:miter lim="800000"/>
                      <a:headEnd/>
                      <a:tailEnd/>
                    </a:ln>
                  </pic:spPr>
                </pic:pic>
              </a:graphicData>
            </a:graphic>
          </wp:anchor>
        </w:drawing>
      </w:r>
      <w:r w:rsidRPr="00CC57D5">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4A3E5708" wp14:editId="549DAE90">
            <wp:simplePos x="0" y="0"/>
            <wp:positionH relativeFrom="column">
              <wp:posOffset>22860</wp:posOffset>
            </wp:positionH>
            <wp:positionV relativeFrom="paragraph">
              <wp:posOffset>135890</wp:posOffset>
            </wp:positionV>
            <wp:extent cx="4038600" cy="2676525"/>
            <wp:effectExtent l="19050" t="0" r="0" b="0"/>
            <wp:wrapThrough wrapText="bothSides">
              <wp:wrapPolygon edited="0">
                <wp:start x="-102" y="0"/>
                <wp:lineTo x="-102" y="21523"/>
                <wp:lineTo x="21600" y="21523"/>
                <wp:lineTo x="21600" y="0"/>
                <wp:lineTo x="-102" y="0"/>
              </wp:wrapPolygon>
            </wp:wrapThrough>
            <wp:docPr id="33" name="Рисунок 26" descr="м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ри.jpg"/>
                    <pic:cNvPicPr/>
                  </pic:nvPicPr>
                  <pic:blipFill>
                    <a:blip r:embed="rId38" cstate="print"/>
                    <a:stretch>
                      <a:fillRect/>
                    </a:stretch>
                  </pic:blipFill>
                  <pic:spPr>
                    <a:xfrm>
                      <a:off x="0" y="0"/>
                      <a:ext cx="4038600" cy="2676525"/>
                    </a:xfrm>
                    <a:prstGeom prst="rect">
                      <a:avLst/>
                    </a:prstGeom>
                  </pic:spPr>
                </pic:pic>
              </a:graphicData>
            </a:graphic>
          </wp:anchor>
        </w:drawing>
      </w:r>
      <w:r w:rsidRPr="00CC57D5">
        <w:rPr>
          <w:rFonts w:ascii="Times New Roman" w:eastAsia="Times New Roman" w:hAnsi="Times New Roman" w:cs="Times New Roman"/>
          <w:sz w:val="24"/>
          <w:szCs w:val="24"/>
        </w:rPr>
        <w:br/>
      </w:r>
    </w:p>
    <w:p w:rsidR="005F33D0" w:rsidRPr="00CC57D5" w:rsidRDefault="005F33D0" w:rsidP="00CC57D5">
      <w:pPr>
        <w:shd w:val="clear" w:color="auto" w:fill="FFFFFF" w:themeFill="background1"/>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Хореографический ансамбль «Арабески» создан на базе хореографического отделения Детской школы искусств п. Новый в 1999 году. С самого начала творческой деятельности ансамбль определил основное направление – классический танец, самое сложное для самодеятельного коллектива. В основу учебной - воспитательной работы заложены традиции русской балетной школы. Разработана образовательная программа хореографического коллектива, которая является составной частью образовательной программы Детской школы искусств. Программа включает в себя занятия партерной гимнастикой, уроками актерского мастерства, классическим танцем, народно-сценическим танцем, историей балета. При ансамбле создано подготовительное отделение, где занимаются дети с 3-х лет. Малыши получают знания и навыки по музыке, гимнастике, танцу, актерскому мастерству. Основной состав ансамбля составляют учащиеся хореографического отделения от 8 до 16 лет. Создатель и бессменный художественный руководитель ансамбля,  выпускница Пермского  института  искусств  и  культуры преподаватель высшей категории  Глазова Светлана  Михайловна. Преподаватель по классическому танцу - выпускница Пермского хореографического колледжа, в прошлом солистка Челябинского государственного академического   театра оперы и балета им. М.И. Глинки Вотякова Ольга Николаевна.</w:t>
      </w:r>
    </w:p>
    <w:p w:rsidR="005F33D0" w:rsidRPr="00CC57D5" w:rsidRDefault="005F33D0" w:rsidP="00CC57D5">
      <w:pPr>
        <w:pStyle w:val="af5"/>
        <w:shd w:val="clear" w:color="auto" w:fill="FFFFFF"/>
        <w:spacing w:before="0" w:after="0"/>
        <w:jc w:val="both"/>
        <w:rPr>
          <w:lang w:eastAsia="ru-RU"/>
        </w:rPr>
      </w:pPr>
      <w:r w:rsidRPr="00CC57D5">
        <w:t> </w:t>
      </w:r>
      <w:r w:rsidRPr="00CC57D5">
        <w:rPr>
          <w:b/>
          <w:bCs/>
          <w:lang w:eastAsia="ru-RU"/>
        </w:rPr>
        <w:t>2009 год</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Хореографическому  коллективу «Арабески» присвоено звание «Образцовый коллектив» (руководитель Глазова С.М.)</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bCs/>
          <w:sz w:val="24"/>
          <w:szCs w:val="24"/>
        </w:rPr>
        <w:t>2010 год</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Присвоение звания Лауреата премии Правительства УР «Наследники» участнице образцового хореографического ансамбля «Арабески» Белых Софье за успехи в творчестве, учебе и  активную концертную деятельность. </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bCs/>
          <w:sz w:val="24"/>
          <w:szCs w:val="24"/>
        </w:rPr>
        <w:t>2011 год</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 В марте состоялся старт Республиканского конкурса солистов и дуэтов классического и народно-сценического танца «Арабеск», организованного МБОУ ДОД «ДШИ п. Новый».</w:t>
      </w:r>
    </w:p>
    <w:p w:rsidR="005F33D0" w:rsidRPr="00CC57D5" w:rsidRDefault="005F33D0" w:rsidP="00CC57D5">
      <w:pPr>
        <w:shd w:val="clear" w:color="auto" w:fill="FFFFFF"/>
        <w:spacing w:after="0" w:line="240" w:lineRule="auto"/>
        <w:jc w:val="both"/>
        <w:rPr>
          <w:rStyle w:val="a3"/>
          <w:rFonts w:ascii="Times New Roman" w:hAnsi="Times New Roman" w:cs="Times New Roman"/>
          <w:sz w:val="24"/>
          <w:szCs w:val="24"/>
          <w:shd w:val="clear" w:color="auto" w:fill="FFFFFF"/>
        </w:rPr>
      </w:pPr>
      <w:r w:rsidRPr="00CC57D5">
        <w:rPr>
          <w:rStyle w:val="a3"/>
          <w:rFonts w:ascii="Times New Roman" w:hAnsi="Times New Roman" w:cs="Times New Roman"/>
          <w:sz w:val="24"/>
          <w:szCs w:val="24"/>
          <w:shd w:val="clear" w:color="auto" w:fill="FFFFFF"/>
        </w:rPr>
        <w:t>2013 год – декабрь - 28 лет</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Style w:val="a3"/>
          <w:rFonts w:ascii="Times New Roman" w:hAnsi="Times New Roman" w:cs="Times New Roman"/>
          <w:sz w:val="24"/>
          <w:szCs w:val="24"/>
          <w:shd w:val="clear" w:color="auto" w:fill="FFFFFF"/>
        </w:rPr>
        <w:t xml:space="preserve">- </w:t>
      </w:r>
      <w:r w:rsidRPr="00CC57D5">
        <w:rPr>
          <w:rFonts w:ascii="Times New Roman" w:hAnsi="Times New Roman" w:cs="Times New Roman"/>
          <w:sz w:val="24"/>
          <w:szCs w:val="24"/>
          <w:shd w:val="clear" w:color="auto" w:fill="FFFFFF"/>
        </w:rPr>
        <w:t>На базе ДШИ п. Новый организован и проведен  II Республиканский конкурс солистов и дуэтов классического и народно-сценического танца «Арабеск»</w:t>
      </w:r>
    </w:p>
    <w:p w:rsidR="005F33D0" w:rsidRPr="00CC57D5" w:rsidRDefault="005F33D0" w:rsidP="00CC57D5">
      <w:pPr>
        <w:shd w:val="clear" w:color="auto" w:fill="FFFFFF"/>
        <w:spacing w:after="0" w:line="240" w:lineRule="auto"/>
        <w:jc w:val="both"/>
        <w:rPr>
          <w:rFonts w:ascii="Times New Roman" w:eastAsia="Times New Roman" w:hAnsi="Times New Roman" w:cs="Times New Roman"/>
          <w:b/>
          <w:bCs/>
          <w:sz w:val="24"/>
          <w:szCs w:val="24"/>
        </w:rPr>
      </w:pPr>
      <w:r w:rsidRPr="00CC57D5">
        <w:rPr>
          <w:rFonts w:ascii="Times New Roman" w:eastAsia="Times New Roman" w:hAnsi="Times New Roman" w:cs="Times New Roman"/>
          <w:b/>
          <w:bCs/>
          <w:sz w:val="24"/>
          <w:szCs w:val="24"/>
        </w:rPr>
        <w:t>15 октября 2013 года  </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вручен диплом победителя в конкурсе «Лучший образцовый коллектив» - образцовый хореографический ансамбль «Арабески»</w:t>
      </w:r>
    </w:p>
    <w:p w:rsidR="005F33D0" w:rsidRPr="00CC57D5" w:rsidRDefault="005F33D0" w:rsidP="00CC57D5">
      <w:pPr>
        <w:shd w:val="clear" w:color="auto" w:fill="FFFFFF"/>
        <w:spacing w:after="0" w:line="240" w:lineRule="auto"/>
        <w:jc w:val="both"/>
        <w:rPr>
          <w:rFonts w:ascii="Times New Roman" w:eastAsia="Times New Roman" w:hAnsi="Times New Roman" w:cs="Times New Roman"/>
          <w:color w:val="5E6D81"/>
          <w:sz w:val="24"/>
          <w:szCs w:val="24"/>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Default="005F33D0"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851443" w:rsidRDefault="00851443" w:rsidP="00CC57D5">
      <w:pPr>
        <w:suppressAutoHyphens/>
        <w:spacing w:after="0" w:line="240" w:lineRule="auto"/>
        <w:jc w:val="both"/>
        <w:rPr>
          <w:rFonts w:ascii="Times New Roman" w:eastAsia="Times New Roman" w:hAnsi="Times New Roman" w:cs="Times New Roman"/>
          <w:b/>
          <w:sz w:val="24"/>
          <w:szCs w:val="24"/>
          <w:u w:val="single"/>
          <w:lang w:eastAsia="ar-SA"/>
        </w:rPr>
      </w:pPr>
    </w:p>
    <w:p w:rsidR="005F33D0" w:rsidRPr="00851443" w:rsidRDefault="005F33D0" w:rsidP="00851443">
      <w:pPr>
        <w:suppressAutoHyphens/>
        <w:spacing w:after="0" w:line="240" w:lineRule="auto"/>
        <w:jc w:val="center"/>
        <w:rPr>
          <w:rFonts w:ascii="Times New Roman" w:eastAsia="Times New Roman" w:hAnsi="Times New Roman" w:cs="Times New Roman"/>
          <w:sz w:val="28"/>
          <w:szCs w:val="24"/>
          <w:lang w:eastAsia="ar-SA"/>
        </w:rPr>
      </w:pPr>
      <w:r w:rsidRPr="00851443">
        <w:rPr>
          <w:rFonts w:ascii="Times New Roman" w:eastAsia="Times New Roman" w:hAnsi="Times New Roman" w:cs="Times New Roman"/>
          <w:b/>
          <w:sz w:val="28"/>
          <w:szCs w:val="24"/>
          <w:u w:val="single"/>
          <w:lang w:eastAsia="ar-SA"/>
        </w:rPr>
        <w:lastRenderedPageBreak/>
        <w:t>КАРТОЧКА</w:t>
      </w:r>
    </w:p>
    <w:p w:rsidR="005F33D0" w:rsidRPr="00851443" w:rsidRDefault="005F33D0" w:rsidP="00851443">
      <w:pPr>
        <w:suppressAutoHyphens/>
        <w:spacing w:after="0" w:line="240" w:lineRule="auto"/>
        <w:jc w:val="center"/>
        <w:rPr>
          <w:rFonts w:ascii="Times New Roman" w:eastAsia="Times New Roman" w:hAnsi="Times New Roman" w:cs="Times New Roman"/>
          <w:sz w:val="28"/>
          <w:szCs w:val="24"/>
          <w:lang w:eastAsia="ar-SA"/>
        </w:rPr>
      </w:pPr>
      <w:r w:rsidRPr="00851443">
        <w:rPr>
          <w:rFonts w:ascii="Times New Roman" w:eastAsia="Times New Roman" w:hAnsi="Times New Roman" w:cs="Times New Roman"/>
          <w:sz w:val="28"/>
          <w:szCs w:val="24"/>
          <w:lang w:eastAsia="ar-SA"/>
        </w:rPr>
        <w:t>образцового коллектива самодеятельного художественного творчества</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1. Полное название коллектива (без сокращений) – </w:t>
      </w:r>
      <w:r w:rsidRPr="00CC57D5">
        <w:rPr>
          <w:rFonts w:ascii="Times New Roman" w:eastAsia="Times New Roman" w:hAnsi="Times New Roman" w:cs="Times New Roman"/>
          <w:b/>
          <w:sz w:val="24"/>
          <w:szCs w:val="24"/>
          <w:lang w:eastAsia="ar-SA"/>
        </w:rPr>
        <w:t>Образцовый фольклорный  ансамбль «Колядки».</w:t>
      </w:r>
    </w:p>
    <w:p w:rsidR="005F33D0" w:rsidRPr="00CC57D5" w:rsidRDefault="005F33D0" w:rsidP="00CC57D5">
      <w:pP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2. Наименование культурно-досугового учреждения (без сокращений) -  </w:t>
      </w:r>
      <w:r w:rsidRPr="00CC57D5">
        <w:rPr>
          <w:rFonts w:ascii="Times New Roman" w:eastAsia="Times New Roman" w:hAnsi="Times New Roman" w:cs="Times New Roman"/>
          <w:b/>
          <w:sz w:val="24"/>
          <w:szCs w:val="24"/>
          <w:lang w:eastAsia="ar-SA"/>
        </w:rPr>
        <w:t xml:space="preserve">Муниципальное бюджетное образовательное учреждение дополнительного образования детей «Детская школа искусств п. </w:t>
      </w:r>
      <w:proofErr w:type="gramStart"/>
      <w:r w:rsidRPr="00CC57D5">
        <w:rPr>
          <w:rFonts w:ascii="Times New Roman" w:eastAsia="Times New Roman" w:hAnsi="Times New Roman" w:cs="Times New Roman"/>
          <w:b/>
          <w:sz w:val="24"/>
          <w:szCs w:val="24"/>
          <w:lang w:eastAsia="ar-SA"/>
        </w:rPr>
        <w:t>Новый</w:t>
      </w:r>
      <w:proofErr w:type="gramEnd"/>
      <w:r w:rsidRPr="00CC57D5">
        <w:rPr>
          <w:rFonts w:ascii="Times New Roman" w:eastAsia="Times New Roman" w:hAnsi="Times New Roman" w:cs="Times New Roman"/>
          <w:b/>
          <w:sz w:val="24"/>
          <w:szCs w:val="24"/>
          <w:lang w:eastAsia="ar-SA"/>
        </w:rPr>
        <w:t>» Воткинского района.</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3.  Год создания коллектива - </w:t>
      </w:r>
    </w:p>
    <w:p w:rsidR="005F33D0" w:rsidRPr="00CC57D5" w:rsidRDefault="005F33D0" w:rsidP="00CC57D5">
      <w:pPr>
        <w:pBdr>
          <w:bottom w:val="single" w:sz="8" w:space="0"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4.  ФИО руководителя с указанием почетных званий:  </w:t>
      </w:r>
      <w:r w:rsidRPr="00CC57D5">
        <w:rPr>
          <w:rFonts w:ascii="Times New Roman" w:eastAsia="Times New Roman" w:hAnsi="Times New Roman" w:cs="Times New Roman"/>
          <w:b/>
          <w:sz w:val="24"/>
          <w:szCs w:val="24"/>
          <w:lang w:eastAsia="ar-SA"/>
        </w:rPr>
        <w:t>Кирилюк Ирина Александровна - Заслуженный работник культуры УР.</w:t>
      </w:r>
    </w:p>
    <w:p w:rsidR="005F33D0" w:rsidRPr="00CC57D5" w:rsidRDefault="005F33D0" w:rsidP="00CC57D5">
      <w:pPr>
        <w:pBdr>
          <w:bottom w:val="single" w:sz="8" w:space="0"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b/>
          <w:sz w:val="24"/>
          <w:szCs w:val="24"/>
          <w:lang w:eastAsia="ar-SA"/>
        </w:rPr>
        <w:t xml:space="preserve">     Кирилюк Анатолий Павлович - Заслуженный работник культуры УР.</w:t>
      </w:r>
    </w:p>
    <w:p w:rsidR="005F33D0" w:rsidRPr="00CC57D5" w:rsidRDefault="005F33D0" w:rsidP="00CC57D5">
      <w:pPr>
        <w:pBdr>
          <w:bottom w:val="single" w:sz="8" w:space="0" w:color="000000"/>
        </w:pBdr>
        <w:suppressAutoHyphens/>
        <w:spacing w:after="0" w:line="240" w:lineRule="auto"/>
        <w:jc w:val="both"/>
        <w:rPr>
          <w:rFonts w:ascii="Times New Roman" w:eastAsia="Times New Roman" w:hAnsi="Times New Roman" w:cs="Times New Roman"/>
          <w:color w:val="FF0000"/>
          <w:sz w:val="24"/>
          <w:szCs w:val="24"/>
          <w:lang w:eastAsia="ar-SA"/>
        </w:rPr>
      </w:pPr>
      <w:r w:rsidRPr="00CC57D5">
        <w:rPr>
          <w:rFonts w:ascii="Times New Roman" w:eastAsia="Times New Roman" w:hAnsi="Times New Roman" w:cs="Times New Roman"/>
          <w:sz w:val="24"/>
          <w:szCs w:val="24"/>
          <w:lang w:eastAsia="ar-SA"/>
        </w:rPr>
        <w:t>5.  Стаж работы руководителя в данном коллективе (с какого года)</w:t>
      </w:r>
    </w:p>
    <w:p w:rsidR="005F33D0" w:rsidRPr="00CC57D5" w:rsidRDefault="005F33D0" w:rsidP="00CC57D5">
      <w:pPr>
        <w:pBdr>
          <w:bottom w:val="single" w:sz="8" w:space="0"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sz w:val="24"/>
          <w:szCs w:val="24"/>
          <w:lang w:eastAsia="ar-SA"/>
        </w:rPr>
        <w:t xml:space="preserve">6.  Сведения об образовании руководителя коллектива (что закончил, специальность по диплому) – </w:t>
      </w:r>
      <w:r w:rsidRPr="00CC57D5">
        <w:rPr>
          <w:rFonts w:ascii="Times New Roman" w:eastAsia="Times New Roman" w:hAnsi="Times New Roman" w:cs="Times New Roman"/>
          <w:b/>
          <w:sz w:val="24"/>
          <w:szCs w:val="24"/>
          <w:lang w:eastAsia="ar-SA"/>
        </w:rPr>
        <w:t xml:space="preserve">Кирилюк И.А. - Чайковское музыкальное училище по специальности «Хоровое дирижирование»; Уральский государственный педагогический университет г. Екатеринбург присуждена квалификация Менеджер по специальности «Менеджмент в социальной сфере». </w:t>
      </w:r>
    </w:p>
    <w:p w:rsidR="005F33D0" w:rsidRPr="00CC57D5" w:rsidRDefault="005F33D0" w:rsidP="00CC57D5">
      <w:pPr>
        <w:pBdr>
          <w:bottom w:val="single" w:sz="8" w:space="0" w:color="000000"/>
        </w:pBdr>
        <w:suppressAutoHyphens/>
        <w:spacing w:after="0" w:line="240" w:lineRule="auto"/>
        <w:jc w:val="both"/>
        <w:rPr>
          <w:rFonts w:ascii="Times New Roman" w:eastAsia="Times New Roman" w:hAnsi="Times New Roman" w:cs="Times New Roman"/>
          <w:b/>
          <w:sz w:val="24"/>
          <w:szCs w:val="24"/>
          <w:lang w:eastAsia="ar-SA"/>
        </w:rPr>
      </w:pPr>
      <w:r w:rsidRPr="00CC57D5">
        <w:rPr>
          <w:rFonts w:ascii="Times New Roman" w:eastAsia="Times New Roman" w:hAnsi="Times New Roman" w:cs="Times New Roman"/>
          <w:b/>
          <w:sz w:val="24"/>
          <w:szCs w:val="24"/>
          <w:lang w:eastAsia="ar-SA"/>
        </w:rPr>
        <w:t>Кирилюк А. П. Чайковское музыкальное училище по специальности «Народные инструменты».</w:t>
      </w:r>
    </w:p>
    <w:p w:rsidR="005F33D0" w:rsidRPr="00CC57D5" w:rsidRDefault="005F33D0" w:rsidP="00CC57D5">
      <w:pPr>
        <w:pBdr>
          <w:bottom w:val="single" w:sz="8" w:space="0" w:color="000000"/>
        </w:pBd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7.  Контактный телефон руководителя коллектива </w:t>
      </w:r>
      <w:r w:rsidRPr="00CC57D5">
        <w:rPr>
          <w:rFonts w:ascii="Times New Roman" w:eastAsia="Times New Roman" w:hAnsi="Times New Roman" w:cs="Times New Roman"/>
          <w:b/>
          <w:sz w:val="24"/>
          <w:szCs w:val="24"/>
          <w:lang w:eastAsia="ar-SA"/>
        </w:rPr>
        <w:t>89223208510 – Кирилюк И.А. 89225003573 – Кирилюк А.П.</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8. Общее число участников коллектива (основной состав и коллектив-спутник): </w:t>
      </w:r>
      <w:r w:rsidRPr="00CC57D5">
        <w:rPr>
          <w:rFonts w:ascii="Times New Roman" w:eastAsia="Times New Roman" w:hAnsi="Times New Roman" w:cs="Times New Roman"/>
          <w:b/>
          <w:sz w:val="24"/>
          <w:szCs w:val="24"/>
          <w:lang w:eastAsia="ar-SA"/>
        </w:rPr>
        <w:t>25 чел.</w:t>
      </w:r>
      <w:r w:rsidRPr="00CC57D5">
        <w:rPr>
          <w:rFonts w:ascii="Times New Roman" w:eastAsia="Times New Roman" w:hAnsi="Times New Roman" w:cs="Times New Roman"/>
          <w:sz w:val="24"/>
          <w:szCs w:val="24"/>
          <w:lang w:eastAsia="ar-SA"/>
        </w:rPr>
        <w:t xml:space="preserve"> </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    В том числе:</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    - в основном коллективе   - </w:t>
      </w:r>
      <w:r w:rsidRPr="00CC57D5">
        <w:rPr>
          <w:rFonts w:ascii="Times New Roman" w:eastAsia="Times New Roman" w:hAnsi="Times New Roman" w:cs="Times New Roman"/>
          <w:b/>
          <w:sz w:val="24"/>
          <w:szCs w:val="24"/>
          <w:lang w:eastAsia="ar-SA"/>
        </w:rPr>
        <w:t>15 чел.</w:t>
      </w:r>
      <w:r w:rsidRPr="00CC57D5">
        <w:rPr>
          <w:rFonts w:ascii="Times New Roman" w:eastAsia="Times New Roman" w:hAnsi="Times New Roman" w:cs="Times New Roman"/>
          <w:sz w:val="24"/>
          <w:szCs w:val="24"/>
          <w:lang w:eastAsia="ar-SA"/>
        </w:rPr>
        <w:t xml:space="preserve">                       в коллективе – спутнике  - </w:t>
      </w:r>
      <w:r w:rsidRPr="00CC57D5">
        <w:rPr>
          <w:rFonts w:ascii="Times New Roman" w:eastAsia="Times New Roman" w:hAnsi="Times New Roman" w:cs="Times New Roman"/>
          <w:b/>
          <w:sz w:val="24"/>
          <w:szCs w:val="24"/>
          <w:lang w:eastAsia="ar-SA"/>
        </w:rPr>
        <w:t>10 чел.</w:t>
      </w:r>
    </w:p>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 xml:space="preserve">    9. Выполнение  коллективом плановых показателей за 2016 год согласно Положению о «народных» (образцовых) коллективах Удмуртской Республики. </w:t>
      </w:r>
    </w:p>
    <w:tbl>
      <w:tblPr>
        <w:tblW w:w="0" w:type="auto"/>
        <w:tblInd w:w="-5" w:type="dxa"/>
        <w:tblLayout w:type="fixed"/>
        <w:tblLook w:val="04A0" w:firstRow="1" w:lastRow="0" w:firstColumn="1" w:lastColumn="0" w:noHBand="0" w:noVBand="1"/>
      </w:tblPr>
      <w:tblGrid>
        <w:gridCol w:w="4366"/>
        <w:gridCol w:w="3202"/>
        <w:gridCol w:w="2551"/>
        <w:gridCol w:w="1873"/>
      </w:tblGrid>
      <w:tr w:rsidR="005F33D0" w:rsidRPr="00CC57D5" w:rsidTr="00C21245">
        <w:trPr>
          <w:trHeight w:val="528"/>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Наименование показателя</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по республиканскому положению</w:t>
            </w:r>
          </w:p>
        </w:tc>
        <w:tc>
          <w:tcPr>
            <w:tcW w:w="2551" w:type="dxa"/>
            <w:tcBorders>
              <w:top w:val="single" w:sz="4" w:space="0" w:color="000000"/>
              <w:left w:val="single" w:sz="4" w:space="0" w:color="000000"/>
              <w:bottom w:val="single" w:sz="4" w:space="0" w:color="000000"/>
              <w:right w:val="nil"/>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муниципального образования</w:t>
            </w:r>
          </w:p>
        </w:tc>
        <w:tc>
          <w:tcPr>
            <w:tcW w:w="1873" w:type="dxa"/>
            <w:tcBorders>
              <w:top w:val="single" w:sz="4" w:space="0" w:color="000000"/>
              <w:left w:val="single" w:sz="4" w:space="0" w:color="000000"/>
              <w:bottom w:val="single" w:sz="4" w:space="0" w:color="000000"/>
              <w:right w:val="single" w:sz="4" w:space="0" w:color="000000"/>
            </w:tcBorders>
            <w:hideMark/>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Факт</w:t>
            </w:r>
          </w:p>
        </w:tc>
      </w:tr>
      <w:tr w:rsidR="005F33D0" w:rsidRPr="00CC57D5" w:rsidTr="00C21245">
        <w:trPr>
          <w:trHeight w:val="634"/>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Участие в сборных концертах, общественных акциях</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20</w:t>
            </w:r>
          </w:p>
        </w:tc>
        <w:tc>
          <w:tcPr>
            <w:tcW w:w="2551" w:type="dxa"/>
            <w:tcBorders>
              <w:top w:val="single" w:sz="4" w:space="0" w:color="000000"/>
              <w:left w:val="single" w:sz="4" w:space="0" w:color="000000"/>
              <w:bottom w:val="single" w:sz="4" w:space="0" w:color="000000"/>
              <w:right w:val="nil"/>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p>
        </w:tc>
        <w:tc>
          <w:tcPr>
            <w:tcW w:w="1873" w:type="dxa"/>
            <w:tcBorders>
              <w:top w:val="single" w:sz="4" w:space="0" w:color="000000"/>
              <w:left w:val="single" w:sz="4" w:space="0" w:color="000000"/>
              <w:bottom w:val="single" w:sz="4" w:space="0" w:color="000000"/>
              <w:right w:val="single" w:sz="4" w:space="0" w:color="000000"/>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25</w:t>
            </w:r>
          </w:p>
        </w:tc>
      </w:tr>
      <w:tr w:rsidR="005F33D0" w:rsidRPr="00CC57D5" w:rsidTr="00C21245">
        <w:trPr>
          <w:trHeight w:val="634"/>
        </w:trPr>
        <w:tc>
          <w:tcPr>
            <w:tcW w:w="4366"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Сольные концерты</w:t>
            </w:r>
          </w:p>
        </w:tc>
        <w:tc>
          <w:tcPr>
            <w:tcW w:w="3202" w:type="dxa"/>
            <w:tcBorders>
              <w:top w:val="single" w:sz="4" w:space="0" w:color="000000"/>
              <w:left w:val="single" w:sz="4" w:space="0" w:color="000000"/>
              <w:bottom w:val="single" w:sz="4" w:space="0" w:color="000000"/>
              <w:right w:val="nil"/>
            </w:tcBorders>
            <w:hideMark/>
          </w:tcPr>
          <w:p w:rsidR="005F33D0" w:rsidRPr="00CC57D5" w:rsidRDefault="005F33D0" w:rsidP="00CC57D5">
            <w:pPr>
              <w:suppressAutoHyphens/>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12</w:t>
            </w:r>
          </w:p>
        </w:tc>
        <w:tc>
          <w:tcPr>
            <w:tcW w:w="2551" w:type="dxa"/>
            <w:tcBorders>
              <w:top w:val="single" w:sz="4" w:space="0" w:color="000000"/>
              <w:left w:val="single" w:sz="4" w:space="0" w:color="000000"/>
              <w:bottom w:val="single" w:sz="4" w:space="0" w:color="000000"/>
              <w:right w:val="nil"/>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p>
        </w:tc>
        <w:tc>
          <w:tcPr>
            <w:tcW w:w="1873" w:type="dxa"/>
            <w:tcBorders>
              <w:top w:val="single" w:sz="4" w:space="0" w:color="000000"/>
              <w:left w:val="single" w:sz="4" w:space="0" w:color="000000"/>
              <w:bottom w:val="single" w:sz="4" w:space="0" w:color="000000"/>
              <w:right w:val="single" w:sz="4" w:space="0" w:color="000000"/>
            </w:tcBorders>
          </w:tcPr>
          <w:p w:rsidR="005F33D0" w:rsidRPr="00CC57D5" w:rsidRDefault="005F33D0" w:rsidP="00CC57D5">
            <w:pPr>
              <w:suppressAutoHyphens/>
              <w:snapToGrid w:val="0"/>
              <w:spacing w:after="0" w:line="240" w:lineRule="auto"/>
              <w:jc w:val="both"/>
              <w:rPr>
                <w:rFonts w:ascii="Times New Roman" w:eastAsia="Times New Roman" w:hAnsi="Times New Roman" w:cs="Times New Roman"/>
                <w:sz w:val="24"/>
                <w:szCs w:val="24"/>
                <w:lang w:eastAsia="ar-SA"/>
              </w:rPr>
            </w:pPr>
            <w:r w:rsidRPr="00CC57D5">
              <w:rPr>
                <w:rFonts w:ascii="Times New Roman" w:eastAsia="Times New Roman" w:hAnsi="Times New Roman" w:cs="Times New Roman"/>
                <w:sz w:val="24"/>
                <w:szCs w:val="24"/>
                <w:lang w:eastAsia="ar-SA"/>
              </w:rPr>
              <w:t>1</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sz w:val="24"/>
          <w:szCs w:val="24"/>
        </w:rPr>
        <w:t>10</w:t>
      </w:r>
      <w:r w:rsidRPr="00CC57D5">
        <w:rPr>
          <w:rFonts w:ascii="Times New Roman" w:eastAsia="Times New Roman" w:hAnsi="Times New Roman" w:cs="Times New Roman"/>
          <w:sz w:val="24"/>
          <w:szCs w:val="24"/>
        </w:rPr>
        <w:t xml:space="preserve">. Участие коллектива в международных, всероссийских, межрегиональных и республиканских конкурсах и фестивалях. </w:t>
      </w:r>
    </w:p>
    <w:tbl>
      <w:tblPr>
        <w:tblStyle w:val="a5"/>
        <w:tblW w:w="0" w:type="auto"/>
        <w:tblLook w:val="04A0" w:firstRow="1" w:lastRow="0" w:firstColumn="1" w:lastColumn="0" w:noHBand="0" w:noVBand="1"/>
      </w:tblPr>
      <w:tblGrid>
        <w:gridCol w:w="3652"/>
        <w:gridCol w:w="2534"/>
        <w:gridCol w:w="2535"/>
        <w:gridCol w:w="2535"/>
      </w:tblGrid>
      <w:tr w:rsidR="005F33D0" w:rsidRPr="00CC57D5" w:rsidTr="00C21245">
        <w:tc>
          <w:tcPr>
            <w:tcW w:w="3652"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Название коллектива</w:t>
            </w:r>
          </w:p>
        </w:tc>
        <w:tc>
          <w:tcPr>
            <w:tcW w:w="2534"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Международные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Всероссийские, межрегиональные</w:t>
            </w:r>
          </w:p>
        </w:tc>
        <w:tc>
          <w:tcPr>
            <w:tcW w:w="2535" w:type="dxa"/>
          </w:tcPr>
          <w:p w:rsidR="005F33D0" w:rsidRPr="00CC57D5" w:rsidRDefault="005F33D0" w:rsidP="00CC57D5">
            <w:pPr>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Республиканские</w:t>
            </w:r>
          </w:p>
        </w:tc>
      </w:tr>
      <w:tr w:rsidR="005F33D0" w:rsidRPr="00CC57D5" w:rsidTr="00C21245">
        <w:tc>
          <w:tcPr>
            <w:tcW w:w="3652" w:type="dxa"/>
          </w:tcPr>
          <w:p w:rsidR="005F33D0" w:rsidRPr="00CC57D5" w:rsidRDefault="005F33D0" w:rsidP="00CC57D5">
            <w:pPr>
              <w:jc w:val="both"/>
              <w:rPr>
                <w:rFonts w:ascii="Times New Roman" w:eastAsia="Times New Roman" w:hAnsi="Times New Roman" w:cs="Times New Roman"/>
                <w:sz w:val="24"/>
                <w:szCs w:val="24"/>
              </w:rPr>
            </w:pPr>
            <w:r w:rsidRPr="00CC57D5">
              <w:rPr>
                <w:rFonts w:ascii="Times New Roman" w:hAnsi="Times New Roman" w:cs="Times New Roman"/>
                <w:sz w:val="24"/>
                <w:szCs w:val="24"/>
              </w:rPr>
              <w:t>Образцовый фольклорный  ансамбль</w:t>
            </w:r>
            <w:r w:rsidRPr="00CC57D5">
              <w:rPr>
                <w:rFonts w:ascii="Times New Roman" w:hAnsi="Times New Roman" w:cs="Times New Roman"/>
                <w:b/>
                <w:sz w:val="24"/>
                <w:szCs w:val="24"/>
              </w:rPr>
              <w:t xml:space="preserve"> «Колядки»</w:t>
            </w:r>
          </w:p>
        </w:tc>
        <w:tc>
          <w:tcPr>
            <w:tcW w:w="2534" w:type="dxa"/>
          </w:tcPr>
          <w:p w:rsidR="005F33D0" w:rsidRPr="00CC57D5" w:rsidRDefault="005F33D0" w:rsidP="00CC57D5">
            <w:pPr>
              <w:jc w:val="both"/>
              <w:rPr>
                <w:rFonts w:ascii="Times New Roman" w:eastAsia="Times New Roman" w:hAnsi="Times New Roman" w:cs="Times New Roman"/>
                <w:sz w:val="24"/>
                <w:szCs w:val="24"/>
              </w:rPr>
            </w:pPr>
          </w:p>
        </w:tc>
        <w:tc>
          <w:tcPr>
            <w:tcW w:w="2535" w:type="dxa"/>
          </w:tcPr>
          <w:p w:rsidR="005F33D0" w:rsidRPr="00CC57D5" w:rsidRDefault="005F33D0" w:rsidP="00CC57D5">
            <w:pPr>
              <w:jc w:val="both"/>
              <w:rPr>
                <w:rFonts w:ascii="Times New Roman" w:eastAsia="Times New Roman" w:hAnsi="Times New Roman" w:cs="Times New Roman"/>
                <w:sz w:val="24"/>
                <w:szCs w:val="24"/>
              </w:rPr>
            </w:pPr>
          </w:p>
        </w:tc>
        <w:tc>
          <w:tcPr>
            <w:tcW w:w="2535" w:type="dxa"/>
          </w:tcPr>
          <w:p w:rsidR="005F33D0" w:rsidRPr="00CC57D5" w:rsidRDefault="005F33D0" w:rsidP="00CC57D5">
            <w:pPr>
              <w:jc w:val="both"/>
              <w:rPr>
                <w:rFonts w:ascii="Times New Roman" w:eastAsia="Times New Roman" w:hAnsi="Times New Roman" w:cs="Times New Roman"/>
                <w:sz w:val="24"/>
                <w:szCs w:val="24"/>
              </w:rPr>
            </w:pP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Подпись руководителя коллектива _____________________________________ </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 xml:space="preserve">Историческая справка </w:t>
      </w:r>
      <w:r w:rsidRPr="00CC57D5">
        <w:rPr>
          <w:rFonts w:ascii="Times New Roman" w:eastAsia="Times New Roman" w:hAnsi="Times New Roman" w:cs="Times New Roman"/>
          <w:b/>
          <w:sz w:val="24"/>
          <w:szCs w:val="24"/>
          <w:lang w:eastAsia="ar-SA"/>
        </w:rPr>
        <w:t>образцового фольклорного ансамбля «Колядки».</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bCs/>
          <w:noProof/>
          <w:sz w:val="24"/>
          <w:szCs w:val="24"/>
        </w:rPr>
        <w:drawing>
          <wp:anchor distT="0" distB="0" distL="114300" distR="114300" simplePos="0" relativeHeight="251689984" behindDoc="0" locked="0" layoutInCell="1" allowOverlap="1" wp14:anchorId="403EB04A" wp14:editId="3FFDE8E4">
            <wp:simplePos x="0" y="0"/>
            <wp:positionH relativeFrom="column">
              <wp:posOffset>4594860</wp:posOffset>
            </wp:positionH>
            <wp:positionV relativeFrom="paragraph">
              <wp:posOffset>38735</wp:posOffset>
            </wp:positionV>
            <wp:extent cx="4953000" cy="3333750"/>
            <wp:effectExtent l="19050" t="0" r="0" b="0"/>
            <wp:wrapThrough wrapText="bothSides">
              <wp:wrapPolygon edited="0">
                <wp:start x="-83" y="0"/>
                <wp:lineTo x="-83" y="21477"/>
                <wp:lineTo x="21600" y="21477"/>
                <wp:lineTo x="21600" y="0"/>
                <wp:lineTo x="-83" y="0"/>
              </wp:wrapPolygon>
            </wp:wrapThrough>
            <wp:docPr id="34" name="Рисунок 28" descr="151112_novyj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12_novyj_23.jpg"/>
                    <pic:cNvPicPr/>
                  </pic:nvPicPr>
                  <pic:blipFill>
                    <a:blip r:embed="rId39" cstate="print"/>
                    <a:stretch>
                      <a:fillRect/>
                    </a:stretch>
                  </pic:blipFill>
                  <pic:spPr>
                    <a:xfrm>
                      <a:off x="0" y="0"/>
                      <a:ext cx="4953000" cy="3333750"/>
                    </a:xfrm>
                    <a:prstGeom prst="rect">
                      <a:avLst/>
                    </a:prstGeom>
                  </pic:spPr>
                </pic:pic>
              </a:graphicData>
            </a:graphic>
          </wp:anchor>
        </w:drawing>
      </w:r>
      <w:r w:rsidRPr="00CC57D5">
        <w:rPr>
          <w:rFonts w:ascii="Times New Roman" w:eastAsia="Times New Roman" w:hAnsi="Times New Roman" w:cs="Times New Roman"/>
          <w:b/>
          <w:bCs/>
          <w:sz w:val="24"/>
          <w:szCs w:val="24"/>
        </w:rPr>
        <w:t>2001 год</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Фольклорный ансамбль ДДТ  «Ровесник» - «Колядки» под руководством Кирилюк И.А. и Кирилюк А.П.  становится основой для открытия фольклорного отделения. В этом же году коллектив проводит фольклорно-этнографическую  экспедицию «Истоки» по сбору материалов по традиционной культуре населения Воткинского района.</w:t>
      </w:r>
    </w:p>
    <w:p w:rsidR="005F33D0" w:rsidRPr="00CC57D5" w:rsidRDefault="005F33D0" w:rsidP="00CC57D5">
      <w:pPr>
        <w:shd w:val="clear" w:color="auto" w:fill="FFFFFF"/>
        <w:spacing w:after="0" w:line="240" w:lineRule="auto"/>
        <w:jc w:val="both"/>
        <w:rPr>
          <w:rFonts w:ascii="Times New Roman" w:eastAsia="Times New Roman" w:hAnsi="Times New Roman" w:cs="Times New Roman"/>
          <w:b/>
          <w:bCs/>
          <w:sz w:val="24"/>
          <w:szCs w:val="24"/>
        </w:rPr>
      </w:pP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b/>
          <w:bCs/>
          <w:sz w:val="24"/>
          <w:szCs w:val="24"/>
        </w:rPr>
        <w:t>2012 год, декабрь</w:t>
      </w:r>
    </w:p>
    <w:p w:rsidR="005F33D0" w:rsidRPr="00CC57D5" w:rsidRDefault="005F33D0" w:rsidP="00CC57D5">
      <w:pPr>
        <w:shd w:val="clear" w:color="auto" w:fill="FFFFFF"/>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Директор ДШИ, руководитель образцового коллектива «Колядки» Ирина Александровна Кирилюк и ученица фортепианного отделения Ксения Баранова удостоились высоких наград Правительства Российской Федерации: «Лучший преподаватель Детской школы искусств» и соответственно победитель конкурса «Молодые дарования России».</w:t>
      </w:r>
    </w:p>
    <w:p w:rsidR="005F33D0" w:rsidRPr="00CC57D5" w:rsidRDefault="005F33D0" w:rsidP="00CC57D5">
      <w:pPr>
        <w:spacing w:after="0" w:line="240" w:lineRule="auto"/>
        <w:jc w:val="both"/>
        <w:rPr>
          <w:rStyle w:val="a3"/>
          <w:rFonts w:ascii="Times New Roman" w:hAnsi="Times New Roman" w:cs="Times New Roman"/>
          <w:b w:val="0"/>
          <w:sz w:val="24"/>
          <w:szCs w:val="24"/>
          <w:shd w:val="clear" w:color="auto" w:fill="FFFFFF"/>
        </w:rPr>
      </w:pPr>
    </w:p>
    <w:p w:rsidR="005F33D0" w:rsidRPr="00CC57D5" w:rsidRDefault="005F33D0" w:rsidP="00CC57D5">
      <w:pPr>
        <w:spacing w:after="0" w:line="240" w:lineRule="auto"/>
        <w:jc w:val="both"/>
        <w:rPr>
          <w:rStyle w:val="a3"/>
          <w:rFonts w:ascii="Times New Roman" w:hAnsi="Times New Roman" w:cs="Times New Roman"/>
          <w:b w:val="0"/>
          <w:sz w:val="24"/>
          <w:szCs w:val="24"/>
          <w:shd w:val="clear" w:color="auto" w:fill="FFFFFF"/>
        </w:rPr>
      </w:pPr>
      <w:r w:rsidRPr="00CC57D5">
        <w:rPr>
          <w:rStyle w:val="a3"/>
          <w:rFonts w:ascii="Times New Roman" w:hAnsi="Times New Roman" w:cs="Times New Roman"/>
          <w:sz w:val="24"/>
          <w:szCs w:val="24"/>
          <w:shd w:val="clear" w:color="auto" w:fill="FFFFFF"/>
        </w:rPr>
        <w:t>10 декабря 2016 года</w:t>
      </w:r>
      <w:r w:rsidRPr="00CC57D5">
        <w:rPr>
          <w:rStyle w:val="a3"/>
          <w:rFonts w:ascii="Times New Roman" w:hAnsi="Times New Roman" w:cs="Times New Roman"/>
          <w:b w:val="0"/>
          <w:sz w:val="24"/>
          <w:szCs w:val="24"/>
          <w:shd w:val="clear" w:color="auto" w:fill="FFFFFF"/>
        </w:rPr>
        <w:t xml:space="preserve"> </w:t>
      </w: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r w:rsidRPr="00CC57D5">
        <w:rPr>
          <w:rStyle w:val="a3"/>
          <w:rFonts w:ascii="Times New Roman" w:hAnsi="Times New Roman" w:cs="Times New Roman"/>
          <w:b w:val="0"/>
          <w:sz w:val="24"/>
          <w:szCs w:val="24"/>
          <w:shd w:val="clear" w:color="auto" w:fill="FFFFFF"/>
        </w:rPr>
        <w:t>- мужская группа образцового фольклорного ансамбля «Колядки» (руководитель Кирилюк А.П.) в VI открытом Всероссийском фестивале-конкурсе «Мужское певческое братство» в категории «Мужские и юношеские фольклорные ансамбли» была награждена Дипломом  I степени.</w:t>
      </w: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851443" w:rsidRDefault="005F33D0" w:rsidP="00851443">
      <w:pPr>
        <w:spacing w:after="0" w:line="240" w:lineRule="auto"/>
        <w:jc w:val="center"/>
        <w:rPr>
          <w:rFonts w:ascii="Times New Roman" w:eastAsia="Times New Roman" w:hAnsi="Times New Roman" w:cs="Times New Roman"/>
          <w:sz w:val="28"/>
          <w:szCs w:val="24"/>
        </w:rPr>
      </w:pPr>
      <w:r w:rsidRPr="00851443">
        <w:rPr>
          <w:rFonts w:ascii="Times New Roman" w:eastAsia="Times New Roman" w:hAnsi="Times New Roman" w:cs="Times New Roman"/>
          <w:b/>
          <w:sz w:val="28"/>
          <w:szCs w:val="24"/>
          <w:u w:val="single"/>
        </w:rPr>
        <w:lastRenderedPageBreak/>
        <w:t>КАРТОЧКА</w:t>
      </w:r>
    </w:p>
    <w:p w:rsidR="005F33D0" w:rsidRPr="00851443" w:rsidRDefault="005F33D0" w:rsidP="00851443">
      <w:pPr>
        <w:spacing w:after="0" w:line="240" w:lineRule="auto"/>
        <w:ind w:left="708"/>
        <w:jc w:val="center"/>
        <w:rPr>
          <w:rFonts w:ascii="Times New Roman" w:eastAsia="Times New Roman" w:hAnsi="Times New Roman" w:cs="Times New Roman"/>
          <w:sz w:val="28"/>
          <w:szCs w:val="24"/>
        </w:rPr>
      </w:pPr>
      <w:r w:rsidRPr="00851443">
        <w:rPr>
          <w:rFonts w:ascii="Times New Roman" w:eastAsia="Times New Roman" w:hAnsi="Times New Roman" w:cs="Times New Roman"/>
          <w:sz w:val="28"/>
          <w:szCs w:val="24"/>
        </w:rPr>
        <w:t>Народного (образцового) коллектива самодеятельного художественного творчества</w:t>
      </w:r>
    </w:p>
    <w:p w:rsidR="005F33D0" w:rsidRPr="00851443" w:rsidRDefault="005F33D0" w:rsidP="00851443">
      <w:pPr>
        <w:spacing w:after="0" w:line="240" w:lineRule="auto"/>
        <w:ind w:left="708"/>
        <w:jc w:val="center"/>
        <w:rPr>
          <w:rFonts w:ascii="Times New Roman" w:eastAsia="Times New Roman" w:hAnsi="Times New Roman" w:cs="Times New Roman"/>
          <w:sz w:val="28"/>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 Полное название коллектива (без сокращений) –</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НАРОДНЫЙ АНСАМБЛЬ УДМУРТСКОЙ ПЕСНИ «КУПАНЧА</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2. Наименование культурно-досугового учреждения (без сокращений) –</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КУКУЕВСКИЙ СЕЛЬСКИЙ КУЛЬТУРНЫЙ ЦЕНТР</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 Год создания коллектива -</w:t>
      </w:r>
      <w:r w:rsidRPr="00CC57D5">
        <w:rPr>
          <w:rFonts w:ascii="Times New Roman" w:eastAsia="Times New Roman" w:hAnsi="Times New Roman" w:cs="Times New Roman"/>
          <w:b/>
          <w:sz w:val="24"/>
          <w:szCs w:val="24"/>
        </w:rPr>
        <w:t>1993 год</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4. ФИО (полностью) руководителя с указанием почетных званий –</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Касимов Раиль Ренатович</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5. Стаж работы руководителя в данном коллективе (с какого года)</w:t>
      </w:r>
      <w:r w:rsidRPr="00CC57D5">
        <w:rPr>
          <w:rFonts w:ascii="Times New Roman" w:hAnsi="Times New Roman" w:cs="Times New Roman"/>
          <w:sz w:val="24"/>
          <w:szCs w:val="24"/>
        </w:rPr>
        <w:t>:</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b/>
          <w:sz w:val="24"/>
          <w:szCs w:val="24"/>
        </w:rPr>
        <w:t>с 2012 г.</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6. </w:t>
      </w:r>
      <w:r w:rsidRPr="00CC57D5">
        <w:rPr>
          <w:rFonts w:ascii="Times New Roman" w:eastAsia="Times New Roman" w:hAnsi="Times New Roman" w:cs="Times New Roman"/>
          <w:sz w:val="24"/>
          <w:szCs w:val="24"/>
          <w:lang w:eastAsia="ar-SA"/>
        </w:rPr>
        <w:t xml:space="preserve">Сведения об образовании руководителя коллектива (что закончил, специальность по диплому): </w:t>
      </w:r>
      <w:r w:rsidRPr="00CC57D5">
        <w:rPr>
          <w:rFonts w:ascii="Times New Roman" w:eastAsia="Times New Roman" w:hAnsi="Times New Roman" w:cs="Times New Roman"/>
          <w:b/>
          <w:sz w:val="24"/>
          <w:szCs w:val="24"/>
          <w:lang w:eastAsia="ar-SA"/>
        </w:rPr>
        <w:t>ГОУ СПО «Удмуртский республиканский колледж культуры», руководитель народного хорового коллектива</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7. Контактный телефон руководителя коллектива</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83414577533</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8. Общее число участников коллектива (основной состав плюс коллектив-спутник)</w:t>
      </w:r>
      <w:r w:rsidRPr="00CC57D5">
        <w:rPr>
          <w:rFonts w:ascii="Times New Roman" w:hAnsi="Times New Roman" w:cs="Times New Roman"/>
          <w:sz w:val="24"/>
          <w:szCs w:val="24"/>
        </w:rPr>
        <w:t>:</w:t>
      </w:r>
      <w:r w:rsidRPr="00CC57D5">
        <w:rPr>
          <w:rFonts w:ascii="Times New Roman" w:eastAsia="Times New Roman" w:hAnsi="Times New Roman" w:cs="Times New Roman"/>
          <w:sz w:val="24"/>
          <w:szCs w:val="24"/>
        </w:rPr>
        <w:t xml:space="preserve">  «Купанча» спутник «Кузьыли» </w:t>
      </w:r>
      <w:r w:rsidRPr="00CC57D5">
        <w:rPr>
          <w:rFonts w:ascii="Times New Roman" w:eastAsia="Times New Roman" w:hAnsi="Times New Roman" w:cs="Times New Roman"/>
          <w:b/>
          <w:sz w:val="24"/>
          <w:szCs w:val="24"/>
        </w:rPr>
        <w:t>22 чел.</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том числе:</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основном коллективе    </w:t>
      </w:r>
      <w:r w:rsidRPr="00CC57D5">
        <w:rPr>
          <w:rFonts w:ascii="Times New Roman" w:eastAsia="Times New Roman" w:hAnsi="Times New Roman" w:cs="Times New Roman"/>
          <w:b/>
          <w:sz w:val="24"/>
          <w:szCs w:val="24"/>
        </w:rPr>
        <w:t>10 чел.</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t xml:space="preserve">в коллективе – спутнике  </w:t>
      </w:r>
      <w:r w:rsidRPr="00CC57D5">
        <w:rPr>
          <w:rFonts w:ascii="Times New Roman" w:eastAsia="Times New Roman" w:hAnsi="Times New Roman" w:cs="Times New Roman"/>
          <w:b/>
          <w:sz w:val="24"/>
          <w:szCs w:val="24"/>
        </w:rPr>
        <w:t>12 чел</w:t>
      </w:r>
      <w:r w:rsidRPr="00CC57D5">
        <w:rPr>
          <w:rFonts w:ascii="Times New Roman" w:eastAsia="Times New Roman" w:hAnsi="Times New Roman" w:cs="Times New Roman"/>
          <w:sz w:val="24"/>
          <w:szCs w:val="24"/>
        </w:rPr>
        <w:t>.</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9. Выполнение  коллективом плановых показателей за 2016 год согласно Положению о «народных» (образцовых) коллективах Удмуртской Республики.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80"/>
        <w:gridCol w:w="3060"/>
        <w:gridCol w:w="2078"/>
      </w:tblGrid>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Наименование показателя</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по республиканскому положению</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муниципального образования</w:t>
            </w: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Факт</w:t>
            </w:r>
          </w:p>
        </w:tc>
      </w:tr>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Участие в сборных концертах, общественных акциях</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20</w:t>
            </w: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24</w:t>
            </w:r>
          </w:p>
        </w:tc>
      </w:tr>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Сольные концерты</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1</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10. Участие коллектива в международных, всероссийских, межрегиональных и республиканских конкурсах и фестивалях. </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таблице указать только общее количество  дипломов лауреатов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4019"/>
        <w:gridCol w:w="2409"/>
        <w:gridCol w:w="2671"/>
        <w:gridCol w:w="2430"/>
      </w:tblGrid>
      <w:tr w:rsidR="005F33D0" w:rsidRPr="00CC57D5" w:rsidTr="00C21245">
        <w:tc>
          <w:tcPr>
            <w:tcW w:w="48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4019"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Название коллектива</w:t>
            </w:r>
          </w:p>
        </w:tc>
        <w:tc>
          <w:tcPr>
            <w:tcW w:w="2409"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Международные</w:t>
            </w:r>
          </w:p>
        </w:tc>
        <w:tc>
          <w:tcPr>
            <w:tcW w:w="2671"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Всероссийские, межрегиональные</w:t>
            </w:r>
          </w:p>
        </w:tc>
        <w:tc>
          <w:tcPr>
            <w:tcW w:w="243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Республиканские</w:t>
            </w:r>
          </w:p>
        </w:tc>
      </w:tr>
      <w:tr w:rsidR="005F33D0" w:rsidRPr="00CC57D5" w:rsidTr="00C21245">
        <w:tc>
          <w:tcPr>
            <w:tcW w:w="48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4019"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Народный ансамбль удмуртской песни «Купанча»</w:t>
            </w:r>
          </w:p>
        </w:tc>
        <w:tc>
          <w:tcPr>
            <w:tcW w:w="2409"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2671"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2</w:t>
            </w:r>
          </w:p>
        </w:tc>
        <w:tc>
          <w:tcPr>
            <w:tcW w:w="243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7</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Подпись руководителя коллектива _____________________________________ </w:t>
      </w:r>
    </w:p>
    <w:p w:rsidR="005F33D0" w:rsidRPr="00CC57D5" w:rsidRDefault="005F33D0" w:rsidP="00CC57D5">
      <w:pPr>
        <w:spacing w:after="0" w:line="240" w:lineRule="auto"/>
        <w:jc w:val="both"/>
        <w:rPr>
          <w:rFonts w:ascii="Times New Roman" w:eastAsia="Times New Roman" w:hAnsi="Times New Roman" w:cs="Times New Roman"/>
          <w:b/>
          <w:sz w:val="24"/>
          <w:szCs w:val="24"/>
        </w:rPr>
      </w:pPr>
    </w:p>
    <w:p w:rsidR="005F33D0" w:rsidRDefault="005F33D0" w:rsidP="00CC57D5">
      <w:pPr>
        <w:spacing w:after="0" w:line="240" w:lineRule="auto"/>
        <w:jc w:val="both"/>
        <w:rPr>
          <w:rFonts w:ascii="Times New Roman" w:eastAsia="Times New Roman" w:hAnsi="Times New Roman" w:cs="Times New Roman"/>
          <w:b/>
          <w:sz w:val="24"/>
          <w:szCs w:val="24"/>
        </w:rPr>
      </w:pPr>
    </w:p>
    <w:p w:rsidR="006925A2" w:rsidRPr="00CC57D5" w:rsidRDefault="006925A2"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lastRenderedPageBreak/>
        <w:t>Историческая справка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  народный  ансамбль удмуртской песни «Купанча»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Кукуевского сельского культурного центра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МБУК «Библиотечно-культурного  центра»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Муниципального образования «Воткинский район»</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Ансамбль удмуртской песни «Шулдыр  мылкыд» был создан в Кукуевском сельском культурном центре в 1993 году. Руководитель – Бахтин Александр Юрьевич (образование высшее) писал фонограммы. Репертуар подбирали сами участницы коллектива. Коллектив состоял тогда из 6 человек.</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 в 2001 году в Кукуевский СКЦ на работу принимают молодых специалистов</w:t>
      </w:r>
      <w:proofErr w:type="gramStart"/>
      <w:r w:rsidRPr="00CC57D5">
        <w:rPr>
          <w:rFonts w:ascii="Times New Roman" w:eastAsia="Times New Roman" w:hAnsi="Times New Roman" w:cs="Times New Roman"/>
          <w:sz w:val="24"/>
          <w:szCs w:val="24"/>
        </w:rPr>
        <w:t>м-</w:t>
      </w:r>
      <w:proofErr w:type="gramEnd"/>
      <w:r w:rsidRPr="00CC57D5">
        <w:rPr>
          <w:rFonts w:ascii="Times New Roman" w:eastAsia="Times New Roman" w:hAnsi="Times New Roman" w:cs="Times New Roman"/>
          <w:sz w:val="24"/>
          <w:szCs w:val="24"/>
        </w:rPr>
        <w:t xml:space="preserve"> Шкляев Владимир Алексеевич (аккомпаниатор) и Шкляева Феня Рафаиловна (хореограф). (Оба </w:t>
      </w:r>
      <w:proofErr w:type="gramStart"/>
      <w:r w:rsidRPr="00CC57D5">
        <w:rPr>
          <w:rFonts w:ascii="Times New Roman" w:eastAsia="Times New Roman" w:hAnsi="Times New Roman" w:cs="Times New Roman"/>
          <w:sz w:val="24"/>
          <w:szCs w:val="24"/>
        </w:rPr>
        <w:t>закончили Республиканское училище</w:t>
      </w:r>
      <w:proofErr w:type="gramEnd"/>
      <w:r w:rsidRPr="00CC57D5">
        <w:rPr>
          <w:rFonts w:ascii="Times New Roman" w:eastAsia="Times New Roman" w:hAnsi="Times New Roman" w:cs="Times New Roman"/>
          <w:sz w:val="24"/>
          <w:szCs w:val="24"/>
        </w:rPr>
        <w:t xml:space="preserve"> культуры в городе Ижевске в 1994 году). Коллектив ансамбля пополнился новыми участниками и был переименован в ансамбль удмуртской песни «Купанча».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настоящее время в составе ансамбля 10 человек, в коллективе спутнике-12 человек. Возраст участников от 20 до 60 лет, это педагоги Кукуевской средней школы, воспитатели детского сада, работники СКЦ. Кукуевский СКЦ является центром национальной удмуртской культуры и поэтому большую работу в этом направлении ведет народный ансамбль «Купанча».</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репертуаре ансамбля игровые, плясовые, гостевые, хороводные, народные и авторские удмуртские песни. Их органично дополняют танцевальные номера.</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Сочетание песенного и танцевального репертуара делает программу коллектива ярче, живее, выразительнее.</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t>Коллектив характеризует определенный творческий уровень и узнаваемая манера исполнения.</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Сохранение и развитие национальных музыкальных традиций - одна из основных задач коллектива. В удмуртской песне - душа удмуртского народа, мелодии ее полей и рек.</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Сильные, чистые голоса участников ансамбля передают все богатство разнообразия чувств, национальный песенный колорит.</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Выступления ансамбля пользуются популярностью не только у местных жителей, но и населения района. Их песни и танцы украшают все мероприятия, проводимые в сельском культурном центре. Концерты коллектива несут зрителям заряд народной мудрости и энергии.</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Ансамбль является участником районных и местных мероприятий. На встречах гостей и на концертах знакомит с фольклорным инструментом «Тангыра», который приносит успех, удачу и благополучие тем, кто прикоснется к древнему инструменту</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noProof/>
          <w:sz w:val="24"/>
          <w:szCs w:val="24"/>
        </w:rPr>
        <w:lastRenderedPageBreak/>
        <w:drawing>
          <wp:anchor distT="0" distB="0" distL="114300" distR="114300" simplePos="0" relativeHeight="251684864" behindDoc="0" locked="0" layoutInCell="1" allowOverlap="1" wp14:anchorId="0ADC3CC9" wp14:editId="3E14A936">
            <wp:simplePos x="0" y="0"/>
            <wp:positionH relativeFrom="column">
              <wp:posOffset>-574040</wp:posOffset>
            </wp:positionH>
            <wp:positionV relativeFrom="paragraph">
              <wp:posOffset>-136525</wp:posOffset>
            </wp:positionV>
            <wp:extent cx="5368925" cy="3582670"/>
            <wp:effectExtent l="19050" t="0" r="3175" b="0"/>
            <wp:wrapThrough wrapText="bothSides">
              <wp:wrapPolygon edited="0">
                <wp:start x="-77" y="0"/>
                <wp:lineTo x="-77" y="21477"/>
                <wp:lineTo x="21613" y="21477"/>
                <wp:lineTo x="21613" y="0"/>
                <wp:lineTo x="-77" y="0"/>
              </wp:wrapPolygon>
            </wp:wrapThrough>
            <wp:docPr id="35" name="Рисунок 2" descr="G:\Recoverd_jpg_file(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coverd_jpg_file(7888).jpg"/>
                    <pic:cNvPicPr>
                      <a:picLocks noChangeAspect="1" noChangeArrowheads="1"/>
                    </pic:cNvPicPr>
                  </pic:nvPicPr>
                  <pic:blipFill>
                    <a:blip r:embed="rId40" cstate="print"/>
                    <a:srcRect/>
                    <a:stretch>
                      <a:fillRect/>
                    </a:stretch>
                  </pic:blipFill>
                  <pic:spPr bwMode="auto">
                    <a:xfrm>
                      <a:off x="0" y="0"/>
                      <a:ext cx="5368925" cy="3582670"/>
                    </a:xfrm>
                    <a:prstGeom prst="rect">
                      <a:avLst/>
                    </a:prstGeom>
                    <a:noFill/>
                    <a:ln w="9525">
                      <a:noFill/>
                      <a:miter lim="800000"/>
                      <a:headEnd/>
                      <a:tailEnd/>
                    </a:ln>
                  </pic:spPr>
                </pic:pic>
              </a:graphicData>
            </a:graphic>
          </wp:anchor>
        </w:drawing>
      </w:r>
      <w:r w:rsidRPr="00CC57D5">
        <w:rPr>
          <w:rFonts w:ascii="Times New Roman" w:eastAsia="Times New Roman" w:hAnsi="Times New Roman" w:cs="Times New Roman"/>
          <w:sz w:val="24"/>
          <w:szCs w:val="24"/>
        </w:rPr>
        <w:t xml:space="preserve">В 2002 году ансамбль удмуртской песни «Купанча» стал дипломантом Х Всероссийского фестиваля народного творчества «Родники Поволжья» в г. Чебоксары, лауреатом </w:t>
      </w:r>
      <w:r w:rsidRPr="00CC57D5">
        <w:rPr>
          <w:rFonts w:ascii="Times New Roman" w:eastAsia="Times New Roman" w:hAnsi="Times New Roman" w:cs="Times New Roman"/>
          <w:sz w:val="24"/>
          <w:szCs w:val="24"/>
          <w:lang w:val="en-US"/>
        </w:rPr>
        <w:t>II</w:t>
      </w:r>
      <w:r w:rsidRPr="00CC57D5">
        <w:rPr>
          <w:rFonts w:ascii="Times New Roman" w:eastAsia="Times New Roman" w:hAnsi="Times New Roman" w:cs="Times New Roman"/>
          <w:sz w:val="24"/>
          <w:szCs w:val="24"/>
        </w:rPr>
        <w:t xml:space="preserve">  Межрегионального фестиваля «На Муромской дорожке»  в г. Муроме, обладателем высшей награды фестиваля Гран-При   II Всероссийского фестиваля «Поет село родное» в г.  Челябинске, после чего ансамблю было присвоено звание «народный». В 2003 – Гран-При  фестиваля  «Поет село родное» в Смоленске.</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июле 2007 года ансамбль «Купанча» получил приглашение и стал участником Международного этнофутуристического фестивал</w:t>
      </w:r>
      <w:proofErr w:type="gramStart"/>
      <w:r w:rsidRPr="00CC57D5">
        <w:rPr>
          <w:rFonts w:ascii="Times New Roman" w:eastAsia="Times New Roman" w:hAnsi="Times New Roman" w:cs="Times New Roman"/>
          <w:sz w:val="24"/>
          <w:szCs w:val="24"/>
        </w:rPr>
        <w:t>я-</w:t>
      </w:r>
      <w:proofErr w:type="gramEnd"/>
      <w:r w:rsidRPr="00CC57D5">
        <w:rPr>
          <w:rFonts w:ascii="Times New Roman" w:eastAsia="Times New Roman" w:hAnsi="Times New Roman" w:cs="Times New Roman"/>
          <w:sz w:val="24"/>
          <w:szCs w:val="24"/>
        </w:rPr>
        <w:t xml:space="preserve"> симпозиума «СЭР НО ТУР»- «Искусство света» проходившего в Вавожском районе.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2011 году коллектив   принимал участие на таком же фестивале, но уже в Селтинском районе  «Кынар кабон».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Коллектив постоянный участник Удмуртского национального праздника «Гербер», неоднократно снимался на телевидении.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39AC4D51" wp14:editId="221EE7F5">
            <wp:simplePos x="0" y="0"/>
            <wp:positionH relativeFrom="column">
              <wp:posOffset>-329565</wp:posOffset>
            </wp:positionH>
            <wp:positionV relativeFrom="paragraph">
              <wp:posOffset>493395</wp:posOffset>
            </wp:positionV>
            <wp:extent cx="5287645" cy="3519170"/>
            <wp:effectExtent l="19050" t="0" r="8255" b="0"/>
            <wp:wrapThrough wrapText="bothSides">
              <wp:wrapPolygon edited="0">
                <wp:start x="-78" y="0"/>
                <wp:lineTo x="-78" y="21514"/>
                <wp:lineTo x="21634" y="21514"/>
                <wp:lineTo x="21634" y="0"/>
                <wp:lineTo x="-78" y="0"/>
              </wp:wrapPolygon>
            </wp:wrapThrough>
            <wp:docPr id="36" name="Рисунок 3" descr="G:\IMG_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4951.JPG"/>
                    <pic:cNvPicPr>
                      <a:picLocks noChangeAspect="1" noChangeArrowheads="1"/>
                    </pic:cNvPicPr>
                  </pic:nvPicPr>
                  <pic:blipFill>
                    <a:blip r:embed="rId41" cstate="print"/>
                    <a:srcRect/>
                    <a:stretch>
                      <a:fillRect/>
                    </a:stretch>
                  </pic:blipFill>
                  <pic:spPr bwMode="auto">
                    <a:xfrm>
                      <a:off x="0" y="0"/>
                      <a:ext cx="5287645" cy="3519170"/>
                    </a:xfrm>
                    <a:prstGeom prst="rect">
                      <a:avLst/>
                    </a:prstGeom>
                    <a:noFill/>
                    <a:ln w="9525">
                      <a:noFill/>
                      <a:miter lim="800000"/>
                      <a:headEnd/>
                      <a:tailEnd/>
                    </a:ln>
                  </pic:spPr>
                </pic:pic>
              </a:graphicData>
            </a:graphic>
          </wp:anchor>
        </w:drawing>
      </w:r>
      <w:r w:rsidRPr="00CC57D5">
        <w:rPr>
          <w:rFonts w:ascii="Times New Roman" w:eastAsia="Times New Roman" w:hAnsi="Times New Roman" w:cs="Times New Roman"/>
          <w:sz w:val="24"/>
          <w:szCs w:val="24"/>
        </w:rPr>
        <w:t xml:space="preserve"> В 2013 году ансамбль удмуртской песни «Купанча» стал дипломантом 1 Международного фестиваля «Бурановские бабушки»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июле 2014  года ансамбль «Купанча» получил приглашение и стал участником  и дипломантом 1 Международного фестиваля финно-угорской кухни «Быг-быг». </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2015 году активно принимал участие в подготовке и проведении торжественной церемонии открытия  24 Республиканских летних спортивных игр. Традиционные районные  удмуртские мероприятия не обходятся без участия этого замечательного </w:t>
      </w:r>
      <w:proofErr w:type="gramStart"/>
      <w:r w:rsidRPr="00CC57D5">
        <w:rPr>
          <w:rFonts w:ascii="Times New Roman" w:eastAsia="Times New Roman" w:hAnsi="Times New Roman" w:cs="Times New Roman"/>
          <w:sz w:val="24"/>
          <w:szCs w:val="24"/>
        </w:rPr>
        <w:t>коллектива-такие</w:t>
      </w:r>
      <w:proofErr w:type="gramEnd"/>
      <w:r w:rsidRPr="00CC57D5">
        <w:rPr>
          <w:rFonts w:ascii="Times New Roman" w:eastAsia="Times New Roman" w:hAnsi="Times New Roman" w:cs="Times New Roman"/>
          <w:sz w:val="24"/>
          <w:szCs w:val="24"/>
        </w:rPr>
        <w:t xml:space="preserve"> как «Табань сиен» и удмуртская елка «Выль арен!».</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Также Коллектив  является постоянным участником  Удмуртского национального праздника «Гербер», неоднократно снимался на телевидении «Мылысь кыдысь» и «Иворъес» </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настоящее время ведется работа над созданием новой программы и в планах творческие встречи с творческими коллективами других районов Республики. Также  тесно ведется </w:t>
      </w:r>
      <w:r w:rsidRPr="00CC57D5">
        <w:rPr>
          <w:rFonts w:ascii="Times New Roman" w:eastAsia="Times New Roman" w:hAnsi="Times New Roman" w:cs="Times New Roman"/>
          <w:sz w:val="24"/>
          <w:szCs w:val="24"/>
        </w:rPr>
        <w:lastRenderedPageBreak/>
        <w:t>работа с народным театром «Зардон» в постановке спектаклей, юморесок, обрядов удмуртского народа.</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Проводились вечера отдыха с коллективом  к праздничным датам календаря, индивидуальные поздравления с днём рождения каждого члена коллектива. Выезжали на концерты в город Ижевск, Воткинск, на республиканский праздник «Гербер». Приняли участие в съемках на передачу «Иворъес». Коллективом было организовано несколько творческих встреч: Шарканский район д. Быги, где прошел обмен мастерством и опытом  работы. </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августе приняли участие в региональном фестивале «Русь дружинная» в д</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удрино.</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2016 году коллектив принял участие:</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r w:rsidRPr="00CC57D5">
        <w:rPr>
          <w:rFonts w:ascii="Times New Roman" w:eastAsia="Times New Roman" w:hAnsi="Times New Roman" w:cs="Times New Roman"/>
          <w:sz w:val="24"/>
          <w:szCs w:val="24"/>
        </w:rPr>
        <w:tab/>
        <w:t>Прощание с елкой  «Вож кыз котырын» в детском саду.</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2.       День деревни </w:t>
      </w:r>
      <w:proofErr w:type="gramStart"/>
      <w:r w:rsidRPr="00CC57D5">
        <w:rPr>
          <w:rFonts w:ascii="Times New Roman" w:eastAsia="Times New Roman" w:hAnsi="Times New Roman" w:cs="Times New Roman"/>
          <w:sz w:val="24"/>
          <w:szCs w:val="24"/>
        </w:rPr>
        <w:t>с</w:t>
      </w:r>
      <w:proofErr w:type="gramEnd"/>
      <w:r w:rsidRPr="00CC57D5">
        <w:rPr>
          <w:rFonts w:ascii="Times New Roman" w:eastAsia="Times New Roman" w:hAnsi="Times New Roman" w:cs="Times New Roman"/>
          <w:sz w:val="24"/>
          <w:szCs w:val="24"/>
        </w:rPr>
        <w:t>. Светлое</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       День деревни д</w:t>
      </w:r>
      <w:proofErr w:type="gramStart"/>
      <w:r w:rsidRPr="00CC57D5">
        <w:rPr>
          <w:rFonts w:ascii="Times New Roman" w:eastAsia="Times New Roman" w:hAnsi="Times New Roman" w:cs="Times New Roman"/>
          <w:sz w:val="24"/>
          <w:szCs w:val="24"/>
        </w:rPr>
        <w:t>.Б</w:t>
      </w:r>
      <w:proofErr w:type="gramEnd"/>
      <w:r w:rsidRPr="00CC57D5">
        <w:rPr>
          <w:rFonts w:ascii="Times New Roman" w:eastAsia="Times New Roman" w:hAnsi="Times New Roman" w:cs="Times New Roman"/>
          <w:sz w:val="24"/>
          <w:szCs w:val="24"/>
        </w:rPr>
        <w:t>олгуры</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r w:rsidRPr="00CC57D5">
        <w:rPr>
          <w:rFonts w:ascii="Times New Roman" w:eastAsia="Times New Roman" w:hAnsi="Times New Roman" w:cs="Times New Roman"/>
          <w:sz w:val="24"/>
          <w:szCs w:val="24"/>
        </w:rPr>
        <w:tab/>
        <w:t>Праздничная программа «Умой кышномурт-быдэс юрт» СКЦ д</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укуи.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w:t>
      </w:r>
      <w:r w:rsidRPr="00CC57D5">
        <w:rPr>
          <w:rFonts w:ascii="Times New Roman" w:eastAsia="Times New Roman" w:hAnsi="Times New Roman" w:cs="Times New Roman"/>
          <w:sz w:val="24"/>
          <w:szCs w:val="24"/>
        </w:rPr>
        <w:tab/>
        <w:t>Районный праздник «Табань сиен».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w:t>
      </w:r>
      <w:r w:rsidRPr="00CC57D5">
        <w:rPr>
          <w:rFonts w:ascii="Times New Roman" w:eastAsia="Times New Roman" w:hAnsi="Times New Roman" w:cs="Times New Roman"/>
          <w:sz w:val="24"/>
          <w:szCs w:val="24"/>
        </w:rPr>
        <w:tab/>
        <w:t>День деревни – Кукуи.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7.</w:t>
      </w:r>
      <w:r w:rsidRPr="00CC57D5">
        <w:rPr>
          <w:rFonts w:ascii="Times New Roman" w:eastAsia="Times New Roman" w:hAnsi="Times New Roman" w:cs="Times New Roman"/>
          <w:sz w:val="24"/>
          <w:szCs w:val="24"/>
        </w:rPr>
        <w:tab/>
        <w:t>День деревни - Катыши.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w:t>
      </w:r>
      <w:r w:rsidRPr="00CC57D5">
        <w:rPr>
          <w:rFonts w:ascii="Times New Roman" w:eastAsia="Times New Roman" w:hAnsi="Times New Roman" w:cs="Times New Roman"/>
          <w:sz w:val="24"/>
          <w:szCs w:val="24"/>
        </w:rPr>
        <w:tab/>
        <w:t>Календарный праздник «Трочин» Кукуевский  детский сад.</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9.</w:t>
      </w:r>
      <w:r w:rsidRPr="00CC57D5">
        <w:rPr>
          <w:rFonts w:ascii="Times New Roman" w:eastAsia="Times New Roman" w:hAnsi="Times New Roman" w:cs="Times New Roman"/>
          <w:sz w:val="24"/>
          <w:szCs w:val="24"/>
        </w:rPr>
        <w:tab/>
        <w:t>Календарный праздник  «Гырон быдтон» Кукуевский  детский сад.</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10.</w:t>
      </w:r>
      <w:r w:rsidRPr="00CC57D5">
        <w:rPr>
          <w:rFonts w:ascii="Times New Roman" w:eastAsia="Times New Roman" w:hAnsi="Times New Roman" w:cs="Times New Roman"/>
          <w:sz w:val="24"/>
          <w:szCs w:val="24"/>
        </w:rPr>
        <w:tab/>
        <w:t xml:space="preserve">Выступление на праздничном концерте ко Дню </w:t>
      </w:r>
      <w:proofErr w:type="gramStart"/>
      <w:r w:rsidRPr="00CC57D5">
        <w:rPr>
          <w:rFonts w:ascii="Times New Roman" w:eastAsia="Times New Roman" w:hAnsi="Times New Roman" w:cs="Times New Roman"/>
          <w:sz w:val="24"/>
          <w:szCs w:val="24"/>
        </w:rPr>
        <w:t>пожилых</w:t>
      </w:r>
      <w:proofErr w:type="gramEnd"/>
      <w:r w:rsidRPr="00CC57D5">
        <w:rPr>
          <w:rFonts w:ascii="Times New Roman" w:eastAsia="Times New Roman" w:hAnsi="Times New Roman" w:cs="Times New Roman"/>
          <w:sz w:val="24"/>
          <w:szCs w:val="24"/>
        </w:rPr>
        <w:t>. СКЦ.</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11.</w:t>
      </w:r>
      <w:r w:rsidRPr="00CC57D5">
        <w:rPr>
          <w:rFonts w:ascii="Times New Roman" w:eastAsia="Times New Roman" w:hAnsi="Times New Roman" w:cs="Times New Roman"/>
          <w:sz w:val="24"/>
          <w:szCs w:val="24"/>
        </w:rPr>
        <w:tab/>
        <w:t>Участие в республиканском празднике «Гербер».  Сюмсинский район.</w:t>
      </w: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12.</w:t>
      </w:r>
      <w:r w:rsidRPr="00CC57D5">
        <w:rPr>
          <w:rFonts w:ascii="Times New Roman" w:eastAsia="Times New Roman" w:hAnsi="Times New Roman" w:cs="Times New Roman"/>
          <w:sz w:val="24"/>
          <w:szCs w:val="24"/>
        </w:rPr>
        <w:tab/>
        <w:t>Творческая встреча с коллективом  ансамбля удм</w:t>
      </w:r>
      <w:proofErr w:type="gramStart"/>
      <w:r w:rsidRPr="00CC57D5">
        <w:rPr>
          <w:rFonts w:ascii="Times New Roman" w:eastAsia="Times New Roman" w:hAnsi="Times New Roman" w:cs="Times New Roman"/>
          <w:sz w:val="24"/>
          <w:szCs w:val="24"/>
        </w:rPr>
        <w:t>.п</w:t>
      </w:r>
      <w:proofErr w:type="gramEnd"/>
      <w:r w:rsidRPr="00CC57D5">
        <w:rPr>
          <w:rFonts w:ascii="Times New Roman" w:eastAsia="Times New Roman" w:hAnsi="Times New Roman" w:cs="Times New Roman"/>
          <w:sz w:val="24"/>
          <w:szCs w:val="24"/>
        </w:rPr>
        <w:t xml:space="preserve">есни  «Тюрагай» г. Воткинск. </w:t>
      </w:r>
      <w:proofErr w:type="gramStart"/>
      <w:r w:rsidRPr="00CC57D5">
        <w:rPr>
          <w:rFonts w:ascii="Times New Roman" w:eastAsia="Times New Roman" w:hAnsi="Times New Roman" w:cs="Times New Roman"/>
          <w:sz w:val="24"/>
          <w:szCs w:val="24"/>
        </w:rPr>
        <w:t xml:space="preserve">(ДК «Юбилейный» рук.       </w:t>
      </w:r>
      <w:r w:rsidRPr="00CC57D5">
        <w:rPr>
          <w:rFonts w:ascii="Times New Roman" w:hAnsi="Times New Roman" w:cs="Times New Roman"/>
          <w:sz w:val="24"/>
          <w:szCs w:val="24"/>
        </w:rPr>
        <w:t xml:space="preserve">     </w:t>
      </w:r>
      <w:proofErr w:type="gramEnd"/>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С.С.Трофимов).</w:t>
      </w:r>
      <w:proofErr w:type="gramEnd"/>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13.</w:t>
      </w:r>
      <w:r w:rsidRPr="00CC57D5">
        <w:rPr>
          <w:rFonts w:ascii="Times New Roman" w:eastAsia="Times New Roman" w:hAnsi="Times New Roman" w:cs="Times New Roman"/>
          <w:sz w:val="24"/>
          <w:szCs w:val="24"/>
        </w:rPr>
        <w:tab/>
        <w:t>Региональный фестиваль «Русь дружинная».</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14.</w:t>
      </w:r>
      <w:r w:rsidRPr="00CC57D5">
        <w:rPr>
          <w:rFonts w:ascii="Times New Roman" w:eastAsia="Times New Roman" w:hAnsi="Times New Roman" w:cs="Times New Roman"/>
          <w:sz w:val="24"/>
          <w:szCs w:val="24"/>
        </w:rPr>
        <w:tab/>
        <w:t>Выступление перед туристами с обрядом «Ныл куран».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15.</w:t>
      </w:r>
      <w:r w:rsidRPr="00CC57D5">
        <w:rPr>
          <w:rFonts w:ascii="Times New Roman" w:eastAsia="Times New Roman" w:hAnsi="Times New Roman" w:cs="Times New Roman"/>
          <w:sz w:val="24"/>
          <w:szCs w:val="24"/>
        </w:rPr>
        <w:tab/>
        <w:t>Занятия в музейной комнате «Возрожденная древность».</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16.</w:t>
      </w:r>
      <w:r w:rsidRPr="00CC57D5">
        <w:rPr>
          <w:rFonts w:ascii="Times New Roman" w:eastAsia="Times New Roman" w:hAnsi="Times New Roman" w:cs="Times New Roman"/>
          <w:sz w:val="24"/>
          <w:szCs w:val="24"/>
        </w:rPr>
        <w:tab/>
        <w:t xml:space="preserve"> Участие в республиканском молодежном турслете «</w:t>
      </w:r>
      <w:proofErr w:type="gramStart"/>
      <w:r w:rsidRPr="00CC57D5">
        <w:rPr>
          <w:rFonts w:ascii="Times New Roman" w:eastAsia="Times New Roman" w:hAnsi="Times New Roman" w:cs="Times New Roman"/>
          <w:sz w:val="24"/>
          <w:szCs w:val="24"/>
        </w:rPr>
        <w:t>Юр-яр</w:t>
      </w:r>
      <w:proofErr w:type="gramEnd"/>
      <w:r w:rsidRPr="00CC57D5">
        <w:rPr>
          <w:rFonts w:ascii="Times New Roman" w:eastAsia="Times New Roman" w:hAnsi="Times New Roman" w:cs="Times New Roman"/>
          <w:sz w:val="24"/>
          <w:szCs w:val="24"/>
        </w:rPr>
        <w:t>».</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17.</w:t>
      </w:r>
      <w:r w:rsidRPr="00CC57D5">
        <w:rPr>
          <w:rFonts w:ascii="Times New Roman" w:eastAsia="Times New Roman" w:hAnsi="Times New Roman" w:cs="Times New Roman"/>
          <w:sz w:val="24"/>
          <w:szCs w:val="24"/>
        </w:rPr>
        <w:tab/>
        <w:t xml:space="preserve"> Участие в Республиканском фестивале «Воршуд».</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18.     Творческаявстреча с коллективами Шарканского района д</w:t>
      </w:r>
      <w:proofErr w:type="gramStart"/>
      <w:r w:rsidRPr="00CC57D5">
        <w:rPr>
          <w:rFonts w:ascii="Times New Roman" w:eastAsia="Times New Roman" w:hAnsi="Times New Roman" w:cs="Times New Roman"/>
          <w:sz w:val="24"/>
          <w:szCs w:val="24"/>
        </w:rPr>
        <w:t>.Б</w:t>
      </w:r>
      <w:proofErr w:type="gramEnd"/>
      <w:r w:rsidRPr="00CC57D5">
        <w:rPr>
          <w:rFonts w:ascii="Times New Roman" w:eastAsia="Times New Roman" w:hAnsi="Times New Roman" w:cs="Times New Roman"/>
          <w:sz w:val="24"/>
          <w:szCs w:val="24"/>
        </w:rPr>
        <w:t>ыги.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      Участие в семинаре Республиканского значения «Антропология этносов».</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     Встреча НКАО (республиканская) «С любовью по родному краю».</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21.       Творческая встреча с ветеранами на Каме.</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hAnsi="Times New Roman" w:cs="Times New Roman"/>
          <w:sz w:val="24"/>
          <w:szCs w:val="24"/>
        </w:rPr>
      </w:pPr>
      <w:r w:rsidRPr="00CC57D5">
        <w:rPr>
          <w:rFonts w:ascii="Times New Roman" w:eastAsia="Times New Roman" w:hAnsi="Times New Roman" w:cs="Times New Roman"/>
          <w:sz w:val="24"/>
          <w:szCs w:val="24"/>
        </w:rPr>
        <w:t xml:space="preserve">. </w:t>
      </w:r>
    </w:p>
    <w:p w:rsidR="005F33D0" w:rsidRDefault="005F33D0" w:rsidP="00CC57D5">
      <w:pPr>
        <w:tabs>
          <w:tab w:val="left" w:pos="5576"/>
        </w:tabs>
        <w:spacing w:after="0" w:line="240" w:lineRule="auto"/>
        <w:jc w:val="both"/>
        <w:rPr>
          <w:rFonts w:ascii="Times New Roman" w:eastAsia="Times New Roman" w:hAnsi="Times New Roman" w:cs="Times New Roman"/>
          <w:sz w:val="24"/>
          <w:szCs w:val="24"/>
          <w:lang w:eastAsia="ar-SA"/>
        </w:rPr>
      </w:pPr>
    </w:p>
    <w:p w:rsidR="00851443" w:rsidRDefault="00851443" w:rsidP="00CC57D5">
      <w:pPr>
        <w:tabs>
          <w:tab w:val="left" w:pos="5576"/>
        </w:tabs>
        <w:spacing w:after="0" w:line="240" w:lineRule="auto"/>
        <w:jc w:val="both"/>
        <w:rPr>
          <w:rFonts w:ascii="Times New Roman" w:eastAsia="Times New Roman" w:hAnsi="Times New Roman" w:cs="Times New Roman"/>
          <w:sz w:val="24"/>
          <w:szCs w:val="24"/>
          <w:lang w:eastAsia="ar-SA"/>
        </w:rPr>
      </w:pPr>
    </w:p>
    <w:p w:rsidR="00851443" w:rsidRPr="00CC57D5" w:rsidRDefault="00851443" w:rsidP="00CC57D5">
      <w:pPr>
        <w:tabs>
          <w:tab w:val="left" w:pos="5576"/>
        </w:tabs>
        <w:spacing w:after="0" w:line="240" w:lineRule="auto"/>
        <w:jc w:val="both"/>
        <w:rPr>
          <w:rFonts w:ascii="Times New Roman" w:eastAsia="Times New Roman" w:hAnsi="Times New Roman" w:cs="Times New Roman"/>
          <w:sz w:val="24"/>
          <w:szCs w:val="24"/>
          <w:lang w:eastAsia="ar-SA"/>
        </w:rPr>
      </w:pPr>
    </w:p>
    <w:p w:rsidR="005F33D0" w:rsidRPr="00CC57D5" w:rsidRDefault="005F33D0" w:rsidP="00CC57D5">
      <w:pPr>
        <w:spacing w:after="0" w:line="240" w:lineRule="auto"/>
        <w:jc w:val="both"/>
        <w:rPr>
          <w:rFonts w:ascii="Times New Roman" w:eastAsia="Times New Roman" w:hAnsi="Times New Roman" w:cs="Times New Roman"/>
          <w:b/>
          <w:sz w:val="24"/>
          <w:szCs w:val="24"/>
          <w:u w:val="single"/>
        </w:rPr>
      </w:pPr>
    </w:p>
    <w:p w:rsidR="005F33D0" w:rsidRPr="00851443" w:rsidRDefault="005F33D0" w:rsidP="00851443">
      <w:pPr>
        <w:spacing w:after="0" w:line="240" w:lineRule="auto"/>
        <w:jc w:val="center"/>
        <w:rPr>
          <w:rFonts w:ascii="Times New Roman" w:eastAsia="Times New Roman" w:hAnsi="Times New Roman" w:cs="Times New Roman"/>
          <w:b/>
          <w:sz w:val="28"/>
          <w:szCs w:val="24"/>
          <w:u w:val="single"/>
        </w:rPr>
      </w:pPr>
      <w:r w:rsidRPr="00851443">
        <w:rPr>
          <w:rFonts w:ascii="Times New Roman" w:eastAsia="Times New Roman" w:hAnsi="Times New Roman" w:cs="Times New Roman"/>
          <w:b/>
          <w:sz w:val="28"/>
          <w:szCs w:val="24"/>
          <w:u w:val="single"/>
        </w:rPr>
        <w:lastRenderedPageBreak/>
        <w:t>КАРТОЧКА</w:t>
      </w:r>
    </w:p>
    <w:p w:rsidR="005F33D0" w:rsidRPr="00851443" w:rsidRDefault="005F33D0" w:rsidP="00851443">
      <w:pPr>
        <w:spacing w:after="0" w:line="240" w:lineRule="auto"/>
        <w:jc w:val="center"/>
        <w:rPr>
          <w:rFonts w:ascii="Times New Roman" w:eastAsia="Times New Roman" w:hAnsi="Times New Roman" w:cs="Times New Roman"/>
          <w:sz w:val="28"/>
          <w:szCs w:val="24"/>
        </w:rPr>
      </w:pPr>
      <w:r w:rsidRPr="00851443">
        <w:rPr>
          <w:rFonts w:ascii="Times New Roman" w:eastAsia="Times New Roman" w:hAnsi="Times New Roman" w:cs="Times New Roman"/>
          <w:sz w:val="28"/>
          <w:szCs w:val="24"/>
        </w:rPr>
        <w:t>Народного (образцового) коллектива самодеятельного художественного творчества</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1. Полное название коллектива (без сокращений</w:t>
      </w:r>
      <w:r w:rsidRPr="00CC57D5">
        <w:rPr>
          <w:rFonts w:ascii="Times New Roman" w:eastAsia="Times New Roman" w:hAnsi="Times New Roman" w:cs="Times New Roman"/>
          <w:b/>
          <w:sz w:val="24"/>
          <w:szCs w:val="24"/>
        </w:rPr>
        <w:t>)</w:t>
      </w:r>
      <w:r w:rsidRPr="00CC57D5">
        <w:rPr>
          <w:rFonts w:ascii="Times New Roman" w:eastAsia="Times New Roman" w:hAnsi="Times New Roman" w:cs="Times New Roman"/>
          <w:sz w:val="24"/>
          <w:szCs w:val="24"/>
        </w:rPr>
        <w:t xml:space="preserve"> –</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УДМУРТСКИЙ НАРОДНЫЙ ТЕАТР «ЗАРДОН»</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2. Наименование культурно-досугового учреждения (без сокращений)</w:t>
      </w:r>
      <w:r w:rsidRPr="00CC57D5">
        <w:rPr>
          <w:rFonts w:ascii="Times New Roman" w:hAnsi="Times New Roman" w:cs="Times New Roman"/>
          <w:b/>
          <w:sz w:val="24"/>
          <w:szCs w:val="24"/>
        </w:rPr>
        <w:t xml:space="preserve"> </w:t>
      </w:r>
      <w:r w:rsidRPr="00CC57D5">
        <w:rPr>
          <w:rFonts w:ascii="Times New Roman" w:eastAsia="Times New Roman" w:hAnsi="Times New Roman" w:cs="Times New Roman"/>
          <w:sz w:val="24"/>
          <w:szCs w:val="24"/>
        </w:rPr>
        <w:t>-</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КУКУЕВСКИЙ СЕЛЬСКИЙ КУЛЬТУРНЫЙ ЦЕНТР</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3. Год создания коллектива -</w:t>
      </w:r>
      <w:r w:rsidRPr="00CC57D5">
        <w:rPr>
          <w:rFonts w:ascii="Times New Roman" w:eastAsia="Times New Roman" w:hAnsi="Times New Roman" w:cs="Times New Roman"/>
          <w:b/>
          <w:sz w:val="24"/>
          <w:szCs w:val="24"/>
        </w:rPr>
        <w:t>1993год</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4. ФИО (полностью) руководителя с указанием почетных званий –</w:t>
      </w:r>
      <w:r w:rsidRPr="00CC57D5">
        <w:rPr>
          <w:rFonts w:ascii="Times New Roman" w:hAnsi="Times New Roman" w:cs="Times New Roman"/>
          <w:sz w:val="24"/>
          <w:szCs w:val="24"/>
        </w:rPr>
        <w:t xml:space="preserve"> </w:t>
      </w:r>
      <w:r w:rsidRPr="00CC57D5">
        <w:rPr>
          <w:rFonts w:ascii="Times New Roman" w:eastAsia="Times New Roman" w:hAnsi="Times New Roman" w:cs="Times New Roman"/>
          <w:b/>
          <w:sz w:val="24"/>
          <w:szCs w:val="24"/>
        </w:rPr>
        <w:t>ПЕРЕВОЩИКОВА АЛЕВТИНА НИКОЛАЕВНА</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5. Стаж работы руководителя в данном коллективе (с какого года) – </w:t>
      </w:r>
      <w:r w:rsidRPr="00CC57D5">
        <w:rPr>
          <w:rFonts w:ascii="Times New Roman" w:eastAsia="Times New Roman" w:hAnsi="Times New Roman" w:cs="Times New Roman"/>
          <w:b/>
          <w:sz w:val="24"/>
          <w:szCs w:val="24"/>
        </w:rPr>
        <w:t>с 2011 года (5лет)</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6. </w:t>
      </w:r>
      <w:r w:rsidRPr="00CC57D5">
        <w:rPr>
          <w:rFonts w:ascii="Times New Roman" w:eastAsia="Times New Roman" w:hAnsi="Times New Roman" w:cs="Times New Roman"/>
          <w:sz w:val="24"/>
          <w:szCs w:val="24"/>
          <w:lang w:eastAsia="ar-SA"/>
        </w:rPr>
        <w:t xml:space="preserve">Сведения об образовании руководителя коллектива (что закончил, специальность по диплому): </w:t>
      </w:r>
      <w:r w:rsidRPr="00CC57D5">
        <w:rPr>
          <w:rFonts w:ascii="Times New Roman" w:eastAsia="Times New Roman" w:hAnsi="Times New Roman" w:cs="Times New Roman"/>
          <w:b/>
          <w:sz w:val="24"/>
          <w:szCs w:val="24"/>
          <w:lang w:eastAsia="ar-SA"/>
        </w:rPr>
        <w:t>УдГУ им. 50-летия СССР, филолог-преподаватель</w:t>
      </w:r>
    </w:p>
    <w:p w:rsidR="005F33D0" w:rsidRPr="00CC57D5" w:rsidRDefault="005F33D0" w:rsidP="00CC57D5">
      <w:pPr>
        <w:pBdr>
          <w:bottom w:val="single" w:sz="12" w:space="1" w:color="auto"/>
        </w:pBd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7. Контактный телефон руководителя коллектива -</w:t>
      </w:r>
      <w:r w:rsidRPr="00CC57D5">
        <w:rPr>
          <w:rFonts w:ascii="Times New Roman" w:eastAsia="Times New Roman" w:hAnsi="Times New Roman" w:cs="Times New Roman"/>
          <w:b/>
          <w:sz w:val="24"/>
          <w:szCs w:val="24"/>
        </w:rPr>
        <w:t>83414577533</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 Общее число участников коллектива (основной состав плюс коллектив-спутник) – «ЗАРДОН», спутник</w:t>
      </w:r>
      <w:r w:rsidRPr="00CC57D5">
        <w:rPr>
          <w:rFonts w:ascii="Times New Roman" w:hAnsi="Times New Roman" w:cs="Times New Roman"/>
          <w:sz w:val="24"/>
          <w:szCs w:val="24"/>
        </w:rPr>
        <w:t xml:space="preserve"> </w:t>
      </w:r>
      <w:r w:rsidRPr="00CC57D5">
        <w:rPr>
          <w:rFonts w:ascii="Times New Roman" w:eastAsia="Times New Roman" w:hAnsi="Times New Roman" w:cs="Times New Roman"/>
          <w:sz w:val="24"/>
          <w:szCs w:val="24"/>
        </w:rPr>
        <w:t xml:space="preserve">«ЧИНГЫЛИ» </w:t>
      </w:r>
      <w:r w:rsidRPr="00CC57D5">
        <w:rPr>
          <w:rFonts w:ascii="Times New Roman" w:eastAsia="Times New Roman" w:hAnsi="Times New Roman" w:cs="Times New Roman"/>
          <w:b/>
          <w:sz w:val="24"/>
          <w:szCs w:val="24"/>
        </w:rPr>
        <w:t>22 чел.</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том числе:</w:t>
      </w:r>
    </w:p>
    <w:p w:rsidR="005F33D0" w:rsidRPr="00CC57D5" w:rsidRDefault="005F33D0" w:rsidP="00CC57D5">
      <w:pPr>
        <w:spacing w:after="0" w:line="240" w:lineRule="auto"/>
        <w:ind w:left="708"/>
        <w:jc w:val="both"/>
        <w:rPr>
          <w:rFonts w:ascii="Times New Roman" w:eastAsia="Times New Roman" w:hAnsi="Times New Roman" w:cs="Times New Roman"/>
          <w:b/>
          <w:sz w:val="24"/>
          <w:szCs w:val="24"/>
        </w:rPr>
      </w:pPr>
      <w:r w:rsidRPr="00CC57D5">
        <w:rPr>
          <w:rFonts w:ascii="Times New Roman" w:eastAsia="Times New Roman" w:hAnsi="Times New Roman" w:cs="Times New Roman"/>
          <w:sz w:val="24"/>
          <w:szCs w:val="24"/>
        </w:rPr>
        <w:t xml:space="preserve"> в основном коллективе   </w:t>
      </w:r>
      <w:r w:rsidRPr="00CC57D5">
        <w:rPr>
          <w:rFonts w:ascii="Times New Roman" w:eastAsia="Times New Roman" w:hAnsi="Times New Roman" w:cs="Times New Roman"/>
          <w:b/>
          <w:sz w:val="24"/>
          <w:szCs w:val="24"/>
        </w:rPr>
        <w:t>12 чел</w:t>
      </w: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r>
      <w:r w:rsidRPr="00CC57D5">
        <w:rPr>
          <w:rFonts w:ascii="Times New Roman" w:eastAsia="Times New Roman" w:hAnsi="Times New Roman" w:cs="Times New Roman"/>
          <w:sz w:val="24"/>
          <w:szCs w:val="24"/>
        </w:rPr>
        <w:tab/>
        <w:t xml:space="preserve">в коллективе – спутнике  </w:t>
      </w:r>
      <w:r w:rsidRPr="00CC57D5">
        <w:rPr>
          <w:rFonts w:ascii="Times New Roman" w:eastAsia="Times New Roman" w:hAnsi="Times New Roman" w:cs="Times New Roman"/>
          <w:b/>
          <w:sz w:val="24"/>
          <w:szCs w:val="24"/>
        </w:rPr>
        <w:t>10 чел.</w:t>
      </w:r>
    </w:p>
    <w:p w:rsidR="005F33D0" w:rsidRPr="00CC57D5" w:rsidRDefault="005F33D0" w:rsidP="00CC57D5">
      <w:pPr>
        <w:spacing w:after="0" w:line="240" w:lineRule="auto"/>
        <w:ind w:left="708"/>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Выполнение  коллективом плановых показателей за 2016 год согласно Положению о «народных» (образцовых) коллективах Удмуртской Республики.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780"/>
        <w:gridCol w:w="3060"/>
        <w:gridCol w:w="2078"/>
      </w:tblGrid>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Наименование показателя</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по республиканскому положению</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План муниципального образования</w:t>
            </w: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Факт</w:t>
            </w:r>
          </w:p>
        </w:tc>
      </w:tr>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Участие в сборных концертах, общественных акциях</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12</w:t>
            </w: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13</w:t>
            </w:r>
          </w:p>
        </w:tc>
      </w:tr>
      <w:tr w:rsidR="005F33D0" w:rsidRPr="00CC57D5" w:rsidTr="00C21245">
        <w:tc>
          <w:tcPr>
            <w:tcW w:w="586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Сольные концерты</w:t>
            </w:r>
          </w:p>
        </w:tc>
        <w:tc>
          <w:tcPr>
            <w:tcW w:w="378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w:t>
            </w:r>
          </w:p>
        </w:tc>
        <w:tc>
          <w:tcPr>
            <w:tcW w:w="306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2</w:t>
            </w:r>
          </w:p>
        </w:tc>
        <w:tc>
          <w:tcPr>
            <w:tcW w:w="2078"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10. Участие коллектива в международных, всероссийских, межрегиональных и республиканских конкурсах и фестивалях.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таблице указать только общее количество  дипломов лауреатов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3773"/>
        <w:gridCol w:w="2410"/>
        <w:gridCol w:w="4413"/>
        <w:gridCol w:w="3744"/>
      </w:tblGrid>
      <w:tr w:rsidR="005F33D0" w:rsidRPr="00CC57D5" w:rsidTr="00C21245">
        <w:tc>
          <w:tcPr>
            <w:tcW w:w="446"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w:t>
            </w:r>
          </w:p>
        </w:tc>
        <w:tc>
          <w:tcPr>
            <w:tcW w:w="377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Название коллектива</w:t>
            </w:r>
          </w:p>
        </w:tc>
        <w:tc>
          <w:tcPr>
            <w:tcW w:w="241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Международные</w:t>
            </w:r>
          </w:p>
        </w:tc>
        <w:tc>
          <w:tcPr>
            <w:tcW w:w="441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Всероссийские, межрегиональные</w:t>
            </w:r>
          </w:p>
        </w:tc>
        <w:tc>
          <w:tcPr>
            <w:tcW w:w="374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Республиканские</w:t>
            </w:r>
          </w:p>
        </w:tc>
      </w:tr>
      <w:tr w:rsidR="005F33D0" w:rsidRPr="00CC57D5" w:rsidTr="00C21245">
        <w:tc>
          <w:tcPr>
            <w:tcW w:w="446"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p>
        </w:tc>
        <w:tc>
          <w:tcPr>
            <w:tcW w:w="377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Удмуртский народный театр «Зардон»</w:t>
            </w:r>
          </w:p>
        </w:tc>
        <w:tc>
          <w:tcPr>
            <w:tcW w:w="2410"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p>
        </w:tc>
        <w:tc>
          <w:tcPr>
            <w:tcW w:w="4413"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tc>
        <w:tc>
          <w:tcPr>
            <w:tcW w:w="3744" w:type="dxa"/>
            <w:tcBorders>
              <w:top w:val="single" w:sz="4" w:space="0" w:color="auto"/>
              <w:left w:val="single" w:sz="4" w:space="0" w:color="auto"/>
              <w:bottom w:val="single" w:sz="4" w:space="0" w:color="auto"/>
              <w:right w:val="single" w:sz="4" w:space="0" w:color="auto"/>
            </w:tcBorders>
          </w:tcPr>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p>
        </w:tc>
      </w:tr>
    </w:tbl>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Подпись руководителя коллектива _____________________________________ </w:t>
      </w:r>
    </w:p>
    <w:p w:rsidR="00851443" w:rsidRDefault="00851443" w:rsidP="00CC57D5">
      <w:pPr>
        <w:spacing w:after="0" w:line="240" w:lineRule="auto"/>
        <w:jc w:val="both"/>
        <w:rPr>
          <w:rFonts w:ascii="Times New Roman" w:eastAsia="Times New Roman" w:hAnsi="Times New Roman" w:cs="Times New Roman"/>
          <w:b/>
          <w:sz w:val="24"/>
          <w:szCs w:val="24"/>
        </w:rPr>
      </w:pPr>
    </w:p>
    <w:p w:rsidR="00851443" w:rsidRDefault="00851443" w:rsidP="00CC57D5">
      <w:pPr>
        <w:spacing w:after="0" w:line="240" w:lineRule="auto"/>
        <w:jc w:val="both"/>
        <w:rPr>
          <w:rFonts w:ascii="Times New Roman" w:eastAsia="Times New Roman" w:hAnsi="Times New Roman" w:cs="Times New Roman"/>
          <w:b/>
          <w:sz w:val="24"/>
          <w:szCs w:val="24"/>
        </w:rPr>
      </w:pPr>
    </w:p>
    <w:p w:rsidR="00851443" w:rsidRDefault="00851443" w:rsidP="00CC57D5">
      <w:pPr>
        <w:spacing w:after="0" w:line="240" w:lineRule="auto"/>
        <w:jc w:val="both"/>
        <w:rPr>
          <w:rFonts w:ascii="Times New Roman" w:eastAsia="Times New Roman" w:hAnsi="Times New Roman" w:cs="Times New Roman"/>
          <w:b/>
          <w:sz w:val="24"/>
          <w:szCs w:val="24"/>
        </w:rPr>
      </w:pPr>
    </w:p>
    <w:p w:rsidR="00851443" w:rsidRDefault="00851443" w:rsidP="00CC57D5">
      <w:pPr>
        <w:spacing w:after="0" w:line="240" w:lineRule="auto"/>
        <w:jc w:val="both"/>
        <w:rPr>
          <w:rFonts w:ascii="Times New Roman" w:eastAsia="Times New Roman" w:hAnsi="Times New Roman" w:cs="Times New Roman"/>
          <w:b/>
          <w:sz w:val="24"/>
          <w:szCs w:val="24"/>
        </w:rPr>
      </w:pPr>
    </w:p>
    <w:p w:rsidR="00851443" w:rsidRDefault="00851443" w:rsidP="00CC57D5">
      <w:pPr>
        <w:spacing w:after="0" w:line="240" w:lineRule="auto"/>
        <w:jc w:val="both"/>
        <w:rPr>
          <w:rFonts w:ascii="Times New Roman" w:eastAsia="Times New Roman" w:hAnsi="Times New Roman" w:cs="Times New Roman"/>
          <w:b/>
          <w:sz w:val="24"/>
          <w:szCs w:val="24"/>
        </w:rPr>
      </w:pPr>
    </w:p>
    <w:p w:rsidR="00851443" w:rsidRDefault="00851443" w:rsidP="00CC57D5">
      <w:pPr>
        <w:spacing w:after="0" w:line="240" w:lineRule="auto"/>
        <w:jc w:val="both"/>
        <w:rPr>
          <w:rFonts w:ascii="Times New Roman" w:eastAsia="Times New Roman" w:hAnsi="Times New Roman" w:cs="Times New Roman"/>
          <w:b/>
          <w:sz w:val="24"/>
          <w:szCs w:val="24"/>
        </w:rPr>
      </w:pPr>
    </w:p>
    <w:p w:rsidR="00851443" w:rsidRDefault="00851443" w:rsidP="00CC57D5">
      <w:pPr>
        <w:spacing w:after="0" w:line="240" w:lineRule="auto"/>
        <w:jc w:val="both"/>
        <w:rPr>
          <w:rFonts w:ascii="Times New Roman" w:eastAsia="Times New Roman" w:hAnsi="Times New Roman" w:cs="Times New Roman"/>
          <w:b/>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lastRenderedPageBreak/>
        <w:t>Историческая справка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на удмуртский народный театр «Зардон»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Кукуевского сельского культурного центра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МБУК «Библиотечно-культурного  центра»</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Муниципального образования «Воткинский район»</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t>Удмуртский театр «Зардон» был создан в 1993 году при Кукуевском культурном центре, а звание народный было присвоено в 1997 году.</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составе театра люди разных специальностей, но всех их сплотила любовь к театру, удмуртской культуре и родному языку.        В театральном коллективе  «Зардон» Кукуевского СКЦ  занимается 12 человек в возрасте от 30 до 65 лет. У театра есть коллектив -  спутник  «Чингыли», где занимаются дети 6-7 лет в количестве 10 человек. Участие в коллективе осуществляется в свободное от работы время и представляет собой одну из активных форм общественной деятельности. Коллектив дружный, с большим творческим потенциалом. К сожалению, коллектив стареет, а пополнения за счёт молодых мало. В деятельности театра решаются вопросы этического, нравственного воспитания, сохранения и развития удмуртского культурного наследия, пропаганды удмуртского театрального искусства, развития творческих способностей участников коллектива: техники речи, сценического движения, актёрского мастерства и т.д.</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Работа над образом, осознание фабулы пьесы, главного конфликта и сверхзадачи являются главным содержанием работы театра.</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1998 году коллектив подготовил спектакль Ар-Серги «Кирень» на удмуртском языке, который был представлен на Республиканском конкурсе «</w:t>
      </w:r>
      <w:proofErr w:type="gramStart"/>
      <w:r w:rsidRPr="00CC57D5">
        <w:rPr>
          <w:rFonts w:ascii="Times New Roman" w:eastAsia="Times New Roman" w:hAnsi="Times New Roman" w:cs="Times New Roman"/>
          <w:sz w:val="24"/>
          <w:szCs w:val="24"/>
        </w:rPr>
        <w:t>Театральная</w:t>
      </w:r>
      <w:proofErr w:type="gramEnd"/>
      <w:r w:rsidRPr="00CC57D5">
        <w:rPr>
          <w:rFonts w:ascii="Times New Roman" w:eastAsia="Times New Roman" w:hAnsi="Times New Roman" w:cs="Times New Roman"/>
          <w:sz w:val="24"/>
          <w:szCs w:val="24"/>
        </w:rPr>
        <w:t xml:space="preserve"> весна-1998». Коллектив театра продемонстрировал свою идейность, знание языка, а также актерское мастерство. Со спектаклем Е.Загребина «</w:t>
      </w:r>
      <w:proofErr w:type="gramStart"/>
      <w:r w:rsidRPr="00CC57D5">
        <w:rPr>
          <w:rFonts w:ascii="Times New Roman" w:eastAsia="Times New Roman" w:hAnsi="Times New Roman" w:cs="Times New Roman"/>
          <w:sz w:val="24"/>
          <w:szCs w:val="24"/>
        </w:rPr>
        <w:t>Исьток</w:t>
      </w:r>
      <w:proofErr w:type="gramEnd"/>
      <w:r w:rsidRPr="00CC57D5">
        <w:rPr>
          <w:rFonts w:ascii="Times New Roman" w:eastAsia="Times New Roman" w:hAnsi="Times New Roman" w:cs="Times New Roman"/>
          <w:sz w:val="24"/>
          <w:szCs w:val="24"/>
        </w:rPr>
        <w:t xml:space="preserve"> но Насьток» театр принял участие в фестивале «Театральная весна-2000», который проходил в Старой Монье Малопургинского района.  </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Коллектив занял достойно 2-е место среди коллективов-участников, жюри отмечен высокий творческий рост коллектива. Участие в Республиканском конкурсе позволило коллективу театра обрести новых друзей в лице театральных коллективов республики. Награду за лучшее исполнение главной женской роли получила участница коллектива «Зардон».</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Не остался театр без внимания со стороны радио и телевидения. По деятельности коллектива сняты телевизионные сюжеты для программ «Тулкым», «Лулысь-сюлмысь», а также сделан ряд передач на радио.</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Удмуртский народный театр «Зардон» имеет коллектив – спутник - детский драматический кружок «Кузьыли», благодаря которому коллектив пополняется новыми талантами.</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Коллектив народного театра «Зардон» является Лауреатом Республиканских театральных фестивалей в 1996 году, 2001 году и 2009 году.  </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2008  г. коллектив принял участие в международном конгрессе финно-угорских народов  в  д. Зезьлуд-Кокся Вавожского района.</w:t>
      </w:r>
      <w:proofErr w:type="gramStart"/>
      <w:r w:rsidRPr="00CC57D5">
        <w:rPr>
          <w:rFonts w:ascii="Times New Roman" w:eastAsia="Times New Roman" w:hAnsi="Times New Roman" w:cs="Times New Roman"/>
          <w:sz w:val="24"/>
          <w:szCs w:val="24"/>
        </w:rPr>
        <w:t xml:space="preserve"> ,</w:t>
      </w:r>
      <w:proofErr w:type="gramEnd"/>
      <w:r w:rsidRPr="00CC57D5">
        <w:rPr>
          <w:rFonts w:ascii="Times New Roman" w:eastAsia="Times New Roman" w:hAnsi="Times New Roman" w:cs="Times New Roman"/>
          <w:sz w:val="24"/>
          <w:szCs w:val="24"/>
        </w:rPr>
        <w:t xml:space="preserve"> а  в 2011 году   коллектив принимал участие в международном конгрессе уже в  Селтинском районе.</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Активно пропагандируя удмуртскую культуру, коллектив театра ведет большую театральную деятельность. Ежегодно театр дает более 10 выступлений не только в районе, но и за его пределами.</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Театрализованные новогодние представления на удмуртском языке театра «Зардон» радуют жителей района уже более 20 лет.</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В 2009 году постановка по пьесе удмуртского драматурга В.Михайлова «Туриос дор пала лобо» (Журавли летят в родные края) была представлена  на смотр</w:t>
      </w:r>
      <w:proofErr w:type="gramStart"/>
      <w:r w:rsidRPr="00CC57D5">
        <w:rPr>
          <w:rFonts w:ascii="Times New Roman" w:eastAsia="Times New Roman" w:hAnsi="Times New Roman" w:cs="Times New Roman"/>
          <w:sz w:val="24"/>
          <w:szCs w:val="24"/>
        </w:rPr>
        <w:t>е-</w:t>
      </w:r>
      <w:proofErr w:type="gramEnd"/>
      <w:r w:rsidRPr="00CC57D5">
        <w:rPr>
          <w:rFonts w:ascii="Times New Roman" w:eastAsia="Times New Roman" w:hAnsi="Times New Roman" w:cs="Times New Roman"/>
          <w:sz w:val="24"/>
          <w:szCs w:val="24"/>
        </w:rPr>
        <w:t xml:space="preserve"> конкурсе театральных коллективов, театров миниатюр и агитбригад «Победная весна», посвященном 65-летию </w:t>
      </w:r>
      <w:r w:rsidRPr="00CC57D5">
        <w:rPr>
          <w:rFonts w:ascii="Times New Roman" w:eastAsia="Times New Roman" w:hAnsi="Times New Roman" w:cs="Times New Roman"/>
          <w:sz w:val="24"/>
          <w:szCs w:val="24"/>
        </w:rPr>
        <w:lastRenderedPageBreak/>
        <w:t>Победы в Великой Отечественной войне в с. Алнаши, где коллектив  удмуртского народного театра «Зардон» стал дипломантом. В 2010-2011 году постановку «Сяська кертэт»  зрители приняли  с большой теплотой. С программой выезжали по району,  побывали в Шарканском районе, Яг-Бодьинском и Сарапульском районах.</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14:anchorId="16B55914" wp14:editId="46271B26">
            <wp:simplePos x="0" y="0"/>
            <wp:positionH relativeFrom="column">
              <wp:posOffset>-41910</wp:posOffset>
            </wp:positionH>
            <wp:positionV relativeFrom="paragraph">
              <wp:posOffset>100330</wp:posOffset>
            </wp:positionV>
            <wp:extent cx="5201285" cy="3465830"/>
            <wp:effectExtent l="19050" t="0" r="0" b="0"/>
            <wp:wrapThrough wrapText="bothSides">
              <wp:wrapPolygon edited="0">
                <wp:start x="-79" y="0"/>
                <wp:lineTo x="-79" y="21489"/>
                <wp:lineTo x="21597" y="21489"/>
                <wp:lineTo x="21597" y="0"/>
                <wp:lineTo x="-79" y="0"/>
              </wp:wrapPolygon>
            </wp:wrapThrough>
            <wp:docPr id="37" name="Рисунок 4" descr="G:\Recoverd_jpg_file(1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coverd_jpg_file(12535).jpg"/>
                    <pic:cNvPicPr>
                      <a:picLocks noChangeAspect="1" noChangeArrowheads="1"/>
                    </pic:cNvPicPr>
                  </pic:nvPicPr>
                  <pic:blipFill>
                    <a:blip r:embed="rId42" cstate="print"/>
                    <a:srcRect/>
                    <a:stretch>
                      <a:fillRect/>
                    </a:stretch>
                  </pic:blipFill>
                  <pic:spPr bwMode="auto">
                    <a:xfrm>
                      <a:off x="0" y="0"/>
                      <a:ext cx="5201285" cy="3465830"/>
                    </a:xfrm>
                    <a:prstGeom prst="rect">
                      <a:avLst/>
                    </a:prstGeom>
                    <a:noFill/>
                    <a:ln w="9525">
                      <a:noFill/>
                      <a:miter lim="800000"/>
                      <a:headEnd/>
                      <a:tailEnd/>
                    </a:ln>
                  </pic:spPr>
                </pic:pic>
              </a:graphicData>
            </a:graphic>
          </wp:anchor>
        </w:drawing>
      </w:r>
      <w:r w:rsidRPr="00CC57D5">
        <w:rPr>
          <w:rFonts w:ascii="Times New Roman" w:eastAsia="Times New Roman" w:hAnsi="Times New Roman" w:cs="Times New Roman"/>
          <w:sz w:val="24"/>
          <w:szCs w:val="24"/>
        </w:rPr>
        <w:t xml:space="preserve">    </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Театр «Зардон» принял  активное участие в районном фестивале народного творчества «Живи  родник народного таланта», посвященного 450- летию добровольного вхождения Удмуртии в состав Российского государства, где ими был показан фрагмент удмуртского обряда «Зор курон».</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творческих планах театра новые театральные постановки, большая репетиционная работа, как над практическим материалом, так и над материалом актерского мастерства и режиссуры. Также полон творческих сил и энергии, коллектив пополняется местными молодыми участниками.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w:t>
      </w:r>
      <w:r w:rsidRPr="00CC57D5">
        <w:rPr>
          <w:rFonts w:ascii="Times New Roman" w:eastAsia="Times New Roman" w:hAnsi="Times New Roman" w:cs="Times New Roman"/>
          <w:sz w:val="24"/>
          <w:szCs w:val="24"/>
        </w:rPr>
        <w:tab/>
        <w:t>Театр является изюминкой и гордостью всего Воткинского района. Коллектив «Зардон» - настоящие хранители удмуртской культуры.</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Информационный отчёт</w:t>
      </w:r>
    </w:p>
    <w:p w:rsidR="005F33D0" w:rsidRPr="00CC57D5" w:rsidRDefault="005F33D0" w:rsidP="00CC57D5">
      <w:pPr>
        <w:spacing w:after="0" w:line="240" w:lineRule="auto"/>
        <w:jc w:val="both"/>
        <w:rPr>
          <w:rFonts w:ascii="Times New Roman" w:eastAsia="Times New Roman" w:hAnsi="Times New Roman" w:cs="Times New Roman"/>
          <w:b/>
          <w:sz w:val="24"/>
          <w:szCs w:val="24"/>
        </w:rPr>
      </w:pPr>
      <w:r w:rsidRPr="00CC57D5">
        <w:rPr>
          <w:rFonts w:ascii="Times New Roman" w:eastAsia="Times New Roman" w:hAnsi="Times New Roman" w:cs="Times New Roman"/>
          <w:b/>
          <w:sz w:val="24"/>
          <w:szCs w:val="24"/>
        </w:rPr>
        <w:t>За 2015-2016 год.</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   Население нашей деревни и других деревень района ежегодно с нетерпением ждут очередное выступление «Зардона», и каждое его выступление  становится культурным событием деревни.</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В течение 2016 года коллектив подготовил несколько небольших юморесок: скетч Р. Хайдара « Бакча берын», «Куное, бускель гуртэ», «Ма быдза шумпотон»; Е.Тронина,  «Эх, шу!», «Выль ар -  маймыл ар» З. Меньшикова.  Все эти юморески были показаны на сцене нашего СКЦ и на различных мероприятиях районного  уровня.  Участники театра являются постоянными участниками традиционных районных мероприятий «Табань сиён», «Удмуртская ёлка», </w:t>
      </w:r>
      <w:proofErr w:type="gramStart"/>
      <w:r w:rsidRPr="00CC57D5">
        <w:rPr>
          <w:rFonts w:ascii="Times New Roman" w:eastAsia="Times New Roman" w:hAnsi="Times New Roman" w:cs="Times New Roman"/>
          <w:sz w:val="24"/>
          <w:szCs w:val="24"/>
        </w:rPr>
        <w:t>республиканский</w:t>
      </w:r>
      <w:proofErr w:type="gramEnd"/>
      <w:r w:rsidRPr="00CC57D5">
        <w:rPr>
          <w:rFonts w:ascii="Times New Roman" w:eastAsia="Times New Roman" w:hAnsi="Times New Roman" w:cs="Times New Roman"/>
          <w:sz w:val="24"/>
          <w:szCs w:val="24"/>
        </w:rPr>
        <w:t xml:space="preserve"> «Гербер».</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Силами участников удмуртского театра и ансамбля «Купанча» были проведены  удмуртские мероприятия, посвящённые к 23 февраля («Тонтэк кин-о мон?») и 8 марта  «Умой кышномур</w:t>
      </w:r>
      <w:proofErr w:type="gramStart"/>
      <w:r w:rsidRPr="00CC57D5">
        <w:rPr>
          <w:rFonts w:ascii="Times New Roman" w:eastAsia="Times New Roman" w:hAnsi="Times New Roman" w:cs="Times New Roman"/>
          <w:sz w:val="24"/>
          <w:szCs w:val="24"/>
        </w:rPr>
        <w:t>т-</w:t>
      </w:r>
      <w:proofErr w:type="gramEnd"/>
      <w:r w:rsidRPr="00CC57D5">
        <w:rPr>
          <w:rFonts w:ascii="Times New Roman" w:eastAsia="Times New Roman" w:hAnsi="Times New Roman" w:cs="Times New Roman"/>
          <w:sz w:val="24"/>
          <w:szCs w:val="24"/>
        </w:rPr>
        <w:t xml:space="preserve"> быдэс юрт»» на сцене Кукуевского СКЦ. В течение  творческого сезона проводились занятия «Возрожденная древность» с подрастающим поколением в музейной комнате. </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Проводились вечера отдыха с коллективом  к праздничным датам календаря, индивидуальные поздравления с днём рождения каждого члена коллектива. Выезжали  в удмуртский драмтеатр г</w:t>
      </w:r>
      <w:proofErr w:type="gramStart"/>
      <w:r w:rsidRPr="00CC57D5">
        <w:rPr>
          <w:rFonts w:ascii="Times New Roman" w:eastAsia="Times New Roman" w:hAnsi="Times New Roman" w:cs="Times New Roman"/>
          <w:sz w:val="24"/>
          <w:szCs w:val="24"/>
        </w:rPr>
        <w:t>.И</w:t>
      </w:r>
      <w:proofErr w:type="gramEnd"/>
      <w:r w:rsidRPr="00CC57D5">
        <w:rPr>
          <w:rFonts w:ascii="Times New Roman" w:eastAsia="Times New Roman" w:hAnsi="Times New Roman" w:cs="Times New Roman"/>
          <w:sz w:val="24"/>
          <w:szCs w:val="24"/>
        </w:rPr>
        <w:t>жевска на спектакль «Жингырес сизьыл»  и на торжественное мероприятие, посвященное 85 летию удмуртского драмтеатра и на  концерты в город Ижевск, Воткинск. Приняли участие в тематической встрече с удмуртским ансамблем песни «Тюрагай» г</w:t>
      </w:r>
      <w:proofErr w:type="gramStart"/>
      <w:r w:rsidRPr="00CC57D5">
        <w:rPr>
          <w:rFonts w:ascii="Times New Roman" w:eastAsia="Times New Roman" w:hAnsi="Times New Roman" w:cs="Times New Roman"/>
          <w:sz w:val="24"/>
          <w:szCs w:val="24"/>
        </w:rPr>
        <w:t>.В</w:t>
      </w:r>
      <w:proofErr w:type="gramEnd"/>
      <w:r w:rsidRPr="00CC57D5">
        <w:rPr>
          <w:rFonts w:ascii="Times New Roman" w:eastAsia="Times New Roman" w:hAnsi="Times New Roman" w:cs="Times New Roman"/>
          <w:sz w:val="24"/>
          <w:szCs w:val="24"/>
        </w:rPr>
        <w:t>откинска, где прошел обмен мастерством и опытом  работы.</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lastRenderedPageBreak/>
        <w:t>В этот творческий сезон были постановки театра мини юморесок: «Отпускын?», «Парсьме ышти» Р.Хайдаров</w:t>
      </w:r>
      <w:proofErr w:type="gramStart"/>
      <w:r w:rsidRPr="00CC57D5">
        <w:rPr>
          <w:rFonts w:ascii="Times New Roman" w:eastAsia="Times New Roman" w:hAnsi="Times New Roman" w:cs="Times New Roman"/>
          <w:sz w:val="24"/>
          <w:szCs w:val="24"/>
        </w:rPr>
        <w:t xml:space="preserve">., </w:t>
      </w:r>
      <w:proofErr w:type="gramEnd"/>
      <w:r w:rsidRPr="00CC57D5">
        <w:rPr>
          <w:rFonts w:ascii="Times New Roman" w:eastAsia="Times New Roman" w:hAnsi="Times New Roman" w:cs="Times New Roman"/>
          <w:sz w:val="24"/>
          <w:szCs w:val="24"/>
        </w:rPr>
        <w:t xml:space="preserve">Э.Загребина.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августе приняли второй раз участие в региональном фестивале «Русь дружинная» в д</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удрино.  Коллектив представлял свое национальное  подворье, где проводились песни, игры, танцы. Также приняли участие в республиканском молодежном турслете «</w:t>
      </w:r>
      <w:proofErr w:type="gramStart"/>
      <w:r w:rsidRPr="00CC57D5">
        <w:rPr>
          <w:rFonts w:ascii="Times New Roman" w:eastAsia="Times New Roman" w:hAnsi="Times New Roman" w:cs="Times New Roman"/>
          <w:sz w:val="24"/>
          <w:szCs w:val="24"/>
        </w:rPr>
        <w:t>Юр-яр</w:t>
      </w:r>
      <w:proofErr w:type="gramEnd"/>
      <w:r w:rsidRPr="00CC57D5">
        <w:rPr>
          <w:rFonts w:ascii="Times New Roman" w:eastAsia="Times New Roman" w:hAnsi="Times New Roman" w:cs="Times New Roman"/>
          <w:sz w:val="24"/>
          <w:szCs w:val="24"/>
        </w:rPr>
        <w:t>» и в фестивале «Воршуд»,  где познакомили с обрядом «Ныл куран».</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Ежегодно участники театра организуют в феврале мероприятие, посвященное Дню рождения родных языков, активно принимают  участие на Дне деревни в Кукуях и др. деревнях района: Светлое, Болгуры, Позимь, Перевозное.</w:t>
      </w: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 xml:space="preserve">Силами артистов нашего театра были  проиграны для туристов и наших сельчан  обряд «Ныл куран», миниатюры  с Лопшо Педунем,  удмуртские национальные игры: «Кутэн шудон», «Мунчо», «Кышетэн шудон», которые  полюбили  наши  односельчане и гости. </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2016 году коллектив принял участие:</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w:t>
      </w:r>
      <w:r w:rsidRPr="00CC57D5">
        <w:rPr>
          <w:rFonts w:ascii="Times New Roman" w:eastAsia="Times New Roman" w:hAnsi="Times New Roman" w:cs="Times New Roman"/>
          <w:sz w:val="24"/>
          <w:szCs w:val="24"/>
        </w:rPr>
        <w:tab/>
        <w:t>Прощание с елкой  «Вож кыз котырын» в детском саду.</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w:t>
      </w:r>
      <w:r w:rsidRPr="00CC57D5">
        <w:rPr>
          <w:rFonts w:ascii="Times New Roman" w:eastAsia="Times New Roman" w:hAnsi="Times New Roman" w:cs="Times New Roman"/>
          <w:sz w:val="24"/>
          <w:szCs w:val="24"/>
        </w:rPr>
        <w:tab/>
        <w:t>Развлекательная программа «Тонтэк кин-о мон?» в СКЦ д</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укуи.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3.</w:t>
      </w:r>
      <w:r w:rsidRPr="00CC57D5">
        <w:rPr>
          <w:rFonts w:ascii="Times New Roman" w:eastAsia="Times New Roman" w:hAnsi="Times New Roman" w:cs="Times New Roman"/>
          <w:sz w:val="24"/>
          <w:szCs w:val="24"/>
        </w:rPr>
        <w:tab/>
        <w:t>День рождения родных языков «Сила слова»». Библиотека СКЦ (школа – детский сад).</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4.</w:t>
      </w:r>
      <w:r w:rsidRPr="00CC57D5">
        <w:rPr>
          <w:rFonts w:ascii="Times New Roman" w:eastAsia="Times New Roman" w:hAnsi="Times New Roman" w:cs="Times New Roman"/>
          <w:sz w:val="24"/>
          <w:szCs w:val="24"/>
        </w:rPr>
        <w:tab/>
        <w:t>Праздничная программа «Умой кышномурт-быдэс юрт» СКЦ д</w:t>
      </w:r>
      <w:proofErr w:type="gramStart"/>
      <w:r w:rsidRPr="00CC57D5">
        <w:rPr>
          <w:rFonts w:ascii="Times New Roman" w:eastAsia="Times New Roman" w:hAnsi="Times New Roman" w:cs="Times New Roman"/>
          <w:sz w:val="24"/>
          <w:szCs w:val="24"/>
        </w:rPr>
        <w:t>.К</w:t>
      </w:r>
      <w:proofErr w:type="gramEnd"/>
      <w:r w:rsidRPr="00CC57D5">
        <w:rPr>
          <w:rFonts w:ascii="Times New Roman" w:eastAsia="Times New Roman" w:hAnsi="Times New Roman" w:cs="Times New Roman"/>
          <w:sz w:val="24"/>
          <w:szCs w:val="24"/>
        </w:rPr>
        <w:t>укуи.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5.</w:t>
      </w:r>
      <w:r w:rsidRPr="00CC57D5">
        <w:rPr>
          <w:rFonts w:ascii="Times New Roman" w:eastAsia="Times New Roman" w:hAnsi="Times New Roman" w:cs="Times New Roman"/>
          <w:sz w:val="24"/>
          <w:szCs w:val="24"/>
        </w:rPr>
        <w:tab/>
        <w:t>Районный праздник «Табань сиен».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6.</w:t>
      </w:r>
      <w:r w:rsidRPr="00CC57D5">
        <w:rPr>
          <w:rFonts w:ascii="Times New Roman" w:eastAsia="Times New Roman" w:hAnsi="Times New Roman" w:cs="Times New Roman"/>
          <w:sz w:val="24"/>
          <w:szCs w:val="24"/>
        </w:rPr>
        <w:tab/>
        <w:t>День деревни – Кукуи.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7.</w:t>
      </w:r>
      <w:r w:rsidRPr="00CC57D5">
        <w:rPr>
          <w:rFonts w:ascii="Times New Roman" w:eastAsia="Times New Roman" w:hAnsi="Times New Roman" w:cs="Times New Roman"/>
          <w:sz w:val="24"/>
          <w:szCs w:val="24"/>
        </w:rPr>
        <w:tab/>
        <w:t>День деревни - Катыши.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8.</w:t>
      </w:r>
      <w:r w:rsidRPr="00CC57D5">
        <w:rPr>
          <w:rFonts w:ascii="Times New Roman" w:eastAsia="Times New Roman" w:hAnsi="Times New Roman" w:cs="Times New Roman"/>
          <w:sz w:val="24"/>
          <w:szCs w:val="24"/>
        </w:rPr>
        <w:tab/>
        <w:t>Календарный праздник «Трочин» Кукуевский  детский сад.</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9.</w:t>
      </w:r>
      <w:r w:rsidRPr="00CC57D5">
        <w:rPr>
          <w:rFonts w:ascii="Times New Roman" w:eastAsia="Times New Roman" w:hAnsi="Times New Roman" w:cs="Times New Roman"/>
          <w:sz w:val="24"/>
          <w:szCs w:val="24"/>
        </w:rPr>
        <w:tab/>
        <w:t>Календарный праздник  «Гырон быдтон» Кукуевский  детский сад.</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10.</w:t>
      </w:r>
      <w:r w:rsidRPr="00CC57D5">
        <w:rPr>
          <w:rFonts w:ascii="Times New Roman" w:eastAsia="Times New Roman" w:hAnsi="Times New Roman" w:cs="Times New Roman"/>
          <w:sz w:val="24"/>
          <w:szCs w:val="24"/>
        </w:rPr>
        <w:tab/>
        <w:t xml:space="preserve">Выступление на праздничном концерте ко Дню </w:t>
      </w:r>
      <w:proofErr w:type="gramStart"/>
      <w:r w:rsidRPr="00CC57D5">
        <w:rPr>
          <w:rFonts w:ascii="Times New Roman" w:eastAsia="Times New Roman" w:hAnsi="Times New Roman" w:cs="Times New Roman"/>
          <w:sz w:val="24"/>
          <w:szCs w:val="24"/>
        </w:rPr>
        <w:t>пожилых</w:t>
      </w:r>
      <w:proofErr w:type="gramEnd"/>
      <w:r w:rsidRPr="00CC57D5">
        <w:rPr>
          <w:rFonts w:ascii="Times New Roman" w:eastAsia="Times New Roman" w:hAnsi="Times New Roman" w:cs="Times New Roman"/>
          <w:sz w:val="24"/>
          <w:szCs w:val="24"/>
        </w:rPr>
        <w:t>. СКЦ.</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11.</w:t>
      </w:r>
      <w:r w:rsidRPr="00CC57D5">
        <w:rPr>
          <w:rFonts w:ascii="Times New Roman" w:eastAsia="Times New Roman" w:hAnsi="Times New Roman" w:cs="Times New Roman"/>
          <w:sz w:val="24"/>
          <w:szCs w:val="24"/>
        </w:rPr>
        <w:tab/>
        <w:t>Участие в республиканском празднике «Гербер».  Сюмсинский район.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12.</w:t>
      </w:r>
      <w:r w:rsidRPr="00CC57D5">
        <w:rPr>
          <w:rFonts w:ascii="Times New Roman" w:eastAsia="Times New Roman" w:hAnsi="Times New Roman" w:cs="Times New Roman"/>
          <w:sz w:val="24"/>
          <w:szCs w:val="24"/>
        </w:rPr>
        <w:tab/>
        <w:t>Творческая встреча с коллективом  ансамбля удм</w:t>
      </w:r>
      <w:proofErr w:type="gramStart"/>
      <w:r w:rsidRPr="00CC57D5">
        <w:rPr>
          <w:rFonts w:ascii="Times New Roman" w:eastAsia="Times New Roman" w:hAnsi="Times New Roman" w:cs="Times New Roman"/>
          <w:sz w:val="24"/>
          <w:szCs w:val="24"/>
        </w:rPr>
        <w:t>.п</w:t>
      </w:r>
      <w:proofErr w:type="gramEnd"/>
      <w:r w:rsidRPr="00CC57D5">
        <w:rPr>
          <w:rFonts w:ascii="Times New Roman" w:eastAsia="Times New Roman" w:hAnsi="Times New Roman" w:cs="Times New Roman"/>
          <w:sz w:val="24"/>
          <w:szCs w:val="24"/>
        </w:rPr>
        <w:t xml:space="preserve">есни  «Тюрагай» г. Воткинск. </w:t>
      </w:r>
      <w:proofErr w:type="gramStart"/>
      <w:r w:rsidRPr="00CC57D5">
        <w:rPr>
          <w:rFonts w:ascii="Times New Roman" w:eastAsia="Times New Roman" w:hAnsi="Times New Roman" w:cs="Times New Roman"/>
          <w:sz w:val="24"/>
          <w:szCs w:val="24"/>
        </w:rPr>
        <w:t>(ДК «Юбилейный» рук.</w:t>
      </w:r>
      <w:proofErr w:type="gramEnd"/>
      <w:r w:rsidRPr="00CC57D5">
        <w:rPr>
          <w:rFonts w:ascii="Times New Roman" w:eastAsia="Times New Roman" w:hAnsi="Times New Roman" w:cs="Times New Roman"/>
          <w:sz w:val="24"/>
          <w:szCs w:val="24"/>
        </w:rPr>
        <w:t xml:space="preserve"> </w:t>
      </w:r>
      <w:proofErr w:type="gramStart"/>
      <w:r w:rsidRPr="00CC57D5">
        <w:rPr>
          <w:rFonts w:ascii="Times New Roman" w:eastAsia="Times New Roman" w:hAnsi="Times New Roman" w:cs="Times New Roman"/>
          <w:sz w:val="24"/>
          <w:szCs w:val="24"/>
        </w:rPr>
        <w:t>С.С.Трофимов).</w:t>
      </w:r>
      <w:proofErr w:type="gramEnd"/>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13.</w:t>
      </w:r>
      <w:r w:rsidRPr="00CC57D5">
        <w:rPr>
          <w:rFonts w:ascii="Times New Roman" w:eastAsia="Times New Roman" w:hAnsi="Times New Roman" w:cs="Times New Roman"/>
          <w:sz w:val="24"/>
          <w:szCs w:val="24"/>
        </w:rPr>
        <w:tab/>
        <w:t>Региональный фестиваль «Русь дружинная».</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14.</w:t>
      </w:r>
      <w:r w:rsidRPr="00CC57D5">
        <w:rPr>
          <w:rFonts w:ascii="Times New Roman" w:eastAsia="Times New Roman" w:hAnsi="Times New Roman" w:cs="Times New Roman"/>
          <w:sz w:val="24"/>
          <w:szCs w:val="24"/>
        </w:rPr>
        <w:tab/>
        <w:t>Выступление перед туристами с обрядом «Ныл куран».</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15.</w:t>
      </w:r>
      <w:r w:rsidRPr="00CC57D5">
        <w:rPr>
          <w:rFonts w:ascii="Times New Roman" w:eastAsia="Times New Roman" w:hAnsi="Times New Roman" w:cs="Times New Roman"/>
          <w:sz w:val="24"/>
          <w:szCs w:val="24"/>
        </w:rPr>
        <w:tab/>
        <w:t>Занятия в музейной комнате «Возрожденная древность».</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16.</w:t>
      </w:r>
      <w:r w:rsidRPr="00CC57D5">
        <w:rPr>
          <w:rFonts w:ascii="Times New Roman" w:eastAsia="Times New Roman" w:hAnsi="Times New Roman" w:cs="Times New Roman"/>
          <w:sz w:val="24"/>
          <w:szCs w:val="24"/>
        </w:rPr>
        <w:tab/>
        <w:t xml:space="preserve"> Участие в республиканском молодежном турслете «</w:t>
      </w:r>
      <w:proofErr w:type="gramStart"/>
      <w:r w:rsidRPr="00CC57D5">
        <w:rPr>
          <w:rFonts w:ascii="Times New Roman" w:eastAsia="Times New Roman" w:hAnsi="Times New Roman" w:cs="Times New Roman"/>
          <w:sz w:val="24"/>
          <w:szCs w:val="24"/>
        </w:rPr>
        <w:t>Юр-яр</w:t>
      </w:r>
      <w:proofErr w:type="gramEnd"/>
      <w:r w:rsidRPr="00CC57D5">
        <w:rPr>
          <w:rFonts w:ascii="Times New Roman" w:eastAsia="Times New Roman" w:hAnsi="Times New Roman" w:cs="Times New Roman"/>
          <w:sz w:val="24"/>
          <w:szCs w:val="24"/>
        </w:rPr>
        <w:t>».</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17.</w:t>
      </w:r>
      <w:r w:rsidRPr="00CC57D5">
        <w:rPr>
          <w:rFonts w:ascii="Times New Roman" w:eastAsia="Times New Roman" w:hAnsi="Times New Roman" w:cs="Times New Roman"/>
          <w:sz w:val="24"/>
          <w:szCs w:val="24"/>
        </w:rPr>
        <w:tab/>
        <w:t xml:space="preserve"> Участие в Республиканском фестивале «Воршуд».</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18. Творческая</w:t>
      </w:r>
      <w:r w:rsidR="008407ED">
        <w:rPr>
          <w:rFonts w:ascii="Times New Roman" w:eastAsia="Times New Roman" w:hAnsi="Times New Roman" w:cs="Times New Roman"/>
          <w:sz w:val="24"/>
          <w:szCs w:val="24"/>
        </w:rPr>
        <w:t xml:space="preserve"> </w:t>
      </w:r>
      <w:bookmarkStart w:id="0" w:name="_GoBack"/>
      <w:bookmarkEnd w:id="0"/>
      <w:r w:rsidRPr="00CC57D5">
        <w:rPr>
          <w:rFonts w:ascii="Times New Roman" w:eastAsia="Times New Roman" w:hAnsi="Times New Roman" w:cs="Times New Roman"/>
          <w:sz w:val="24"/>
          <w:szCs w:val="24"/>
        </w:rPr>
        <w:t>встреча с коллективами Шарканского района д.Быги.</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19. Участие в семинаре Республиканского значения «Антропология этносов».</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20.Встреча НКАО (республиканская) «С любовью по родному краю».</w:t>
      </w:r>
    </w:p>
    <w:p w:rsidR="005F33D0" w:rsidRPr="00CC57D5" w:rsidRDefault="005F33D0" w:rsidP="00CC57D5">
      <w:pPr>
        <w:spacing w:after="0" w:line="240" w:lineRule="auto"/>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21. Творческая встреча с ветеранами на Каме.</w:t>
      </w:r>
    </w:p>
    <w:p w:rsidR="005F33D0" w:rsidRPr="00CC57D5" w:rsidRDefault="005F33D0" w:rsidP="00CC57D5">
      <w:pPr>
        <w:spacing w:after="0" w:line="240" w:lineRule="auto"/>
        <w:jc w:val="both"/>
        <w:rPr>
          <w:rFonts w:ascii="Times New Roman" w:eastAsia="Times New Roman" w:hAnsi="Times New Roman" w:cs="Times New Roman"/>
          <w:sz w:val="24"/>
          <w:szCs w:val="24"/>
        </w:rPr>
      </w:pPr>
    </w:p>
    <w:p w:rsidR="005F33D0" w:rsidRPr="00CC57D5" w:rsidRDefault="005F33D0" w:rsidP="00CC57D5">
      <w:pPr>
        <w:spacing w:after="0" w:line="240" w:lineRule="auto"/>
        <w:ind w:firstLine="708"/>
        <w:jc w:val="both"/>
        <w:rPr>
          <w:rFonts w:ascii="Times New Roman" w:eastAsia="Times New Roman" w:hAnsi="Times New Roman" w:cs="Times New Roman"/>
          <w:sz w:val="24"/>
          <w:szCs w:val="24"/>
        </w:rPr>
      </w:pPr>
      <w:r w:rsidRPr="00CC57D5">
        <w:rPr>
          <w:rFonts w:ascii="Times New Roman" w:eastAsia="Times New Roman" w:hAnsi="Times New Roman" w:cs="Times New Roman"/>
          <w:sz w:val="24"/>
          <w:szCs w:val="24"/>
        </w:rPr>
        <w:t>В творческих планах коллектива новые театральные постановки и большая учебная творческая работа.</w:t>
      </w:r>
    </w:p>
    <w:p w:rsidR="005F33D0" w:rsidRDefault="004F5697" w:rsidP="00CC57D5">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6A4EC4" w:rsidRPr="00CC57D5" w:rsidRDefault="006A4EC4" w:rsidP="00CC57D5">
      <w:pPr>
        <w:spacing w:after="0" w:line="240" w:lineRule="auto"/>
        <w:jc w:val="both"/>
        <w:rPr>
          <w:rFonts w:ascii="Times New Roman" w:hAnsi="Times New Roman" w:cs="Times New Roman"/>
          <w:bCs/>
          <w:sz w:val="24"/>
          <w:szCs w:val="24"/>
        </w:rPr>
      </w:pPr>
    </w:p>
    <w:sectPr w:rsidR="006A4EC4" w:rsidRPr="00CC57D5" w:rsidSect="00C21245">
      <w:footerReference w:type="default" r:id="rId43"/>
      <w:pgSz w:w="16838" w:h="11906" w:orient="landscape"/>
      <w:pgMar w:top="851" w:right="1134" w:bottom="709"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AB1" w:rsidRDefault="00296AB1" w:rsidP="00AC3B98">
      <w:pPr>
        <w:spacing w:after="0" w:line="240" w:lineRule="auto"/>
      </w:pPr>
      <w:r>
        <w:separator/>
      </w:r>
    </w:p>
  </w:endnote>
  <w:endnote w:type="continuationSeparator" w:id="0">
    <w:p w:rsidR="00296AB1" w:rsidRDefault="00296AB1" w:rsidP="00AC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ourier New"/>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c"/>
      <w:jc w:val="right"/>
    </w:pPr>
  </w:p>
  <w:p w:rsidR="004F5697" w:rsidRDefault="004F5697">
    <w:pPr>
      <w:tabs>
        <w:tab w:val="center" w:pos="4677"/>
        <w:tab w:val="right" w:pos="9355"/>
      </w:tabs>
      <w:spacing w:after="720" w:line="240"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c"/>
      <w:jc w:val="right"/>
    </w:pPr>
    <w:r>
      <w:fldChar w:fldCharType="begin"/>
    </w:r>
    <w:r>
      <w:instrText xml:space="preserve"> PAGE   \* MERGEFORMAT </w:instrText>
    </w:r>
    <w:r>
      <w:fldChar w:fldCharType="separate"/>
    </w:r>
    <w:r w:rsidR="008407ED">
      <w:rPr>
        <w:noProof/>
      </w:rPr>
      <w:t>112</w:t>
    </w:r>
    <w:r>
      <w:rPr>
        <w:noProof/>
      </w:rPr>
      <w:fldChar w:fldCharType="end"/>
    </w:r>
  </w:p>
  <w:p w:rsidR="004F5697" w:rsidRDefault="004F569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AB1" w:rsidRDefault="00296AB1" w:rsidP="00AC3B98">
      <w:pPr>
        <w:spacing w:after="0" w:line="240" w:lineRule="auto"/>
      </w:pPr>
      <w:r>
        <w:separator/>
      </w:r>
    </w:p>
  </w:footnote>
  <w:footnote w:type="continuationSeparator" w:id="0">
    <w:p w:rsidR="00296AB1" w:rsidRDefault="00296AB1" w:rsidP="00AC3B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f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697" w:rsidRDefault="004F5697">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abstractNum w:abstractNumId="1">
    <w:nsid w:val="00000003"/>
    <w:multiLevelType w:val="singleLevel"/>
    <w:tmpl w:val="00000003"/>
    <w:name w:val="WW8Num7"/>
    <w:lvl w:ilvl="0">
      <w:numFmt w:val="bullet"/>
      <w:lvlText w:val="-"/>
      <w:lvlJc w:val="left"/>
      <w:pPr>
        <w:tabs>
          <w:tab w:val="num" w:pos="360"/>
        </w:tabs>
        <w:ind w:left="360" w:hanging="360"/>
      </w:pPr>
      <w:rPr>
        <w:rFonts w:ascii="OpenSymbol" w:hAnsi="OpenSymbol" w:cs="Symbol"/>
      </w:rPr>
    </w:lvl>
  </w:abstractNum>
  <w:abstractNum w:abstractNumId="2">
    <w:nsid w:val="00000004"/>
    <w:multiLevelType w:val="singleLevel"/>
    <w:tmpl w:val="00000004"/>
    <w:name w:val="WW8Num9"/>
    <w:lvl w:ilvl="0">
      <w:start w:val="1"/>
      <w:numFmt w:val="decimal"/>
      <w:lvlText w:val="%1."/>
      <w:lvlJc w:val="left"/>
      <w:pPr>
        <w:tabs>
          <w:tab w:val="num" w:pos="735"/>
        </w:tabs>
        <w:ind w:left="735" w:hanging="375"/>
      </w:pPr>
      <w:rPr>
        <w:rFonts w:ascii="Symbol" w:hAnsi="Symbol" w:cs="Symbol"/>
      </w:rPr>
    </w:lvl>
  </w:abstractNum>
  <w:abstractNum w:abstractNumId="3">
    <w:nsid w:val="00000005"/>
    <w:multiLevelType w:val="multilevel"/>
    <w:tmpl w:val="52D08550"/>
    <w:name w:val="WW8Num10"/>
    <w:lvl w:ilvl="0">
      <w:start w:val="1"/>
      <w:numFmt w:val="decimal"/>
      <w:lvlText w:val="%1."/>
      <w:lvlJc w:val="left"/>
      <w:pPr>
        <w:tabs>
          <w:tab w:val="num" w:pos="928"/>
        </w:tabs>
        <w:ind w:left="928" w:hanging="360"/>
      </w:pPr>
      <w:rPr>
        <w:b/>
      </w:rPr>
    </w:lvl>
    <w:lvl w:ilvl="1">
      <w:start w:val="7"/>
      <w:numFmt w:val="decimal"/>
      <w:isLgl/>
      <w:lvlText w:val="%1.%2"/>
      <w:lvlJc w:val="left"/>
      <w:pPr>
        <w:ind w:left="734" w:hanging="45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
    <w:nsid w:val="00000007"/>
    <w:multiLevelType w:val="singleLevel"/>
    <w:tmpl w:val="98B032E4"/>
    <w:name w:val="WW8Num14"/>
    <w:lvl w:ilvl="0">
      <w:start w:val="1"/>
      <w:numFmt w:val="decimal"/>
      <w:lvlText w:val="%1."/>
      <w:lvlJc w:val="left"/>
      <w:pPr>
        <w:tabs>
          <w:tab w:val="num" w:pos="525"/>
        </w:tabs>
        <w:ind w:left="1245" w:hanging="360"/>
      </w:pPr>
      <w:rPr>
        <w:rFonts w:ascii="Times New Roman" w:hAnsi="Times New Roman" w:cs="Times New Roman" w:hint="default"/>
        <w:b/>
      </w:rPr>
    </w:lvl>
  </w:abstractNum>
  <w:abstractNum w:abstractNumId="5">
    <w:nsid w:val="00000009"/>
    <w:multiLevelType w:val="multilevel"/>
    <w:tmpl w:val="ED14CA12"/>
    <w:lvl w:ilvl="0">
      <w:start w:val="4"/>
      <w:numFmt w:val="decimal"/>
      <w:lvlText w:val="%1."/>
      <w:lvlJc w:val="left"/>
      <w:pPr>
        <w:tabs>
          <w:tab w:val="num" w:pos="1069"/>
        </w:tabs>
        <w:ind w:left="1069" w:hanging="360"/>
      </w:pPr>
      <w:rPr>
        <w:b w:val="0"/>
      </w:rPr>
    </w:lvl>
    <w:lvl w:ilvl="1">
      <w:start w:val="1"/>
      <w:numFmt w:val="decimal"/>
      <w:lvlText w:val="%2."/>
      <w:lvlJc w:val="left"/>
      <w:pPr>
        <w:tabs>
          <w:tab w:val="num" w:pos="360"/>
        </w:tabs>
        <w:ind w:left="360" w:hanging="360"/>
      </w:pPr>
      <w:rPr>
        <w:b/>
        <w:i w:val="0"/>
      </w:r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6">
    <w:nsid w:val="03D76FB6"/>
    <w:multiLevelType w:val="hybridMultilevel"/>
    <w:tmpl w:val="55CE3680"/>
    <w:lvl w:ilvl="0" w:tplc="0419000F">
      <w:start w:val="1"/>
      <w:numFmt w:val="decimal"/>
      <w:lvlText w:val="%1."/>
      <w:lvlJc w:val="left"/>
      <w:pPr>
        <w:ind w:left="644" w:hanging="360"/>
      </w:pPr>
      <w:rPr>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0DE004D3"/>
    <w:multiLevelType w:val="hybridMultilevel"/>
    <w:tmpl w:val="B95A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995F7E"/>
    <w:multiLevelType w:val="hybridMultilevel"/>
    <w:tmpl w:val="13144FDE"/>
    <w:lvl w:ilvl="0" w:tplc="7F8219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E60BEB"/>
    <w:multiLevelType w:val="hybridMultilevel"/>
    <w:tmpl w:val="D1EE3DC2"/>
    <w:lvl w:ilvl="0" w:tplc="00D8C898">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4135473"/>
    <w:multiLevelType w:val="hybridMultilevel"/>
    <w:tmpl w:val="F5624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6508E2"/>
    <w:multiLevelType w:val="hybridMultilevel"/>
    <w:tmpl w:val="B754A9F0"/>
    <w:lvl w:ilvl="0" w:tplc="F488C1E4">
      <w:start w:val="1"/>
      <w:numFmt w:val="decimal"/>
      <w:lvlText w:val="%1."/>
      <w:lvlJc w:val="left"/>
      <w:pPr>
        <w:ind w:left="502" w:hanging="360"/>
      </w:pPr>
      <w:rPr>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nsid w:val="1674046D"/>
    <w:multiLevelType w:val="hybridMultilevel"/>
    <w:tmpl w:val="DAF80262"/>
    <w:lvl w:ilvl="0" w:tplc="00D8C898">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6BD02F6"/>
    <w:multiLevelType w:val="hybridMultilevel"/>
    <w:tmpl w:val="45240486"/>
    <w:lvl w:ilvl="0" w:tplc="EC94A83A">
      <w:start w:val="1"/>
      <w:numFmt w:val="decimal"/>
      <w:lvlText w:val="%1."/>
      <w:lvlJc w:val="left"/>
      <w:pPr>
        <w:ind w:left="502" w:hanging="360"/>
      </w:pPr>
      <w:rPr>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
    <w:nsid w:val="182D2723"/>
    <w:multiLevelType w:val="hybridMultilevel"/>
    <w:tmpl w:val="4272825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AAD1F56"/>
    <w:multiLevelType w:val="hybridMultilevel"/>
    <w:tmpl w:val="C01691E4"/>
    <w:lvl w:ilvl="0" w:tplc="00D8C89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EB4862"/>
    <w:multiLevelType w:val="hybridMultilevel"/>
    <w:tmpl w:val="16C4DA1A"/>
    <w:lvl w:ilvl="0" w:tplc="0419000D">
      <w:start w:val="1"/>
      <w:numFmt w:val="bullet"/>
      <w:lvlText w:val=""/>
      <w:lvlJc w:val="left"/>
      <w:pPr>
        <w:ind w:left="2509" w:hanging="360"/>
      </w:pPr>
      <w:rPr>
        <w:rFonts w:ascii="Wingdings" w:hAnsi="Wingdings"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7">
    <w:nsid w:val="24EB0468"/>
    <w:multiLevelType w:val="hybridMultilevel"/>
    <w:tmpl w:val="8500B05E"/>
    <w:lvl w:ilvl="0" w:tplc="00D8C898">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6000DAE"/>
    <w:multiLevelType w:val="hybridMultilevel"/>
    <w:tmpl w:val="32AE86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D1A7D4E"/>
    <w:multiLevelType w:val="hybridMultilevel"/>
    <w:tmpl w:val="11C62BF2"/>
    <w:lvl w:ilvl="0" w:tplc="567E74E0">
      <w:start w:val="5"/>
      <w:numFmt w:val="decimal"/>
      <w:lvlText w:val="%1."/>
      <w:lvlJc w:val="left"/>
      <w:pPr>
        <w:ind w:left="1080" w:hanging="360"/>
      </w:pPr>
      <w:rPr>
        <w:rFonts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0AE47C8"/>
    <w:multiLevelType w:val="hybridMultilevel"/>
    <w:tmpl w:val="EE2C9D34"/>
    <w:lvl w:ilvl="0" w:tplc="00D8C898">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42951D5"/>
    <w:multiLevelType w:val="hybridMultilevel"/>
    <w:tmpl w:val="280834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C643FC"/>
    <w:multiLevelType w:val="multilevel"/>
    <w:tmpl w:val="3ABCD014"/>
    <w:lvl w:ilvl="0">
      <w:start w:val="1"/>
      <w:numFmt w:val="decimal"/>
      <w:lvlText w:val="%1."/>
      <w:lvlJc w:val="left"/>
      <w:pPr>
        <w:ind w:left="786" w:hanging="360"/>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nsid w:val="46F56654"/>
    <w:multiLevelType w:val="hybridMultilevel"/>
    <w:tmpl w:val="025AB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271F82"/>
    <w:multiLevelType w:val="hybridMultilevel"/>
    <w:tmpl w:val="C992883E"/>
    <w:lvl w:ilvl="0" w:tplc="04190001">
      <w:start w:val="1"/>
      <w:numFmt w:val="bullet"/>
      <w:lvlText w:val=""/>
      <w:lvlJc w:val="left"/>
      <w:pPr>
        <w:ind w:left="1777" w:hanging="360"/>
      </w:pPr>
      <w:rPr>
        <w:rFonts w:ascii="Symbol" w:hAnsi="Symbol" w:hint="default"/>
      </w:rPr>
    </w:lvl>
    <w:lvl w:ilvl="1" w:tplc="04190003">
      <w:start w:val="1"/>
      <w:numFmt w:val="bullet"/>
      <w:lvlText w:val="o"/>
      <w:lvlJc w:val="left"/>
      <w:pPr>
        <w:ind w:left="2497" w:hanging="360"/>
      </w:pPr>
      <w:rPr>
        <w:rFonts w:ascii="Courier New" w:hAnsi="Courier New" w:cs="Times New Roman" w:hint="default"/>
      </w:rPr>
    </w:lvl>
    <w:lvl w:ilvl="2" w:tplc="04190005">
      <w:start w:val="1"/>
      <w:numFmt w:val="bullet"/>
      <w:lvlText w:val=""/>
      <w:lvlJc w:val="left"/>
      <w:pPr>
        <w:ind w:left="3217" w:hanging="360"/>
      </w:pPr>
      <w:rPr>
        <w:rFonts w:ascii="Wingdings" w:hAnsi="Wingdings" w:hint="default"/>
      </w:rPr>
    </w:lvl>
    <w:lvl w:ilvl="3" w:tplc="04190001">
      <w:start w:val="1"/>
      <w:numFmt w:val="bullet"/>
      <w:lvlText w:val=""/>
      <w:lvlJc w:val="left"/>
      <w:pPr>
        <w:ind w:left="3937" w:hanging="360"/>
      </w:pPr>
      <w:rPr>
        <w:rFonts w:ascii="Symbol" w:hAnsi="Symbol" w:hint="default"/>
      </w:rPr>
    </w:lvl>
    <w:lvl w:ilvl="4" w:tplc="04190003">
      <w:start w:val="1"/>
      <w:numFmt w:val="bullet"/>
      <w:lvlText w:val="o"/>
      <w:lvlJc w:val="left"/>
      <w:pPr>
        <w:ind w:left="4657" w:hanging="360"/>
      </w:pPr>
      <w:rPr>
        <w:rFonts w:ascii="Courier New" w:hAnsi="Courier New" w:cs="Times New Roman" w:hint="default"/>
      </w:rPr>
    </w:lvl>
    <w:lvl w:ilvl="5" w:tplc="04190005">
      <w:start w:val="1"/>
      <w:numFmt w:val="bullet"/>
      <w:lvlText w:val=""/>
      <w:lvlJc w:val="left"/>
      <w:pPr>
        <w:ind w:left="5377" w:hanging="360"/>
      </w:pPr>
      <w:rPr>
        <w:rFonts w:ascii="Wingdings" w:hAnsi="Wingdings" w:hint="default"/>
      </w:rPr>
    </w:lvl>
    <w:lvl w:ilvl="6" w:tplc="04190001">
      <w:start w:val="1"/>
      <w:numFmt w:val="bullet"/>
      <w:lvlText w:val=""/>
      <w:lvlJc w:val="left"/>
      <w:pPr>
        <w:ind w:left="6097" w:hanging="360"/>
      </w:pPr>
      <w:rPr>
        <w:rFonts w:ascii="Symbol" w:hAnsi="Symbol" w:hint="default"/>
      </w:rPr>
    </w:lvl>
    <w:lvl w:ilvl="7" w:tplc="04190003">
      <w:start w:val="1"/>
      <w:numFmt w:val="bullet"/>
      <w:lvlText w:val="o"/>
      <w:lvlJc w:val="left"/>
      <w:pPr>
        <w:ind w:left="6817" w:hanging="360"/>
      </w:pPr>
      <w:rPr>
        <w:rFonts w:ascii="Courier New" w:hAnsi="Courier New" w:cs="Times New Roman" w:hint="default"/>
      </w:rPr>
    </w:lvl>
    <w:lvl w:ilvl="8" w:tplc="04190005">
      <w:start w:val="1"/>
      <w:numFmt w:val="bullet"/>
      <w:lvlText w:val=""/>
      <w:lvlJc w:val="left"/>
      <w:pPr>
        <w:ind w:left="7537" w:hanging="360"/>
      </w:pPr>
      <w:rPr>
        <w:rFonts w:ascii="Wingdings" w:hAnsi="Wingdings" w:hint="default"/>
      </w:rPr>
    </w:lvl>
  </w:abstractNum>
  <w:abstractNum w:abstractNumId="25">
    <w:nsid w:val="4C2A3E73"/>
    <w:multiLevelType w:val="hybridMultilevel"/>
    <w:tmpl w:val="EAD8F330"/>
    <w:lvl w:ilvl="0" w:tplc="00D8C898">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50D0BA4"/>
    <w:multiLevelType w:val="hybridMultilevel"/>
    <w:tmpl w:val="7FDC8580"/>
    <w:lvl w:ilvl="0" w:tplc="00D8C898">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E4558C7"/>
    <w:multiLevelType w:val="multilevel"/>
    <w:tmpl w:val="2946CEF6"/>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F8D7E26"/>
    <w:multiLevelType w:val="hybridMultilevel"/>
    <w:tmpl w:val="40FC7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AE1249"/>
    <w:multiLevelType w:val="multilevel"/>
    <w:tmpl w:val="39DC3B18"/>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30">
    <w:nsid w:val="6251156A"/>
    <w:multiLevelType w:val="hybridMultilevel"/>
    <w:tmpl w:val="07BE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514B61"/>
    <w:multiLevelType w:val="hybridMultilevel"/>
    <w:tmpl w:val="2AFC8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CD28FA"/>
    <w:multiLevelType w:val="hybridMultilevel"/>
    <w:tmpl w:val="66844D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3">
    <w:nsid w:val="67C95A10"/>
    <w:multiLevelType w:val="hybridMultilevel"/>
    <w:tmpl w:val="C5E8FC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6D49561A"/>
    <w:multiLevelType w:val="hybridMultilevel"/>
    <w:tmpl w:val="DFDED56E"/>
    <w:lvl w:ilvl="0" w:tplc="00D8C898">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DE36ACA"/>
    <w:multiLevelType w:val="multilevel"/>
    <w:tmpl w:val="7E8C3992"/>
    <w:lvl w:ilvl="0">
      <w:start w:val="4"/>
      <w:numFmt w:val="decimal"/>
      <w:lvlText w:val="%1."/>
      <w:lvlJc w:val="left"/>
      <w:pPr>
        <w:ind w:left="1069" w:firstLine="1778"/>
      </w:pPr>
      <w:rPr>
        <w:b/>
      </w:rPr>
    </w:lvl>
    <w:lvl w:ilvl="1">
      <w:start w:val="1"/>
      <w:numFmt w:val="decimal"/>
      <w:lvlText w:val="%2."/>
      <w:lvlJc w:val="left"/>
      <w:pPr>
        <w:ind w:left="360" w:firstLine="360"/>
      </w:pPr>
      <w:rPr>
        <w:b/>
        <w:i w:val="0"/>
      </w:rPr>
    </w:lvl>
    <w:lvl w:ilvl="2">
      <w:start w:val="1"/>
      <w:numFmt w:val="decimal"/>
      <w:lvlText w:val="%3."/>
      <w:lvlJc w:val="left"/>
      <w:pPr>
        <w:ind w:left="1789" w:firstLine="3218"/>
      </w:pPr>
      <w:rPr>
        <w:b/>
      </w:rPr>
    </w:lvl>
    <w:lvl w:ilvl="3">
      <w:start w:val="1"/>
      <w:numFmt w:val="decimal"/>
      <w:lvlText w:val="%4."/>
      <w:lvlJc w:val="left"/>
      <w:pPr>
        <w:ind w:left="2149" w:firstLine="3938"/>
      </w:pPr>
      <w:rPr>
        <w:b/>
      </w:rPr>
    </w:lvl>
    <w:lvl w:ilvl="4">
      <w:start w:val="1"/>
      <w:numFmt w:val="decimal"/>
      <w:lvlText w:val="%5."/>
      <w:lvlJc w:val="left"/>
      <w:pPr>
        <w:ind w:left="2509" w:firstLine="4658"/>
      </w:pPr>
    </w:lvl>
    <w:lvl w:ilvl="5">
      <w:start w:val="1"/>
      <w:numFmt w:val="decimal"/>
      <w:lvlText w:val="%6."/>
      <w:lvlJc w:val="left"/>
      <w:pPr>
        <w:ind w:left="2869" w:firstLine="5378"/>
      </w:pPr>
    </w:lvl>
    <w:lvl w:ilvl="6">
      <w:start w:val="1"/>
      <w:numFmt w:val="decimal"/>
      <w:lvlText w:val="%7."/>
      <w:lvlJc w:val="left"/>
      <w:pPr>
        <w:ind w:left="3229" w:firstLine="6098"/>
      </w:pPr>
    </w:lvl>
    <w:lvl w:ilvl="7">
      <w:start w:val="1"/>
      <w:numFmt w:val="decimal"/>
      <w:lvlText w:val="%8."/>
      <w:lvlJc w:val="left"/>
      <w:pPr>
        <w:ind w:left="3589" w:firstLine="6818"/>
      </w:pPr>
    </w:lvl>
    <w:lvl w:ilvl="8">
      <w:start w:val="1"/>
      <w:numFmt w:val="decimal"/>
      <w:lvlText w:val="%9."/>
      <w:lvlJc w:val="left"/>
      <w:pPr>
        <w:ind w:left="3949" w:firstLine="7538"/>
      </w:pPr>
    </w:lvl>
  </w:abstractNum>
  <w:abstractNum w:abstractNumId="36">
    <w:nsid w:val="73D87AC3"/>
    <w:multiLevelType w:val="hybridMultilevel"/>
    <w:tmpl w:val="9FF4D6C6"/>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7">
    <w:nsid w:val="7929764E"/>
    <w:multiLevelType w:val="hybridMultilevel"/>
    <w:tmpl w:val="0A50F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DA5A02"/>
    <w:multiLevelType w:val="hybridMultilevel"/>
    <w:tmpl w:val="69E4C034"/>
    <w:lvl w:ilvl="0" w:tplc="0419000D">
      <w:start w:val="1"/>
      <w:numFmt w:val="bullet"/>
      <w:lvlText w:val=""/>
      <w:lvlJc w:val="left"/>
      <w:pPr>
        <w:ind w:left="2509" w:hanging="360"/>
      </w:pPr>
      <w:rPr>
        <w:rFonts w:ascii="Wingdings" w:hAnsi="Wingdings"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9">
    <w:nsid w:val="7EC63F76"/>
    <w:multiLevelType w:val="hybridMultilevel"/>
    <w:tmpl w:val="A60E19C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0"/>
  </w:num>
  <w:num w:numId="2">
    <w:abstractNumId w:val="5"/>
  </w:num>
  <w:num w:numId="3">
    <w:abstractNumId w:val="22"/>
  </w:num>
  <w:num w:numId="4">
    <w:abstractNumId w:val="35"/>
  </w:num>
  <w:num w:numId="5">
    <w:abstractNumId w:val="6"/>
  </w:num>
  <w:num w:numId="6">
    <w:abstractNumId w:val="15"/>
  </w:num>
  <w:num w:numId="7">
    <w:abstractNumId w:val="12"/>
  </w:num>
  <w:num w:numId="8">
    <w:abstractNumId w:val="9"/>
  </w:num>
  <w:num w:numId="9">
    <w:abstractNumId w:val="34"/>
  </w:num>
  <w:num w:numId="10">
    <w:abstractNumId w:val="26"/>
  </w:num>
  <w:num w:numId="11">
    <w:abstractNumId w:val="17"/>
  </w:num>
  <w:num w:numId="12">
    <w:abstractNumId w:val="25"/>
  </w:num>
  <w:num w:numId="13">
    <w:abstractNumId w:val="20"/>
  </w:num>
  <w:num w:numId="14">
    <w:abstractNumId w:val="33"/>
  </w:num>
  <w:num w:numId="15">
    <w:abstractNumId w:val="28"/>
  </w:num>
  <w:num w:numId="16">
    <w:abstractNumId w:val="24"/>
  </w:num>
  <w:num w:numId="17">
    <w:abstractNumId w:val="29"/>
  </w:num>
  <w:num w:numId="18">
    <w:abstractNumId w:val="36"/>
  </w:num>
  <w:num w:numId="19">
    <w:abstractNumId w:val="7"/>
  </w:num>
  <w:num w:numId="20">
    <w:abstractNumId w:val="10"/>
  </w:num>
  <w:num w:numId="21">
    <w:abstractNumId w:val="14"/>
  </w:num>
  <w:num w:numId="22">
    <w:abstractNumId w:val="31"/>
  </w:num>
  <w:num w:numId="23">
    <w:abstractNumId w:val="30"/>
  </w:num>
  <w:num w:numId="24">
    <w:abstractNumId w:val="18"/>
  </w:num>
  <w:num w:numId="25">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37"/>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13"/>
  </w:num>
  <w:num w:numId="38">
    <w:abstractNumId w:val="8"/>
  </w:num>
  <w:num w:numId="39">
    <w:abstractNumId w:val="23"/>
  </w:num>
  <w:num w:numId="40">
    <w:abstractNumId w:val="19"/>
  </w:num>
  <w:num w:numId="41">
    <w:abstractNumId w:val="27"/>
  </w:num>
  <w:num w:numId="42">
    <w:abstractNumId w:val="39"/>
  </w:num>
  <w:num w:numId="43">
    <w:abstractNumId w:val="21"/>
  </w:num>
  <w:num w:numId="44">
    <w:abstractNumId w:val="38"/>
  </w:num>
  <w:num w:numId="45">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D02"/>
    <w:rsid w:val="00010D61"/>
    <w:rsid w:val="00012DC9"/>
    <w:rsid w:val="00023904"/>
    <w:rsid w:val="000258C5"/>
    <w:rsid w:val="000404D6"/>
    <w:rsid w:val="00054A8F"/>
    <w:rsid w:val="00086879"/>
    <w:rsid w:val="00094FD1"/>
    <w:rsid w:val="000A5E30"/>
    <w:rsid w:val="000D422D"/>
    <w:rsid w:val="000E0ECF"/>
    <w:rsid w:val="000F00DD"/>
    <w:rsid w:val="001032C9"/>
    <w:rsid w:val="0011045F"/>
    <w:rsid w:val="00121083"/>
    <w:rsid w:val="00132E3C"/>
    <w:rsid w:val="001367FB"/>
    <w:rsid w:val="00145E56"/>
    <w:rsid w:val="00150604"/>
    <w:rsid w:val="00163C9B"/>
    <w:rsid w:val="00170430"/>
    <w:rsid w:val="001851F1"/>
    <w:rsid w:val="00186B61"/>
    <w:rsid w:val="00196494"/>
    <w:rsid w:val="001A0D02"/>
    <w:rsid w:val="001A6D0E"/>
    <w:rsid w:val="001B46E2"/>
    <w:rsid w:val="001C0429"/>
    <w:rsid w:val="001C4A58"/>
    <w:rsid w:val="001C4BF9"/>
    <w:rsid w:val="001C4CA6"/>
    <w:rsid w:val="001C5583"/>
    <w:rsid w:val="001C5F48"/>
    <w:rsid w:val="001F410E"/>
    <w:rsid w:val="00200304"/>
    <w:rsid w:val="002064C3"/>
    <w:rsid w:val="00212202"/>
    <w:rsid w:val="00214EA4"/>
    <w:rsid w:val="00221912"/>
    <w:rsid w:val="0022318D"/>
    <w:rsid w:val="00224B23"/>
    <w:rsid w:val="00227E3F"/>
    <w:rsid w:val="00230A37"/>
    <w:rsid w:val="00230F0C"/>
    <w:rsid w:val="0025401A"/>
    <w:rsid w:val="00256313"/>
    <w:rsid w:val="00256F4B"/>
    <w:rsid w:val="0026238A"/>
    <w:rsid w:val="00276BC5"/>
    <w:rsid w:val="002812CE"/>
    <w:rsid w:val="0029059B"/>
    <w:rsid w:val="00296AB1"/>
    <w:rsid w:val="002A236F"/>
    <w:rsid w:val="002B4A44"/>
    <w:rsid w:val="002C2F8A"/>
    <w:rsid w:val="002C3588"/>
    <w:rsid w:val="002C52BD"/>
    <w:rsid w:val="002D5DE2"/>
    <w:rsid w:val="002E1BE9"/>
    <w:rsid w:val="002F21E8"/>
    <w:rsid w:val="00306941"/>
    <w:rsid w:val="003070FF"/>
    <w:rsid w:val="003120EE"/>
    <w:rsid w:val="00325A52"/>
    <w:rsid w:val="0033279F"/>
    <w:rsid w:val="00350FEF"/>
    <w:rsid w:val="00371E4C"/>
    <w:rsid w:val="00392554"/>
    <w:rsid w:val="003D7819"/>
    <w:rsid w:val="003E159A"/>
    <w:rsid w:val="003E7E2E"/>
    <w:rsid w:val="003F3067"/>
    <w:rsid w:val="004064DE"/>
    <w:rsid w:val="0040725A"/>
    <w:rsid w:val="00414DEE"/>
    <w:rsid w:val="00414F67"/>
    <w:rsid w:val="00445C35"/>
    <w:rsid w:val="00447A8F"/>
    <w:rsid w:val="004510D7"/>
    <w:rsid w:val="004531A6"/>
    <w:rsid w:val="004578FC"/>
    <w:rsid w:val="00471541"/>
    <w:rsid w:val="00473CD0"/>
    <w:rsid w:val="00477670"/>
    <w:rsid w:val="00482F5F"/>
    <w:rsid w:val="00485739"/>
    <w:rsid w:val="00485F2C"/>
    <w:rsid w:val="004B4488"/>
    <w:rsid w:val="004D29D9"/>
    <w:rsid w:val="004D4082"/>
    <w:rsid w:val="004E11E2"/>
    <w:rsid w:val="004E44B1"/>
    <w:rsid w:val="004E61A5"/>
    <w:rsid w:val="004F21D8"/>
    <w:rsid w:val="004F2284"/>
    <w:rsid w:val="004F29B9"/>
    <w:rsid w:val="004F5697"/>
    <w:rsid w:val="005037CA"/>
    <w:rsid w:val="0050455C"/>
    <w:rsid w:val="005107FF"/>
    <w:rsid w:val="0051304B"/>
    <w:rsid w:val="00523142"/>
    <w:rsid w:val="0053675A"/>
    <w:rsid w:val="00545CAC"/>
    <w:rsid w:val="005542BD"/>
    <w:rsid w:val="00570351"/>
    <w:rsid w:val="00570570"/>
    <w:rsid w:val="00576182"/>
    <w:rsid w:val="00582CED"/>
    <w:rsid w:val="00595F6E"/>
    <w:rsid w:val="005A30A5"/>
    <w:rsid w:val="005A7F26"/>
    <w:rsid w:val="005B7456"/>
    <w:rsid w:val="005C68D5"/>
    <w:rsid w:val="005C716D"/>
    <w:rsid w:val="005F33D0"/>
    <w:rsid w:val="00603B61"/>
    <w:rsid w:val="00604AF4"/>
    <w:rsid w:val="0060640A"/>
    <w:rsid w:val="00612C5E"/>
    <w:rsid w:val="00616733"/>
    <w:rsid w:val="00635489"/>
    <w:rsid w:val="006423FD"/>
    <w:rsid w:val="006440FF"/>
    <w:rsid w:val="00651215"/>
    <w:rsid w:val="00661505"/>
    <w:rsid w:val="006661B3"/>
    <w:rsid w:val="00671FDD"/>
    <w:rsid w:val="00674F5A"/>
    <w:rsid w:val="00676DD8"/>
    <w:rsid w:val="006925A2"/>
    <w:rsid w:val="006934AB"/>
    <w:rsid w:val="00696AD7"/>
    <w:rsid w:val="006A4EC4"/>
    <w:rsid w:val="006B6BEF"/>
    <w:rsid w:val="006C127B"/>
    <w:rsid w:val="006F3C1C"/>
    <w:rsid w:val="006F62E6"/>
    <w:rsid w:val="00702A98"/>
    <w:rsid w:val="00714032"/>
    <w:rsid w:val="00757708"/>
    <w:rsid w:val="007618BF"/>
    <w:rsid w:val="007679F6"/>
    <w:rsid w:val="00774571"/>
    <w:rsid w:val="00787490"/>
    <w:rsid w:val="00791EA3"/>
    <w:rsid w:val="0079767C"/>
    <w:rsid w:val="007E7949"/>
    <w:rsid w:val="00800442"/>
    <w:rsid w:val="008047F3"/>
    <w:rsid w:val="00816AB4"/>
    <w:rsid w:val="008407ED"/>
    <w:rsid w:val="00851443"/>
    <w:rsid w:val="00855ADE"/>
    <w:rsid w:val="0085783E"/>
    <w:rsid w:val="00863F68"/>
    <w:rsid w:val="00880E45"/>
    <w:rsid w:val="008828D1"/>
    <w:rsid w:val="00882944"/>
    <w:rsid w:val="00885C23"/>
    <w:rsid w:val="00893BFD"/>
    <w:rsid w:val="008B0708"/>
    <w:rsid w:val="008B4071"/>
    <w:rsid w:val="008C7DA5"/>
    <w:rsid w:val="008D4F47"/>
    <w:rsid w:val="008F5F1D"/>
    <w:rsid w:val="00910A21"/>
    <w:rsid w:val="009217AD"/>
    <w:rsid w:val="00946003"/>
    <w:rsid w:val="009507F4"/>
    <w:rsid w:val="00960C1C"/>
    <w:rsid w:val="00960EA1"/>
    <w:rsid w:val="009721D8"/>
    <w:rsid w:val="00976B27"/>
    <w:rsid w:val="00997CE8"/>
    <w:rsid w:val="009A51CD"/>
    <w:rsid w:val="009B1D85"/>
    <w:rsid w:val="009D29DD"/>
    <w:rsid w:val="009D340B"/>
    <w:rsid w:val="009D7339"/>
    <w:rsid w:val="00A3088E"/>
    <w:rsid w:val="00A318C3"/>
    <w:rsid w:val="00A32194"/>
    <w:rsid w:val="00A33609"/>
    <w:rsid w:val="00A35C7A"/>
    <w:rsid w:val="00A476A1"/>
    <w:rsid w:val="00A67577"/>
    <w:rsid w:val="00A7253C"/>
    <w:rsid w:val="00A76096"/>
    <w:rsid w:val="00A83FB7"/>
    <w:rsid w:val="00A844E4"/>
    <w:rsid w:val="00AC0CD8"/>
    <w:rsid w:val="00AC15D5"/>
    <w:rsid w:val="00AC3B98"/>
    <w:rsid w:val="00AD04AD"/>
    <w:rsid w:val="00AD4A8C"/>
    <w:rsid w:val="00AD74AB"/>
    <w:rsid w:val="00AE790F"/>
    <w:rsid w:val="00B04854"/>
    <w:rsid w:val="00B16EB3"/>
    <w:rsid w:val="00B173C7"/>
    <w:rsid w:val="00B21169"/>
    <w:rsid w:val="00B340FF"/>
    <w:rsid w:val="00B50ACA"/>
    <w:rsid w:val="00B772FD"/>
    <w:rsid w:val="00B7784D"/>
    <w:rsid w:val="00B80928"/>
    <w:rsid w:val="00B92BFB"/>
    <w:rsid w:val="00BA030C"/>
    <w:rsid w:val="00BA1A39"/>
    <w:rsid w:val="00BA446B"/>
    <w:rsid w:val="00BA4C12"/>
    <w:rsid w:val="00BB2682"/>
    <w:rsid w:val="00BC2DBD"/>
    <w:rsid w:val="00BE16ED"/>
    <w:rsid w:val="00BE54AF"/>
    <w:rsid w:val="00BF1487"/>
    <w:rsid w:val="00BF3FC5"/>
    <w:rsid w:val="00C0025D"/>
    <w:rsid w:val="00C20480"/>
    <w:rsid w:val="00C21114"/>
    <w:rsid w:val="00C21245"/>
    <w:rsid w:val="00C25B65"/>
    <w:rsid w:val="00C35393"/>
    <w:rsid w:val="00C40576"/>
    <w:rsid w:val="00C41F79"/>
    <w:rsid w:val="00C44817"/>
    <w:rsid w:val="00C502DA"/>
    <w:rsid w:val="00C63C2D"/>
    <w:rsid w:val="00C66F39"/>
    <w:rsid w:val="00C676BE"/>
    <w:rsid w:val="00C7091B"/>
    <w:rsid w:val="00C72802"/>
    <w:rsid w:val="00C73A7B"/>
    <w:rsid w:val="00C84EBE"/>
    <w:rsid w:val="00C86B01"/>
    <w:rsid w:val="00C87681"/>
    <w:rsid w:val="00C96EDF"/>
    <w:rsid w:val="00CB59C0"/>
    <w:rsid w:val="00CC3902"/>
    <w:rsid w:val="00CC57D5"/>
    <w:rsid w:val="00CD1CFD"/>
    <w:rsid w:val="00CD7316"/>
    <w:rsid w:val="00D00601"/>
    <w:rsid w:val="00D20356"/>
    <w:rsid w:val="00D227F7"/>
    <w:rsid w:val="00D25561"/>
    <w:rsid w:val="00D35F35"/>
    <w:rsid w:val="00D74DDB"/>
    <w:rsid w:val="00D8443F"/>
    <w:rsid w:val="00D92F3D"/>
    <w:rsid w:val="00DB2403"/>
    <w:rsid w:val="00DC6866"/>
    <w:rsid w:val="00DD2387"/>
    <w:rsid w:val="00DD24C6"/>
    <w:rsid w:val="00DE5557"/>
    <w:rsid w:val="00E021C0"/>
    <w:rsid w:val="00E04EDC"/>
    <w:rsid w:val="00E05520"/>
    <w:rsid w:val="00E0604F"/>
    <w:rsid w:val="00E15279"/>
    <w:rsid w:val="00E23D95"/>
    <w:rsid w:val="00E26A5D"/>
    <w:rsid w:val="00E37597"/>
    <w:rsid w:val="00E424D1"/>
    <w:rsid w:val="00E42B92"/>
    <w:rsid w:val="00E5024A"/>
    <w:rsid w:val="00E50B32"/>
    <w:rsid w:val="00E55350"/>
    <w:rsid w:val="00E609D4"/>
    <w:rsid w:val="00E64E9E"/>
    <w:rsid w:val="00E66121"/>
    <w:rsid w:val="00E8180B"/>
    <w:rsid w:val="00E842D7"/>
    <w:rsid w:val="00E856F3"/>
    <w:rsid w:val="00E966BC"/>
    <w:rsid w:val="00EA1C1F"/>
    <w:rsid w:val="00EA4C6B"/>
    <w:rsid w:val="00EA7B9D"/>
    <w:rsid w:val="00EC0D57"/>
    <w:rsid w:val="00ED4822"/>
    <w:rsid w:val="00EF107D"/>
    <w:rsid w:val="00EF3E8D"/>
    <w:rsid w:val="00EF5523"/>
    <w:rsid w:val="00EF586C"/>
    <w:rsid w:val="00F2632B"/>
    <w:rsid w:val="00F30D08"/>
    <w:rsid w:val="00F37A06"/>
    <w:rsid w:val="00F435CF"/>
    <w:rsid w:val="00F540B7"/>
    <w:rsid w:val="00F81C5C"/>
    <w:rsid w:val="00F92564"/>
    <w:rsid w:val="00FA608E"/>
    <w:rsid w:val="00FB05D1"/>
    <w:rsid w:val="00FB211B"/>
    <w:rsid w:val="00FC0A96"/>
    <w:rsid w:val="00FC16EB"/>
    <w:rsid w:val="00FC72B1"/>
    <w:rsid w:val="00FD6616"/>
    <w:rsid w:val="00FF4A1B"/>
    <w:rsid w:val="00FF4A97"/>
    <w:rsid w:val="00FF7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qFormat/>
    <w:rsid w:val="006F3C1C"/>
    <w:pPr>
      <w:spacing w:before="240" w:after="60" w:line="240" w:lineRule="auto"/>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D5DE2"/>
    <w:rPr>
      <w:b/>
      <w:bCs/>
    </w:rPr>
  </w:style>
  <w:style w:type="character" w:styleId="a4">
    <w:name w:val="Emphasis"/>
    <w:basedOn w:val="a0"/>
    <w:uiPriority w:val="20"/>
    <w:qFormat/>
    <w:rsid w:val="002D5DE2"/>
    <w:rPr>
      <w:i/>
      <w:iCs/>
    </w:rPr>
  </w:style>
  <w:style w:type="table" w:styleId="a5">
    <w:name w:val="Table Grid"/>
    <w:basedOn w:val="a1"/>
    <w:rsid w:val="00F9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F92564"/>
    <w:pPr>
      <w:ind w:left="720"/>
      <w:contextualSpacing/>
    </w:pPr>
  </w:style>
  <w:style w:type="paragraph" w:customStyle="1" w:styleId="a7">
    <w:name w:val="Содержимое таблицы"/>
    <w:basedOn w:val="a"/>
    <w:rsid w:val="00E609D4"/>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Символ сноски"/>
    <w:basedOn w:val="a0"/>
    <w:rsid w:val="00AC3B98"/>
    <w:rPr>
      <w:vertAlign w:val="superscript"/>
    </w:rPr>
  </w:style>
  <w:style w:type="character" w:styleId="a9">
    <w:name w:val="footnote reference"/>
    <w:rsid w:val="00AC3B98"/>
    <w:rPr>
      <w:vertAlign w:val="superscript"/>
    </w:rPr>
  </w:style>
  <w:style w:type="paragraph" w:styleId="aa">
    <w:name w:val="footnote text"/>
    <w:basedOn w:val="a"/>
    <w:link w:val="ab"/>
    <w:rsid w:val="00AC3B98"/>
    <w:pPr>
      <w:suppressAutoHyphens/>
      <w:spacing w:after="0" w:line="240" w:lineRule="auto"/>
    </w:pPr>
    <w:rPr>
      <w:rFonts w:ascii="Times New Roman" w:eastAsia="Times New Roman" w:hAnsi="Times New Roman" w:cs="Times New Roman"/>
      <w:sz w:val="20"/>
      <w:szCs w:val="20"/>
      <w:lang w:eastAsia="ar-SA"/>
    </w:rPr>
  </w:style>
  <w:style w:type="character" w:customStyle="1" w:styleId="ab">
    <w:name w:val="Текст сноски Знак"/>
    <w:basedOn w:val="a0"/>
    <w:link w:val="aa"/>
    <w:rsid w:val="00AC3B98"/>
    <w:rPr>
      <w:rFonts w:ascii="Times New Roman" w:eastAsia="Times New Roman" w:hAnsi="Times New Roman" w:cs="Times New Roman"/>
      <w:sz w:val="20"/>
      <w:szCs w:val="20"/>
      <w:lang w:eastAsia="ar-SA"/>
    </w:rPr>
  </w:style>
  <w:style w:type="paragraph" w:styleId="ac">
    <w:name w:val="footer"/>
    <w:basedOn w:val="a"/>
    <w:link w:val="ad"/>
    <w:uiPriority w:val="99"/>
    <w:unhideWhenUsed/>
    <w:rsid w:val="00AC3B9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basedOn w:val="a0"/>
    <w:link w:val="ac"/>
    <w:uiPriority w:val="99"/>
    <w:rsid w:val="00AC3B98"/>
    <w:rPr>
      <w:rFonts w:ascii="Times New Roman" w:eastAsia="Times New Roman" w:hAnsi="Times New Roman" w:cs="Times New Roman"/>
      <w:sz w:val="24"/>
      <w:szCs w:val="24"/>
      <w:lang w:eastAsia="ar-SA"/>
    </w:rPr>
  </w:style>
  <w:style w:type="paragraph" w:styleId="ae">
    <w:name w:val="Body Text"/>
    <w:basedOn w:val="a"/>
    <w:link w:val="af"/>
    <w:rsid w:val="00C73A7B"/>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rsid w:val="00C73A7B"/>
    <w:rPr>
      <w:rFonts w:ascii="Times New Roman" w:eastAsia="Times New Roman" w:hAnsi="Times New Roman" w:cs="Times New Roman"/>
      <w:sz w:val="24"/>
      <w:szCs w:val="24"/>
      <w:lang w:eastAsia="ar-SA"/>
    </w:rPr>
  </w:style>
  <w:style w:type="paragraph" w:styleId="af0">
    <w:name w:val="Title"/>
    <w:basedOn w:val="a"/>
    <w:next w:val="af1"/>
    <w:link w:val="af2"/>
    <w:qFormat/>
    <w:rsid w:val="00C73A7B"/>
    <w:pPr>
      <w:suppressAutoHyphens/>
      <w:spacing w:after="0" w:line="240" w:lineRule="auto"/>
      <w:jc w:val="center"/>
    </w:pPr>
    <w:rPr>
      <w:rFonts w:ascii="Times New Roman" w:eastAsia="Times New Roman" w:hAnsi="Times New Roman" w:cs="Times New Roman"/>
      <w:b/>
      <w:bCs/>
      <w:i/>
      <w:iCs/>
      <w:sz w:val="36"/>
      <w:szCs w:val="24"/>
      <w:lang w:eastAsia="ar-SA"/>
    </w:rPr>
  </w:style>
  <w:style w:type="character" w:customStyle="1" w:styleId="af2">
    <w:name w:val="Название Знак"/>
    <w:basedOn w:val="a0"/>
    <w:link w:val="af0"/>
    <w:rsid w:val="00C73A7B"/>
    <w:rPr>
      <w:rFonts w:ascii="Times New Roman" w:eastAsia="Times New Roman" w:hAnsi="Times New Roman" w:cs="Times New Roman"/>
      <w:b/>
      <w:bCs/>
      <w:i/>
      <w:iCs/>
      <w:sz w:val="36"/>
      <w:szCs w:val="24"/>
      <w:lang w:eastAsia="ar-SA"/>
    </w:rPr>
  </w:style>
  <w:style w:type="paragraph" w:styleId="af1">
    <w:name w:val="Subtitle"/>
    <w:basedOn w:val="a"/>
    <w:next w:val="ae"/>
    <w:link w:val="af3"/>
    <w:qFormat/>
    <w:rsid w:val="00C73A7B"/>
    <w:pPr>
      <w:keepNext/>
      <w:suppressAutoHyphens/>
      <w:spacing w:before="240" w:after="120" w:line="240" w:lineRule="auto"/>
      <w:jc w:val="center"/>
    </w:pPr>
    <w:rPr>
      <w:rFonts w:ascii="Arial" w:eastAsia="Microsoft YaHei" w:hAnsi="Arial" w:cs="Mangal"/>
      <w:i/>
      <w:iCs/>
      <w:sz w:val="28"/>
      <w:szCs w:val="28"/>
      <w:lang w:eastAsia="ar-SA"/>
    </w:rPr>
  </w:style>
  <w:style w:type="character" w:customStyle="1" w:styleId="af3">
    <w:name w:val="Подзаголовок Знак"/>
    <w:basedOn w:val="a0"/>
    <w:link w:val="af1"/>
    <w:rsid w:val="00C73A7B"/>
    <w:rPr>
      <w:rFonts w:ascii="Arial" w:eastAsia="Microsoft YaHei" w:hAnsi="Arial" w:cs="Mangal"/>
      <w:i/>
      <w:iCs/>
      <w:sz w:val="28"/>
      <w:szCs w:val="28"/>
      <w:lang w:eastAsia="ar-SA"/>
    </w:rPr>
  </w:style>
  <w:style w:type="paragraph" w:styleId="af4">
    <w:name w:val="List"/>
    <w:basedOn w:val="ae"/>
    <w:rsid w:val="00A318C3"/>
    <w:rPr>
      <w:rFonts w:cs="Mangal"/>
    </w:rPr>
  </w:style>
  <w:style w:type="paragraph" w:styleId="af5">
    <w:name w:val="Normal (Web)"/>
    <w:basedOn w:val="a"/>
    <w:rsid w:val="00A318C3"/>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60">
    <w:name w:val="Заголовок 6 Знак"/>
    <w:basedOn w:val="a0"/>
    <w:link w:val="6"/>
    <w:rsid w:val="006F3C1C"/>
    <w:rPr>
      <w:rFonts w:ascii="Times New Roman" w:eastAsia="Times New Roman" w:hAnsi="Times New Roman" w:cs="Times New Roman"/>
      <w:b/>
      <w:bCs/>
      <w:sz w:val="24"/>
      <w:szCs w:val="24"/>
    </w:rPr>
  </w:style>
  <w:style w:type="character" w:styleId="af6">
    <w:name w:val="Hyperlink"/>
    <w:basedOn w:val="a0"/>
    <w:uiPriority w:val="99"/>
    <w:unhideWhenUsed/>
    <w:rsid w:val="004531A6"/>
    <w:rPr>
      <w:color w:val="0000FF" w:themeColor="hyperlink"/>
      <w:u w:val="single"/>
    </w:rPr>
  </w:style>
  <w:style w:type="paragraph" w:customStyle="1" w:styleId="1">
    <w:name w:val="Абзац списка1"/>
    <w:basedOn w:val="a"/>
    <w:rsid w:val="006A4EC4"/>
    <w:pPr>
      <w:ind w:left="720"/>
    </w:pPr>
    <w:rPr>
      <w:rFonts w:ascii="Calibri" w:eastAsia="Times New Roman" w:hAnsi="Calibri" w:cs="Times New Roman"/>
    </w:rPr>
  </w:style>
  <w:style w:type="paragraph" w:customStyle="1" w:styleId="2">
    <w:name w:val="Абзац списка2"/>
    <w:basedOn w:val="a"/>
    <w:rsid w:val="006A4EC4"/>
    <w:pPr>
      <w:ind w:left="720"/>
    </w:pPr>
    <w:rPr>
      <w:rFonts w:ascii="Calibri" w:eastAsia="Times New Roman" w:hAnsi="Calibri" w:cs="Times New Roman"/>
    </w:rPr>
  </w:style>
  <w:style w:type="paragraph" w:styleId="af7">
    <w:name w:val="Balloon Text"/>
    <w:basedOn w:val="a"/>
    <w:link w:val="af8"/>
    <w:uiPriority w:val="99"/>
    <w:semiHidden/>
    <w:unhideWhenUsed/>
    <w:rsid w:val="006A4EC4"/>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6A4EC4"/>
    <w:rPr>
      <w:rFonts w:ascii="Tahoma" w:hAnsi="Tahoma" w:cs="Tahoma"/>
      <w:sz w:val="16"/>
      <w:szCs w:val="16"/>
    </w:rPr>
  </w:style>
  <w:style w:type="paragraph" w:styleId="af9">
    <w:name w:val="No Spacing"/>
    <w:uiPriority w:val="1"/>
    <w:qFormat/>
    <w:rsid w:val="006A4EC4"/>
    <w:pPr>
      <w:spacing w:after="0" w:line="240" w:lineRule="auto"/>
    </w:pPr>
  </w:style>
  <w:style w:type="paragraph" w:styleId="afa">
    <w:name w:val="header"/>
    <w:basedOn w:val="a"/>
    <w:link w:val="afb"/>
    <w:uiPriority w:val="99"/>
    <w:unhideWhenUsed/>
    <w:rsid w:val="00371E4C"/>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371E4C"/>
  </w:style>
  <w:style w:type="paragraph" w:styleId="afc">
    <w:name w:val="Document Map"/>
    <w:basedOn w:val="a"/>
    <w:link w:val="afd"/>
    <w:uiPriority w:val="99"/>
    <w:semiHidden/>
    <w:unhideWhenUsed/>
    <w:rsid w:val="00371E4C"/>
    <w:pPr>
      <w:spacing w:after="0" w:line="240" w:lineRule="auto"/>
    </w:pPr>
    <w:rPr>
      <w:rFonts w:ascii="Tahoma" w:hAnsi="Tahoma" w:cs="Tahoma"/>
      <w:sz w:val="16"/>
      <w:szCs w:val="16"/>
    </w:rPr>
  </w:style>
  <w:style w:type="character" w:customStyle="1" w:styleId="afd">
    <w:name w:val="Схема документа Знак"/>
    <w:basedOn w:val="a0"/>
    <w:link w:val="afc"/>
    <w:uiPriority w:val="99"/>
    <w:semiHidden/>
    <w:rsid w:val="00371E4C"/>
    <w:rPr>
      <w:rFonts w:ascii="Tahoma" w:hAnsi="Tahoma" w:cs="Tahoma"/>
      <w:sz w:val="16"/>
      <w:szCs w:val="16"/>
    </w:rPr>
  </w:style>
  <w:style w:type="character" w:customStyle="1" w:styleId="apple-converted-space">
    <w:name w:val="apple-converted-space"/>
    <w:basedOn w:val="a0"/>
    <w:rsid w:val="00371E4C"/>
  </w:style>
  <w:style w:type="paragraph" w:customStyle="1" w:styleId="3">
    <w:name w:val="Абзац списка3"/>
    <w:basedOn w:val="a"/>
    <w:rsid w:val="00A7253C"/>
    <w:pPr>
      <w:ind w:left="720"/>
    </w:pPr>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qFormat/>
    <w:rsid w:val="006F3C1C"/>
    <w:pPr>
      <w:spacing w:before="240" w:after="60" w:line="240" w:lineRule="auto"/>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D5DE2"/>
    <w:rPr>
      <w:b/>
      <w:bCs/>
    </w:rPr>
  </w:style>
  <w:style w:type="character" w:styleId="a4">
    <w:name w:val="Emphasis"/>
    <w:basedOn w:val="a0"/>
    <w:uiPriority w:val="20"/>
    <w:qFormat/>
    <w:rsid w:val="002D5DE2"/>
    <w:rPr>
      <w:i/>
      <w:iCs/>
    </w:rPr>
  </w:style>
  <w:style w:type="table" w:styleId="a5">
    <w:name w:val="Table Grid"/>
    <w:basedOn w:val="a1"/>
    <w:rsid w:val="00F9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F92564"/>
    <w:pPr>
      <w:ind w:left="720"/>
      <w:contextualSpacing/>
    </w:pPr>
  </w:style>
  <w:style w:type="paragraph" w:customStyle="1" w:styleId="a7">
    <w:name w:val="Содержимое таблицы"/>
    <w:basedOn w:val="a"/>
    <w:rsid w:val="00E609D4"/>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Символ сноски"/>
    <w:basedOn w:val="a0"/>
    <w:rsid w:val="00AC3B98"/>
    <w:rPr>
      <w:vertAlign w:val="superscript"/>
    </w:rPr>
  </w:style>
  <w:style w:type="character" w:styleId="a9">
    <w:name w:val="footnote reference"/>
    <w:rsid w:val="00AC3B98"/>
    <w:rPr>
      <w:vertAlign w:val="superscript"/>
    </w:rPr>
  </w:style>
  <w:style w:type="paragraph" w:styleId="aa">
    <w:name w:val="footnote text"/>
    <w:basedOn w:val="a"/>
    <w:link w:val="ab"/>
    <w:rsid w:val="00AC3B98"/>
    <w:pPr>
      <w:suppressAutoHyphens/>
      <w:spacing w:after="0" w:line="240" w:lineRule="auto"/>
    </w:pPr>
    <w:rPr>
      <w:rFonts w:ascii="Times New Roman" w:eastAsia="Times New Roman" w:hAnsi="Times New Roman" w:cs="Times New Roman"/>
      <w:sz w:val="20"/>
      <w:szCs w:val="20"/>
      <w:lang w:eastAsia="ar-SA"/>
    </w:rPr>
  </w:style>
  <w:style w:type="character" w:customStyle="1" w:styleId="ab">
    <w:name w:val="Текст сноски Знак"/>
    <w:basedOn w:val="a0"/>
    <w:link w:val="aa"/>
    <w:rsid w:val="00AC3B98"/>
    <w:rPr>
      <w:rFonts w:ascii="Times New Roman" w:eastAsia="Times New Roman" w:hAnsi="Times New Roman" w:cs="Times New Roman"/>
      <w:sz w:val="20"/>
      <w:szCs w:val="20"/>
      <w:lang w:eastAsia="ar-SA"/>
    </w:rPr>
  </w:style>
  <w:style w:type="paragraph" w:styleId="ac">
    <w:name w:val="footer"/>
    <w:basedOn w:val="a"/>
    <w:link w:val="ad"/>
    <w:uiPriority w:val="99"/>
    <w:unhideWhenUsed/>
    <w:rsid w:val="00AC3B9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basedOn w:val="a0"/>
    <w:link w:val="ac"/>
    <w:uiPriority w:val="99"/>
    <w:rsid w:val="00AC3B98"/>
    <w:rPr>
      <w:rFonts w:ascii="Times New Roman" w:eastAsia="Times New Roman" w:hAnsi="Times New Roman" w:cs="Times New Roman"/>
      <w:sz w:val="24"/>
      <w:szCs w:val="24"/>
      <w:lang w:eastAsia="ar-SA"/>
    </w:rPr>
  </w:style>
  <w:style w:type="paragraph" w:styleId="ae">
    <w:name w:val="Body Text"/>
    <w:basedOn w:val="a"/>
    <w:link w:val="af"/>
    <w:rsid w:val="00C73A7B"/>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rsid w:val="00C73A7B"/>
    <w:rPr>
      <w:rFonts w:ascii="Times New Roman" w:eastAsia="Times New Roman" w:hAnsi="Times New Roman" w:cs="Times New Roman"/>
      <w:sz w:val="24"/>
      <w:szCs w:val="24"/>
      <w:lang w:eastAsia="ar-SA"/>
    </w:rPr>
  </w:style>
  <w:style w:type="paragraph" w:styleId="af0">
    <w:name w:val="Title"/>
    <w:basedOn w:val="a"/>
    <w:next w:val="af1"/>
    <w:link w:val="af2"/>
    <w:qFormat/>
    <w:rsid w:val="00C73A7B"/>
    <w:pPr>
      <w:suppressAutoHyphens/>
      <w:spacing w:after="0" w:line="240" w:lineRule="auto"/>
      <w:jc w:val="center"/>
    </w:pPr>
    <w:rPr>
      <w:rFonts w:ascii="Times New Roman" w:eastAsia="Times New Roman" w:hAnsi="Times New Roman" w:cs="Times New Roman"/>
      <w:b/>
      <w:bCs/>
      <w:i/>
      <w:iCs/>
      <w:sz w:val="36"/>
      <w:szCs w:val="24"/>
      <w:lang w:eastAsia="ar-SA"/>
    </w:rPr>
  </w:style>
  <w:style w:type="character" w:customStyle="1" w:styleId="af2">
    <w:name w:val="Название Знак"/>
    <w:basedOn w:val="a0"/>
    <w:link w:val="af0"/>
    <w:rsid w:val="00C73A7B"/>
    <w:rPr>
      <w:rFonts w:ascii="Times New Roman" w:eastAsia="Times New Roman" w:hAnsi="Times New Roman" w:cs="Times New Roman"/>
      <w:b/>
      <w:bCs/>
      <w:i/>
      <w:iCs/>
      <w:sz w:val="36"/>
      <w:szCs w:val="24"/>
      <w:lang w:eastAsia="ar-SA"/>
    </w:rPr>
  </w:style>
  <w:style w:type="paragraph" w:styleId="af1">
    <w:name w:val="Subtitle"/>
    <w:basedOn w:val="a"/>
    <w:next w:val="ae"/>
    <w:link w:val="af3"/>
    <w:qFormat/>
    <w:rsid w:val="00C73A7B"/>
    <w:pPr>
      <w:keepNext/>
      <w:suppressAutoHyphens/>
      <w:spacing w:before="240" w:after="120" w:line="240" w:lineRule="auto"/>
      <w:jc w:val="center"/>
    </w:pPr>
    <w:rPr>
      <w:rFonts w:ascii="Arial" w:eastAsia="Microsoft YaHei" w:hAnsi="Arial" w:cs="Mangal"/>
      <w:i/>
      <w:iCs/>
      <w:sz w:val="28"/>
      <w:szCs w:val="28"/>
      <w:lang w:eastAsia="ar-SA"/>
    </w:rPr>
  </w:style>
  <w:style w:type="character" w:customStyle="1" w:styleId="af3">
    <w:name w:val="Подзаголовок Знак"/>
    <w:basedOn w:val="a0"/>
    <w:link w:val="af1"/>
    <w:rsid w:val="00C73A7B"/>
    <w:rPr>
      <w:rFonts w:ascii="Arial" w:eastAsia="Microsoft YaHei" w:hAnsi="Arial" w:cs="Mangal"/>
      <w:i/>
      <w:iCs/>
      <w:sz w:val="28"/>
      <w:szCs w:val="28"/>
      <w:lang w:eastAsia="ar-SA"/>
    </w:rPr>
  </w:style>
  <w:style w:type="paragraph" w:styleId="af4">
    <w:name w:val="List"/>
    <w:basedOn w:val="ae"/>
    <w:rsid w:val="00A318C3"/>
    <w:rPr>
      <w:rFonts w:cs="Mangal"/>
    </w:rPr>
  </w:style>
  <w:style w:type="paragraph" w:styleId="af5">
    <w:name w:val="Normal (Web)"/>
    <w:basedOn w:val="a"/>
    <w:rsid w:val="00A318C3"/>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60">
    <w:name w:val="Заголовок 6 Знак"/>
    <w:basedOn w:val="a0"/>
    <w:link w:val="6"/>
    <w:rsid w:val="006F3C1C"/>
    <w:rPr>
      <w:rFonts w:ascii="Times New Roman" w:eastAsia="Times New Roman" w:hAnsi="Times New Roman" w:cs="Times New Roman"/>
      <w:b/>
      <w:bCs/>
      <w:sz w:val="24"/>
      <w:szCs w:val="24"/>
    </w:rPr>
  </w:style>
  <w:style w:type="character" w:styleId="af6">
    <w:name w:val="Hyperlink"/>
    <w:basedOn w:val="a0"/>
    <w:uiPriority w:val="99"/>
    <w:unhideWhenUsed/>
    <w:rsid w:val="004531A6"/>
    <w:rPr>
      <w:color w:val="0000FF" w:themeColor="hyperlink"/>
      <w:u w:val="single"/>
    </w:rPr>
  </w:style>
  <w:style w:type="paragraph" w:customStyle="1" w:styleId="1">
    <w:name w:val="Абзац списка1"/>
    <w:basedOn w:val="a"/>
    <w:rsid w:val="006A4EC4"/>
    <w:pPr>
      <w:ind w:left="720"/>
    </w:pPr>
    <w:rPr>
      <w:rFonts w:ascii="Calibri" w:eastAsia="Times New Roman" w:hAnsi="Calibri" w:cs="Times New Roman"/>
    </w:rPr>
  </w:style>
  <w:style w:type="paragraph" w:customStyle="1" w:styleId="2">
    <w:name w:val="Абзац списка2"/>
    <w:basedOn w:val="a"/>
    <w:rsid w:val="006A4EC4"/>
    <w:pPr>
      <w:ind w:left="720"/>
    </w:pPr>
    <w:rPr>
      <w:rFonts w:ascii="Calibri" w:eastAsia="Times New Roman" w:hAnsi="Calibri" w:cs="Times New Roman"/>
    </w:rPr>
  </w:style>
  <w:style w:type="paragraph" w:styleId="af7">
    <w:name w:val="Balloon Text"/>
    <w:basedOn w:val="a"/>
    <w:link w:val="af8"/>
    <w:uiPriority w:val="99"/>
    <w:semiHidden/>
    <w:unhideWhenUsed/>
    <w:rsid w:val="006A4EC4"/>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6A4EC4"/>
    <w:rPr>
      <w:rFonts w:ascii="Tahoma" w:hAnsi="Tahoma" w:cs="Tahoma"/>
      <w:sz w:val="16"/>
      <w:szCs w:val="16"/>
    </w:rPr>
  </w:style>
  <w:style w:type="paragraph" w:styleId="af9">
    <w:name w:val="No Spacing"/>
    <w:uiPriority w:val="1"/>
    <w:qFormat/>
    <w:rsid w:val="006A4EC4"/>
    <w:pPr>
      <w:spacing w:after="0" w:line="240" w:lineRule="auto"/>
    </w:pPr>
  </w:style>
  <w:style w:type="paragraph" w:styleId="afa">
    <w:name w:val="header"/>
    <w:basedOn w:val="a"/>
    <w:link w:val="afb"/>
    <w:uiPriority w:val="99"/>
    <w:unhideWhenUsed/>
    <w:rsid w:val="00371E4C"/>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371E4C"/>
  </w:style>
  <w:style w:type="paragraph" w:styleId="afc">
    <w:name w:val="Document Map"/>
    <w:basedOn w:val="a"/>
    <w:link w:val="afd"/>
    <w:uiPriority w:val="99"/>
    <w:semiHidden/>
    <w:unhideWhenUsed/>
    <w:rsid w:val="00371E4C"/>
    <w:pPr>
      <w:spacing w:after="0" w:line="240" w:lineRule="auto"/>
    </w:pPr>
    <w:rPr>
      <w:rFonts w:ascii="Tahoma" w:hAnsi="Tahoma" w:cs="Tahoma"/>
      <w:sz w:val="16"/>
      <w:szCs w:val="16"/>
    </w:rPr>
  </w:style>
  <w:style w:type="character" w:customStyle="1" w:styleId="afd">
    <w:name w:val="Схема документа Знак"/>
    <w:basedOn w:val="a0"/>
    <w:link w:val="afc"/>
    <w:uiPriority w:val="99"/>
    <w:semiHidden/>
    <w:rsid w:val="00371E4C"/>
    <w:rPr>
      <w:rFonts w:ascii="Tahoma" w:hAnsi="Tahoma" w:cs="Tahoma"/>
      <w:sz w:val="16"/>
      <w:szCs w:val="16"/>
    </w:rPr>
  </w:style>
  <w:style w:type="character" w:customStyle="1" w:styleId="apple-converted-space">
    <w:name w:val="apple-converted-space"/>
    <w:basedOn w:val="a0"/>
    <w:rsid w:val="00371E4C"/>
  </w:style>
  <w:style w:type="paragraph" w:customStyle="1" w:styleId="3">
    <w:name w:val="Абзац списка3"/>
    <w:basedOn w:val="a"/>
    <w:rsid w:val="00A7253C"/>
    <w:pPr>
      <w:ind w:left="720"/>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12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vk.com/away.php?to=http%3A%2F%2Fvotraybkc.ru" TargetMode="Externa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Процентное</a:t>
            </a:r>
            <a:r>
              <a:rPr lang="ru-RU" baseline="0"/>
              <a:t> выажение</a:t>
            </a:r>
            <a:endParaRPr lang="ru-R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438955653013937E-2"/>
          <c:y val="0.34814565217391297"/>
          <c:w val="0.82952456365505167"/>
          <c:h val="0.56667777777777772"/>
        </c:manualLayout>
      </c:layout>
      <c:pie3DChart>
        <c:varyColors val="1"/>
        <c:ser>
          <c:idx val="0"/>
          <c:order val="0"/>
          <c:tx>
            <c:strRef>
              <c:f>Лист1!$B$1</c:f>
              <c:strCache>
                <c:ptCount val="1"/>
                <c:pt idx="0">
                  <c:v>Продажи</c:v>
                </c:pt>
              </c:strCache>
            </c:strRef>
          </c:tx>
          <c:explosion val="20"/>
          <c:dPt>
            <c:idx val="0"/>
            <c:bubble3D val="0"/>
            <c:explosion val="18"/>
            <c:spPr>
              <a:solidFill>
                <a:srgbClr val="002060"/>
              </a:solidFill>
            </c:spPr>
          </c:dPt>
          <c:dPt>
            <c:idx val="1"/>
            <c:bubble3D val="0"/>
            <c:explosion val="14"/>
            <c:spPr>
              <a:solidFill>
                <a:srgbClr val="FFFF00"/>
              </a:solidFill>
            </c:spPr>
          </c:dPt>
          <c:dPt>
            <c:idx val="2"/>
            <c:bubble3D val="0"/>
            <c:spPr>
              <a:solidFill>
                <a:srgbClr val="00B050"/>
              </a:solidFill>
            </c:spPr>
          </c:dPt>
          <c:dPt>
            <c:idx val="4"/>
            <c:bubble3D val="0"/>
            <c:spPr>
              <a:solidFill>
                <a:srgbClr val="CC0099"/>
              </a:solidFill>
            </c:spPr>
          </c:dPt>
          <c:dPt>
            <c:idx val="5"/>
            <c:bubble3D val="0"/>
            <c:explosion val="21"/>
            <c:spPr>
              <a:solidFill>
                <a:srgbClr val="00B0F0"/>
              </a:solidFill>
            </c:spPr>
          </c:dPt>
          <c:cat>
            <c:strRef>
              <c:f>Лист1!$A$2:$A$7</c:f>
              <c:strCache>
                <c:ptCount val="6"/>
                <c:pt idx="0">
                  <c:v>гражданско-патриотические</c:v>
                </c:pt>
                <c:pt idx="1">
                  <c:v>художественно-творческие</c:v>
                </c:pt>
                <c:pt idx="2">
                  <c:v>естественно-познавательные, экологические</c:v>
                </c:pt>
                <c:pt idx="3">
                  <c:v>спортивно-оздоровительные</c:v>
                </c:pt>
                <c:pt idx="4">
                  <c:v>для ветеранов, пожилых людей</c:v>
                </c:pt>
                <c:pt idx="5">
                  <c:v>многопрофильные (указать какие именно)</c:v>
                </c:pt>
              </c:strCache>
            </c:strRef>
          </c:cat>
          <c:val>
            <c:numRef>
              <c:f>Лист1!$B$2:$B$7</c:f>
              <c:numCache>
                <c:formatCode>General</c:formatCode>
                <c:ptCount val="6"/>
                <c:pt idx="0">
                  <c:v>80</c:v>
                </c:pt>
                <c:pt idx="1">
                  <c:v>910</c:v>
                </c:pt>
                <c:pt idx="2">
                  <c:v>251</c:v>
                </c:pt>
                <c:pt idx="3">
                  <c:v>233</c:v>
                </c:pt>
                <c:pt idx="4">
                  <c:v>263</c:v>
                </c:pt>
                <c:pt idx="5">
                  <c:v>748</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7538C-85C7-4B5A-B9F3-02DE41623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112</Pages>
  <Words>38038</Words>
  <Characters>216821</Characters>
  <Application>Microsoft Office Word</Application>
  <DocSecurity>0</DocSecurity>
  <Lines>1806</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254351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yulya</dc:creator>
  <cp:lastModifiedBy>Культура</cp:lastModifiedBy>
  <cp:revision>61</cp:revision>
  <cp:lastPrinted>2017-01-16T04:18:00Z</cp:lastPrinted>
  <dcterms:created xsi:type="dcterms:W3CDTF">2016-11-24T03:50:00Z</dcterms:created>
  <dcterms:modified xsi:type="dcterms:W3CDTF">2017-01-16T04:18:00Z</dcterms:modified>
</cp:coreProperties>
</file>