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Правила подачи документов на 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Конкурс 2018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Перечень разделов конкурса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музейное дело;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библиотечное дело;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художественные промыслы и ремесла, народное творчество;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изобразительное искусство, дизайн и архитектура;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музыкальное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хореографическое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театральное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цирковое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кинематография.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Основные приоритеты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общенациональное значение в области культуры и искусства;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содействие формированию единого культурного пространства;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создание культурных ценностей;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сохранение культурного наследия России;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распространение лучших достижений в сфере культуры и искусства Российской Федерации;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Цели конкурса на соискание грантов Президента Российской Федерации</w:t>
      </w:r>
      <w:r w:rsidRPr="008C3E29">
        <w:rPr>
          <w:b/>
          <w:bCs/>
          <w:color w:val="000000" w:themeColor="text1"/>
          <w:sz w:val="28"/>
          <w:szCs w:val="28"/>
        </w:rPr>
        <w:t> – </w:t>
      </w:r>
      <w:r w:rsidRPr="008C3E29">
        <w:rPr>
          <w:color w:val="000000" w:themeColor="text1"/>
          <w:sz w:val="28"/>
          <w:szCs w:val="28"/>
        </w:rPr>
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поддержание традиций многонациональной культуры народов Российской Федерации.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Приоритетные критерии, которыми руководствуются эксперты при рассмотрении проектов</w:t>
      </w:r>
      <w:r w:rsidRPr="008C3E29">
        <w:rPr>
          <w:color w:val="000000" w:themeColor="text1"/>
          <w:sz w:val="28"/>
          <w:szCs w:val="28"/>
          <w:u w:val="single"/>
        </w:rPr>
        <w:t>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актуальность и общенациональная значимость проекта;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инновационный характер проекта;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перспектива и результаты реализации проекта.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Не допускаются к конкурсу заявки, направленные на: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- </w:t>
      </w:r>
      <w:r w:rsidRPr="008C3E29">
        <w:rPr>
          <w:i/>
          <w:iCs/>
          <w:color w:val="000000" w:themeColor="text1"/>
          <w:sz w:val="28"/>
          <w:szCs w:val="28"/>
        </w:rPr>
        <w:t>проведение конкурсов и фестивалей;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проведение юбилейных торжеств;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строительство зданий;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плановые работы организаций;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издание художественной литературы, периодики, учебников и учебных пособий;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реализацию завершенных и коммерческих проектов.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Заявки, оформленные с нарушением условий данного конкурса, не рассматриваются.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Условия конкурса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lastRenderedPageBreak/>
        <w:t>Финансовая поддержка проектов осуществляется на конкурсной основе. 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 Число участников творческого и научного коллектива, выступающего соискателем гранта, не ограничивается.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  <w:shd w:val="clear" w:color="auto" w:fill="FFFF00"/>
        </w:rPr>
        <w:t>Каждый соискатель гранта индивидуально или в составе творческого коллектива может подать </w:t>
      </w:r>
      <w:r w:rsidRPr="008C3E29">
        <w:rPr>
          <w:b/>
          <w:bCs/>
          <w:i/>
          <w:iCs/>
          <w:color w:val="000000" w:themeColor="text1"/>
          <w:sz w:val="28"/>
          <w:szCs w:val="28"/>
          <w:shd w:val="clear" w:color="auto" w:fill="FFFF00"/>
        </w:rPr>
        <w:t>только одну заявку</w:t>
      </w:r>
      <w:r w:rsidRPr="008C3E29">
        <w:rPr>
          <w:color w:val="000000" w:themeColor="text1"/>
          <w:sz w:val="28"/>
          <w:szCs w:val="28"/>
          <w:shd w:val="clear" w:color="auto" w:fill="FFFF00"/>
        </w:rPr>
        <w:t>.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Соискатели грантов подают заявки на участие в конкурсе </w:t>
      </w:r>
      <w:r w:rsidRPr="008C3E29">
        <w:rPr>
          <w:b/>
          <w:bCs/>
          <w:i/>
          <w:iCs/>
          <w:color w:val="000000" w:themeColor="text1"/>
          <w:sz w:val="28"/>
          <w:szCs w:val="28"/>
        </w:rPr>
        <w:t>строго в установленной форме (прилагается).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Присланные на конкурс материалы не возвращаются, рецензии не выдаются. Члены Совета по грантам, эксперты не предоставляют информацию о ходе экспертизы заявок соискателям.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По результатам конкурса Минкультуры России определяет размеры и порядок выплаты грантов.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Срок осуществления работ по проекту: с марта до декабря 2019 года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Сроки и адрес представления заявок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с 1 декабря 2017 г. по 9 февраля 2018 года 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  <w:u w:val="single"/>
        </w:rPr>
        <w:t>Материалы, поступившие в Минкультуры России после 9 февраля 2018 г., а также переданные по факсу или электронной почте, не рассматриваются.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  <w:u w:val="single"/>
        </w:rPr>
        <w:t>Минкультуры России не несет ответственности за задержку доставки документов и материалов почтовыми и курьерскими службами.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Заявки следует направлять по адресу: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Министерство культуры Российской Федерации,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C3E29">
        <w:rPr>
          <w:color w:val="000000" w:themeColor="text1"/>
          <w:sz w:val="28"/>
          <w:szCs w:val="28"/>
        </w:rPr>
        <w:t>М.Гнездниковский</w:t>
      </w:r>
      <w:proofErr w:type="spellEnd"/>
      <w:r w:rsidRPr="008C3E29">
        <w:rPr>
          <w:color w:val="000000" w:themeColor="text1"/>
          <w:sz w:val="28"/>
          <w:szCs w:val="28"/>
        </w:rPr>
        <w:t xml:space="preserve"> пер., дом 7/6, стр. 1,2, Москва, Россия, 125993,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Обязательная пометка на конверте:</w:t>
      </w:r>
      <w:r w:rsidRPr="008C3E29">
        <w:rPr>
          <w:color w:val="000000" w:themeColor="text1"/>
          <w:sz w:val="28"/>
          <w:szCs w:val="28"/>
        </w:rPr>
        <w:t> «Заявка в Совет по грантам Президента Российской Федерации в области культуры и искусства».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ВНИМАНИЕ: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Заявки нужно опускать в упакованном виде в ящик, стоящий на первом этаже Минкультуры России (</w:t>
      </w:r>
      <w:proofErr w:type="spellStart"/>
      <w:r w:rsidRPr="008C3E29">
        <w:rPr>
          <w:b/>
          <w:bCs/>
          <w:color w:val="000000" w:themeColor="text1"/>
          <w:sz w:val="28"/>
          <w:szCs w:val="28"/>
        </w:rPr>
        <w:t>М.Гнездниковский</w:t>
      </w:r>
      <w:proofErr w:type="spellEnd"/>
      <w:r w:rsidRPr="008C3E29">
        <w:rPr>
          <w:b/>
          <w:bCs/>
          <w:color w:val="000000" w:themeColor="text1"/>
          <w:sz w:val="28"/>
          <w:szCs w:val="28"/>
        </w:rPr>
        <w:t xml:space="preserve"> пер., дом 7/6, стр. 1,2, Москва), или можно направлять по почте письмом с уведомлением о вручении.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Телефон для получения дополнительной информации: 8/495/629-10-10 (доб.1516).</w:t>
      </w:r>
    </w:p>
    <w:p w:rsidR="008D1945" w:rsidRPr="008C3E29" w:rsidRDefault="008D1945" w:rsidP="004640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Результаты конкурса будут опубликованы на официальных сайтах Президента Российской Федерации и Минкультуры России после принятия распоряжения Президента Российской Федерации (приблизительно первый квартал 2019 года).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Условия реализации поддержанных проектов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lastRenderedPageBreak/>
        <w:t>Запрашиваемый объем финансирования проекта может составлять не более 1 000 000 рублей. Объем средств, расходуемых на материальную поддержку получателя гранта и участников проекта не может превышать 50% от запрашиваемой суммы, включая налоговые выплаты.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Конкретная сумма и условия финансирования проекта сообщаются победителям конкурса - руководителям 100 лучших проектов по контактным данным, указанным в заявках, после публикации распоряжения Президента Российской Федерации о присуждении грантов в первом квартале 2019 года.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Об изменении условий выполнения заявленного проекта его руководитель обязан незамедлительно информировать Минкультуры России.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Обязательные требования </w:t>
      </w:r>
      <w:r w:rsidRPr="008C3E29">
        <w:rPr>
          <w:b/>
          <w:bCs/>
          <w:color w:val="000000" w:themeColor="text1"/>
          <w:sz w:val="28"/>
          <w:szCs w:val="28"/>
          <w:u w:val="single"/>
        </w:rPr>
        <w:br/>
        <w:t>к оформлению заявочной документации на соискание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1945" w:rsidRPr="008C3E29" w:rsidRDefault="008D1945" w:rsidP="00132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</w:t>
      </w:r>
      <w:r w:rsidRPr="008C3E29">
        <w:rPr>
          <w:b/>
          <w:bCs/>
          <w:color w:val="000000" w:themeColor="text1"/>
          <w:sz w:val="28"/>
          <w:szCs w:val="28"/>
        </w:rPr>
        <w:t> Заявка оформляется строго по указанной форме</w:t>
      </w:r>
      <w:r w:rsidRPr="008C3E29">
        <w:rPr>
          <w:color w:val="000000" w:themeColor="text1"/>
          <w:sz w:val="28"/>
          <w:szCs w:val="28"/>
        </w:rPr>
        <w:t> </w:t>
      </w:r>
      <w:r w:rsidRPr="008C3E29">
        <w:rPr>
          <w:i/>
          <w:iCs/>
          <w:color w:val="000000" w:themeColor="text1"/>
          <w:sz w:val="28"/>
          <w:szCs w:val="28"/>
        </w:rPr>
        <w:t>(прилагается)</w:t>
      </w:r>
      <w:r w:rsidRPr="008C3E29">
        <w:rPr>
          <w:color w:val="000000" w:themeColor="text1"/>
          <w:sz w:val="28"/>
          <w:szCs w:val="28"/>
        </w:rPr>
        <w:t> в печатном варианте в одном экземпляре, оформленном в папку-скоросшиватель.</w:t>
      </w:r>
    </w:p>
    <w:p w:rsidR="008D1945" w:rsidRPr="008C3E29" w:rsidRDefault="008D1945" w:rsidP="00132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 На лицевой стороне папки размещается название проекта, полное наименование организации-заявителя в соответствии с уставом и Ф.И.О. (полностью) руководителя проекта.</w:t>
      </w:r>
    </w:p>
    <w:p w:rsidR="008D1945" w:rsidRPr="008C3E29" w:rsidRDefault="008D1945" w:rsidP="00132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3. Форма 2 заявки заполняется отдельно на каждого участника проекта, в т.ч. и на руководителя проекта.</w:t>
      </w:r>
    </w:p>
    <w:p w:rsidR="008D1945" w:rsidRPr="008C3E29" w:rsidRDefault="008D1945" w:rsidP="00132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4. Ф.И.О., наименование организации и должности не сокращаются.</w:t>
      </w:r>
    </w:p>
    <w:p w:rsidR="008D1945" w:rsidRPr="008C3E29" w:rsidRDefault="008D1945" w:rsidP="00132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5. Обязательным является указание в заявке номеров телефонов и адреса электронной почты руководителя проекта.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К заявке должны прилагаться: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 В одном общем файле: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копия паспорта руководителя проекта </w:t>
      </w:r>
      <w:r w:rsidRPr="008C3E29">
        <w:rPr>
          <w:i/>
          <w:iCs/>
          <w:color w:val="000000" w:themeColor="text1"/>
          <w:sz w:val="28"/>
          <w:szCs w:val="28"/>
        </w:rPr>
        <w:t>(страницы с фото и пропиской);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нотариально заверенная копия устава организации основного места работы руководителя проекта;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 копия страницы из заявки с данными о руководителе проекта.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 Если в рамках проекта планируется выпуск издания (</w:t>
      </w:r>
      <w:r w:rsidRPr="008C3E29">
        <w:rPr>
          <w:i/>
          <w:iCs/>
          <w:color w:val="000000" w:themeColor="text1"/>
          <w:sz w:val="28"/>
          <w:szCs w:val="28"/>
        </w:rPr>
        <w:t>кроме издания художественной литературы, периодики, учебников и учебных пособий) </w:t>
      </w:r>
      <w:r w:rsidRPr="008C3E29">
        <w:rPr>
          <w:color w:val="000000" w:themeColor="text1"/>
          <w:sz w:val="28"/>
          <w:szCs w:val="28"/>
        </w:rPr>
        <w:t>прикладывается</w:t>
      </w:r>
      <w:r w:rsidRPr="008C3E29">
        <w:rPr>
          <w:i/>
          <w:iCs/>
          <w:color w:val="000000" w:themeColor="text1"/>
          <w:sz w:val="28"/>
          <w:szCs w:val="28"/>
        </w:rPr>
        <w:t> </w:t>
      </w:r>
      <w:r w:rsidRPr="008C3E29">
        <w:rPr>
          <w:color w:val="000000" w:themeColor="text1"/>
          <w:sz w:val="28"/>
          <w:szCs w:val="28"/>
        </w:rPr>
        <w:t>экземпляр рукописи в количестве не более 50 листов. В случае, превышающем указанный объем, прикладывается полная рукопись в электронном виде;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3. Письма, подтверждающие софинансирование проекта, рекомендации и ходатайства (если таковые имеются);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4. Информационное письмо об отсутствии в проекте плановых мероприятий организации-заявителя (в произвольной форме в письме говориться о том, что проект не является плановым и обязательным и будет реализовываться в результате получения гранта и не ранее. В случае заявки от организации письмо оформляется за подписью руководителя организации, заверенной печатью организации).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lastRenderedPageBreak/>
        <w:t>5. Проект может содержать другие приложения в виде дополнительных материалов (фотографии, копии документов).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Рекомендуемый объем заявки без приложений – не более 20 листов, с приложениями - не более 80 листов.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Заявка со всеми прилагаемыми документами представляется на конкурс в одном экземпляре.</w:t>
      </w:r>
    </w:p>
    <w:p w:rsidR="00D466CD" w:rsidRPr="008C3E29" w:rsidRDefault="00D466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29" w:rsidRPr="008C3E29" w:rsidRDefault="008C3E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lastRenderedPageBreak/>
        <w:t>Форма заявки на конкурс по присуждению грантов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  <w:u w:val="single"/>
        </w:rPr>
        <w:t>Президента Российской Федерации для поддержки творческих проектов общенационального значения в области культуры и искусства в 2018 году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Титульный лист заявки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i/>
          <w:iCs/>
          <w:color w:val="000000" w:themeColor="text1"/>
          <w:sz w:val="28"/>
          <w:szCs w:val="28"/>
          <w:u w:val="single"/>
        </w:rPr>
        <w:t>Название проекта: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1. </w:t>
      </w:r>
      <w:r w:rsidRPr="008C3E29">
        <w:rPr>
          <w:b/>
          <w:bCs/>
          <w:color w:val="000000" w:themeColor="text1"/>
          <w:sz w:val="28"/>
          <w:szCs w:val="28"/>
        </w:rPr>
        <w:t>Раздел конкурса </w:t>
      </w:r>
      <w:r w:rsidRPr="008C3E29">
        <w:rPr>
          <w:i/>
          <w:iCs/>
          <w:color w:val="000000" w:themeColor="text1"/>
          <w:sz w:val="28"/>
          <w:szCs w:val="28"/>
        </w:rPr>
        <w:t>(выбирается из следующего перечня):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музейное дело;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библиотечное дело;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художественные промыслы и ремесла, народное творчество;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изобразительное искусство, дизайн и архитектура;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музыкальное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хореографическое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театральное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цирковое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кинематография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2. </w:t>
      </w:r>
      <w:r w:rsidRPr="008C3E29">
        <w:rPr>
          <w:b/>
          <w:bCs/>
          <w:color w:val="000000" w:themeColor="text1"/>
          <w:sz w:val="28"/>
          <w:szCs w:val="28"/>
        </w:rPr>
        <w:t>Ф.И.О руководителя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3. </w:t>
      </w:r>
      <w:r w:rsidRPr="008C3E29">
        <w:rPr>
          <w:b/>
          <w:bCs/>
          <w:color w:val="000000" w:themeColor="text1"/>
          <w:sz w:val="28"/>
          <w:szCs w:val="28"/>
        </w:rPr>
        <w:t>Почтовый адрес и телефоны</w:t>
      </w:r>
      <w:r w:rsidRPr="008C3E29">
        <w:rPr>
          <w:color w:val="000000" w:themeColor="text1"/>
          <w:sz w:val="28"/>
          <w:szCs w:val="28"/>
        </w:rPr>
        <w:t> (</w:t>
      </w:r>
      <w:r w:rsidRPr="008C3E29">
        <w:rPr>
          <w:i/>
          <w:iCs/>
          <w:color w:val="000000" w:themeColor="text1"/>
          <w:sz w:val="28"/>
          <w:szCs w:val="28"/>
        </w:rPr>
        <w:t>с кодом города и номерами сотовых телефонов</w:t>
      </w:r>
      <w:r w:rsidRPr="008C3E29">
        <w:rPr>
          <w:color w:val="000000" w:themeColor="text1"/>
          <w:sz w:val="28"/>
          <w:szCs w:val="28"/>
        </w:rPr>
        <w:t>) руководителя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4. </w:t>
      </w:r>
      <w:r w:rsidRPr="008C3E29">
        <w:rPr>
          <w:b/>
          <w:bCs/>
          <w:color w:val="000000" w:themeColor="text1"/>
          <w:sz w:val="28"/>
          <w:szCs w:val="28"/>
        </w:rPr>
        <w:t>Род занятий или специальность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5. </w:t>
      </w:r>
      <w:r w:rsidRPr="008C3E29">
        <w:rPr>
          <w:b/>
          <w:bCs/>
          <w:color w:val="000000" w:themeColor="text1"/>
          <w:sz w:val="28"/>
          <w:szCs w:val="28"/>
        </w:rPr>
        <w:t>Название организации, где выполняется проект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6. </w:t>
      </w:r>
      <w:r w:rsidRPr="008C3E29">
        <w:rPr>
          <w:b/>
          <w:bCs/>
          <w:color w:val="000000" w:themeColor="text1"/>
          <w:sz w:val="28"/>
          <w:szCs w:val="28"/>
        </w:rPr>
        <w:t>Должность руководителя проекта в данной организации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7. </w:t>
      </w:r>
      <w:r w:rsidRPr="008C3E29">
        <w:rPr>
          <w:b/>
          <w:bCs/>
          <w:color w:val="000000" w:themeColor="text1"/>
          <w:sz w:val="28"/>
          <w:szCs w:val="28"/>
        </w:rPr>
        <w:t>Ф.И.О руководителя организации, телефон и адрес организации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8. </w:t>
      </w:r>
      <w:r w:rsidRPr="008C3E29">
        <w:rPr>
          <w:b/>
          <w:bCs/>
          <w:color w:val="000000" w:themeColor="text1"/>
          <w:sz w:val="28"/>
          <w:szCs w:val="28"/>
        </w:rPr>
        <w:t>Запрашиваемый объем финансирования проекта</w:t>
      </w:r>
      <w:r w:rsidRPr="008C3E29">
        <w:rPr>
          <w:color w:val="000000" w:themeColor="text1"/>
          <w:sz w:val="28"/>
          <w:szCs w:val="28"/>
        </w:rPr>
        <w:t> (</w:t>
      </w:r>
      <w:r w:rsidRPr="008C3E29">
        <w:rPr>
          <w:i/>
          <w:iCs/>
          <w:color w:val="000000" w:themeColor="text1"/>
          <w:sz w:val="28"/>
          <w:szCs w:val="28"/>
        </w:rPr>
        <w:t>по гранту</w:t>
      </w:r>
      <w:r w:rsidRPr="008C3E29">
        <w:rPr>
          <w:color w:val="000000" w:themeColor="text1"/>
          <w:sz w:val="28"/>
          <w:szCs w:val="28"/>
        </w:rPr>
        <w:t>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9. </w:t>
      </w:r>
      <w:r w:rsidRPr="008C3E29">
        <w:rPr>
          <w:b/>
          <w:bCs/>
          <w:color w:val="000000" w:themeColor="text1"/>
          <w:sz w:val="28"/>
          <w:szCs w:val="28"/>
        </w:rPr>
        <w:t>Объем софинансирования проекта с указанием организации, которая оказывает софинансирование</w:t>
      </w:r>
      <w:r w:rsidRPr="008C3E29">
        <w:rPr>
          <w:i/>
          <w:iCs/>
          <w:color w:val="000000" w:themeColor="text1"/>
          <w:sz w:val="28"/>
          <w:szCs w:val="28"/>
        </w:rPr>
        <w:t>(заполняется в случае наличия софинансирования, если его нет, ставится прочерк)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10. </w:t>
      </w:r>
      <w:r w:rsidRPr="008C3E29">
        <w:rPr>
          <w:b/>
          <w:bCs/>
          <w:color w:val="000000" w:themeColor="text1"/>
          <w:sz w:val="28"/>
          <w:szCs w:val="28"/>
        </w:rPr>
        <w:t>Ф.И.О основных исполнителей проекта</w:t>
      </w:r>
      <w:r w:rsidRPr="008C3E29">
        <w:rPr>
          <w:color w:val="000000" w:themeColor="text1"/>
          <w:sz w:val="28"/>
          <w:szCs w:val="28"/>
        </w:rPr>
        <w:t> (</w:t>
      </w:r>
      <w:r w:rsidRPr="008C3E29">
        <w:rPr>
          <w:i/>
          <w:iCs/>
          <w:color w:val="000000" w:themeColor="text1"/>
          <w:sz w:val="28"/>
          <w:szCs w:val="28"/>
        </w:rPr>
        <w:t>руководитель проекта в данной графе не указывается)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- </w:t>
      </w:r>
      <w:r w:rsidRPr="008C3E29">
        <w:rPr>
          <w:b/>
          <w:bCs/>
          <w:color w:val="000000" w:themeColor="text1"/>
          <w:sz w:val="28"/>
          <w:szCs w:val="28"/>
        </w:rPr>
        <w:t>Подпись руководителя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- Подпись руководителя организации, где работает руководитель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- Дата подачи заявки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- Место печати организации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i/>
          <w:iCs/>
          <w:color w:val="000000" w:themeColor="text1"/>
          <w:sz w:val="28"/>
          <w:szCs w:val="28"/>
        </w:rPr>
        <w:t>(Внимание: в случае, если заявка подается в индивидуальном порядке без указания места работы заявителя пункты 5,6,7 не заполняются, печать  не ставится)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 </w:t>
      </w:r>
    </w:p>
    <w:p w:rsidR="008C3E29" w:rsidRDefault="008C3E29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8C3E29" w:rsidRDefault="008C3E29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8C3E29" w:rsidRDefault="008C3E29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8C3E29" w:rsidRDefault="008C3E29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8C3E29" w:rsidRDefault="008C3E29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8C3E29" w:rsidRDefault="008C3E29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lastRenderedPageBreak/>
        <w:t>Форма 1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  <w:u w:val="single"/>
        </w:rPr>
        <w:t>Данные о проекте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1.1 Название проекта (</w:t>
      </w:r>
      <w:r w:rsidRPr="008C3E29">
        <w:rPr>
          <w:i/>
          <w:iCs/>
          <w:color w:val="000000" w:themeColor="text1"/>
          <w:sz w:val="28"/>
          <w:szCs w:val="28"/>
        </w:rPr>
        <w:t>должно отражать его цели</w:t>
      </w:r>
      <w:r w:rsidRPr="008C3E29">
        <w:rPr>
          <w:color w:val="000000" w:themeColor="text1"/>
          <w:sz w:val="28"/>
          <w:szCs w:val="28"/>
        </w:rPr>
        <w:t>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1.2 Раздел конкурса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(выбирается из следующего перечня: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музейное дело;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библиотечное дело;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художественные промыслы и ремесла, народное творчество;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изобразительное искусство, дизайн и архитектура;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музыкальное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хореографическое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театральное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 цирковое искусство;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- кинематография)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1.3 Цель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1.4 Содержание проекта </w:t>
      </w:r>
      <w:r w:rsidRPr="008C3E29">
        <w:rPr>
          <w:i/>
          <w:iCs/>
          <w:color w:val="000000" w:themeColor="text1"/>
          <w:sz w:val="28"/>
          <w:szCs w:val="28"/>
        </w:rPr>
        <w:t>(аннотация должна содержать краткое описание основной сути и результатов проекта)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1.5 Основные этапы и полная программа работ на год </w:t>
      </w:r>
      <w:r w:rsidRPr="008C3E29">
        <w:rPr>
          <w:b/>
          <w:bCs/>
          <w:color w:val="000000" w:themeColor="text1"/>
          <w:sz w:val="28"/>
          <w:szCs w:val="28"/>
        </w:rPr>
        <w:t>(с марта до декабря 2019 года</w:t>
      </w:r>
      <w:r w:rsidRPr="008C3E29">
        <w:rPr>
          <w:i/>
          <w:iCs/>
          <w:color w:val="000000" w:themeColor="text1"/>
          <w:sz w:val="28"/>
          <w:szCs w:val="28"/>
        </w:rPr>
        <w:t>)</w:t>
      </w:r>
      <w:r w:rsidRPr="008C3E29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8D1945" w:rsidRPr="008C3E29" w:rsidRDefault="008D1945" w:rsidP="008C3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1.6 Обоснование значимости проекта</w:t>
      </w:r>
    </w:p>
    <w:p w:rsidR="008D1945" w:rsidRPr="008C3E29" w:rsidRDefault="008D1945" w:rsidP="008C3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1.7 Методы осуществления проекта</w:t>
      </w:r>
    </w:p>
    <w:p w:rsidR="008D1945" w:rsidRPr="008C3E29" w:rsidRDefault="008D1945" w:rsidP="008C3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1.8 Ожидаемые результаты</w:t>
      </w:r>
    </w:p>
    <w:p w:rsidR="008D1945" w:rsidRPr="008C3E29" w:rsidRDefault="008D1945" w:rsidP="008C3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1.9 Количество исполнителей проекта</w:t>
      </w:r>
    </w:p>
    <w:p w:rsidR="008D1945" w:rsidRPr="008C3E29" w:rsidRDefault="008D1945" w:rsidP="008C3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1.10 Общая стоимость проекта</w:t>
      </w:r>
    </w:p>
    <w:p w:rsidR="008D1945" w:rsidRPr="008C3E29" w:rsidRDefault="008D1945" w:rsidP="008C3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1.11 Запрашиваемый объем финансирования проекта по гранту с комментариями и обоснованием расходов.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i/>
          <w:iCs/>
          <w:color w:val="000000" w:themeColor="text1"/>
          <w:sz w:val="28"/>
          <w:szCs w:val="28"/>
        </w:rPr>
        <w:t>Примечание (обязательное условие!): </w:t>
      </w:r>
      <w:r w:rsidRPr="008C3E29">
        <w:rPr>
          <w:b/>
          <w:bCs/>
          <w:color w:val="000000" w:themeColor="text1"/>
          <w:sz w:val="28"/>
          <w:szCs w:val="28"/>
        </w:rPr>
        <w:t>объем средств, расходуемых на материальную поддержку получателя гранта и членов его творческого коллектива, не может превышать </w:t>
      </w:r>
      <w:r w:rsidRPr="008C3E29">
        <w:rPr>
          <w:b/>
          <w:bCs/>
          <w:color w:val="000000" w:themeColor="text1"/>
          <w:sz w:val="28"/>
          <w:szCs w:val="28"/>
          <w:u w:val="single"/>
        </w:rPr>
        <w:t>50 % от запрашиваемой суммы с учетом выплаты налогов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1.12 Кто еще принимает участие в финансировании проекта </w:t>
      </w:r>
      <w:r w:rsidRPr="008C3E29">
        <w:rPr>
          <w:i/>
          <w:iCs/>
          <w:color w:val="000000" w:themeColor="text1"/>
          <w:sz w:val="28"/>
          <w:szCs w:val="28"/>
        </w:rPr>
        <w:t>(в каком размере и кто конкретно; софинансирование подтверждается дополнительным письмом к заявке)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Подпись руководителя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Место печати организации</w:t>
      </w:r>
    </w:p>
    <w:p w:rsidR="008D1945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 </w:t>
      </w:r>
    </w:p>
    <w:p w:rsidR="008C3E29" w:rsidRPr="008C3E29" w:rsidRDefault="008C3E29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lastRenderedPageBreak/>
        <w:t>Форма 2.</w:t>
      </w:r>
      <w:r w:rsidRPr="008C3E29">
        <w:rPr>
          <w:color w:val="000000" w:themeColor="text1"/>
          <w:sz w:val="28"/>
          <w:szCs w:val="28"/>
        </w:rPr>
        <w:t> </w:t>
      </w:r>
      <w:r w:rsidRPr="008C3E29">
        <w:rPr>
          <w:color w:val="000000" w:themeColor="text1"/>
          <w:sz w:val="28"/>
          <w:szCs w:val="28"/>
        </w:rPr>
        <w:br/>
        <w:t>(</w:t>
      </w:r>
      <w:r w:rsidRPr="008C3E29">
        <w:rPr>
          <w:i/>
          <w:iCs/>
          <w:color w:val="000000" w:themeColor="text1"/>
          <w:sz w:val="28"/>
          <w:szCs w:val="28"/>
        </w:rPr>
        <w:t>данная</w:t>
      </w:r>
      <w:r w:rsidRPr="008C3E29">
        <w:rPr>
          <w:color w:val="000000" w:themeColor="text1"/>
          <w:sz w:val="28"/>
          <w:szCs w:val="28"/>
        </w:rPr>
        <w:t> </w:t>
      </w:r>
      <w:r w:rsidRPr="008C3E29">
        <w:rPr>
          <w:i/>
          <w:iCs/>
          <w:color w:val="000000" w:themeColor="text1"/>
          <w:sz w:val="28"/>
          <w:szCs w:val="28"/>
        </w:rPr>
        <w:t>Форма заполняется </w:t>
      </w:r>
      <w:r w:rsidRPr="008C3E29">
        <w:rPr>
          <w:i/>
          <w:iCs/>
          <w:color w:val="000000" w:themeColor="text1"/>
          <w:sz w:val="28"/>
          <w:szCs w:val="28"/>
          <w:u w:val="single"/>
        </w:rPr>
        <w:t>на каждого</w:t>
      </w:r>
      <w:r w:rsidRPr="008C3E29">
        <w:rPr>
          <w:i/>
          <w:iCs/>
          <w:color w:val="000000" w:themeColor="text1"/>
          <w:sz w:val="28"/>
          <w:szCs w:val="28"/>
          <w:u w:val="single"/>
        </w:rPr>
        <w:br/>
      </w:r>
      <w:r w:rsidRPr="008C3E29">
        <w:rPr>
          <w:i/>
          <w:iCs/>
          <w:color w:val="000000" w:themeColor="text1"/>
          <w:sz w:val="28"/>
          <w:szCs w:val="28"/>
        </w:rPr>
        <w:t> исполнителя проекта отдельно)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</w:rPr>
        <w:t> 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b/>
          <w:bCs/>
          <w:color w:val="000000" w:themeColor="text1"/>
          <w:sz w:val="28"/>
          <w:szCs w:val="28"/>
        </w:rPr>
        <w:t>Название проекта________________________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i/>
          <w:iCs/>
          <w:color w:val="000000" w:themeColor="text1"/>
          <w:sz w:val="28"/>
          <w:szCs w:val="28"/>
          <w:u w:val="single"/>
        </w:rPr>
        <w:t>Данные о руководителе и основных исполнителях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2.1 Ф.И.О </w:t>
      </w:r>
      <w:r w:rsidRPr="008C3E29">
        <w:rPr>
          <w:i/>
          <w:iCs/>
          <w:color w:val="000000" w:themeColor="text1"/>
          <w:sz w:val="28"/>
          <w:szCs w:val="28"/>
        </w:rPr>
        <w:t>(полностью)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2.2 Дата рождения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2.3 Почетное звание, ученая степень или звание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2.4 Организация – основное место работы (</w:t>
      </w:r>
      <w:r w:rsidRPr="008C3E29">
        <w:rPr>
          <w:i/>
          <w:iCs/>
          <w:color w:val="000000" w:themeColor="text1"/>
          <w:sz w:val="28"/>
          <w:szCs w:val="28"/>
        </w:rPr>
        <w:t>руководитель проекта указывает полное юридическое название организации в соответствии с ее Уставом и заверяет печатью организации форму 2).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2.5 Должность (</w:t>
      </w:r>
      <w:r w:rsidRPr="008C3E29">
        <w:rPr>
          <w:i/>
          <w:iCs/>
          <w:color w:val="000000" w:themeColor="text1"/>
          <w:sz w:val="28"/>
          <w:szCs w:val="28"/>
        </w:rPr>
        <w:t>для заявок в индивидуальном порядке – профессия или род занятий</w:t>
      </w:r>
      <w:r w:rsidRPr="008C3E29">
        <w:rPr>
          <w:color w:val="000000" w:themeColor="text1"/>
          <w:sz w:val="28"/>
          <w:szCs w:val="28"/>
        </w:rPr>
        <w:t>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2.6 Основные творческие работы, связанные с тематикой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2.7 Почтовый адрес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2.8 Телефоны служебный и домашний, сотовый; факс; адрес эл.почты </w:t>
      </w:r>
      <w:r w:rsidRPr="008C3E29">
        <w:rPr>
          <w:b/>
          <w:bCs/>
          <w:color w:val="000000" w:themeColor="text1"/>
          <w:sz w:val="28"/>
          <w:szCs w:val="28"/>
        </w:rPr>
        <w:t>(</w:t>
      </w:r>
      <w:r w:rsidRPr="008C3E29">
        <w:rPr>
          <w:b/>
          <w:bCs/>
          <w:color w:val="000000" w:themeColor="text1"/>
          <w:sz w:val="28"/>
          <w:szCs w:val="28"/>
          <w:u w:val="single"/>
        </w:rPr>
        <w:t>обязательно</w:t>
      </w:r>
      <w:r w:rsidRPr="008C3E29">
        <w:rPr>
          <w:b/>
          <w:bCs/>
          <w:color w:val="000000" w:themeColor="text1"/>
          <w:sz w:val="28"/>
          <w:szCs w:val="28"/>
        </w:rPr>
        <w:t>!)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Подпись исполнителя проекта</w:t>
      </w:r>
    </w:p>
    <w:p w:rsidR="008D1945" w:rsidRPr="008C3E29" w:rsidRDefault="008D1945" w:rsidP="008D194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3E29">
        <w:rPr>
          <w:color w:val="000000" w:themeColor="text1"/>
          <w:sz w:val="28"/>
          <w:szCs w:val="28"/>
        </w:rPr>
        <w:t>Место печати организации </w:t>
      </w:r>
    </w:p>
    <w:p w:rsidR="008D1945" w:rsidRPr="008C3E29" w:rsidRDefault="008D1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1945" w:rsidRPr="008C3E29" w:rsidSect="00D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945"/>
    <w:rsid w:val="00132706"/>
    <w:rsid w:val="00192E89"/>
    <w:rsid w:val="002948E1"/>
    <w:rsid w:val="002A55EA"/>
    <w:rsid w:val="002D5DC3"/>
    <w:rsid w:val="004323DF"/>
    <w:rsid w:val="00440DA6"/>
    <w:rsid w:val="00464022"/>
    <w:rsid w:val="004727D1"/>
    <w:rsid w:val="004E7D2D"/>
    <w:rsid w:val="00761F97"/>
    <w:rsid w:val="008C3E29"/>
    <w:rsid w:val="008D1945"/>
    <w:rsid w:val="008E3548"/>
    <w:rsid w:val="00CF3327"/>
    <w:rsid w:val="00D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9"/>
  </w:style>
  <w:style w:type="paragraph" w:styleId="3">
    <w:name w:val="heading 3"/>
    <w:basedOn w:val="a"/>
    <w:link w:val="30"/>
    <w:uiPriority w:val="9"/>
    <w:qFormat/>
    <w:rsid w:val="0019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1574</Words>
  <Characters>8976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Григорий Кузнецов</cp:lastModifiedBy>
  <cp:revision>10</cp:revision>
  <dcterms:created xsi:type="dcterms:W3CDTF">2017-12-13T12:35:00Z</dcterms:created>
  <dcterms:modified xsi:type="dcterms:W3CDTF">2018-01-18T05:44:00Z</dcterms:modified>
</cp:coreProperties>
</file>